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4F" w:rsidRPr="00603E4F" w:rsidRDefault="00603E4F" w:rsidP="00603E4F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603E4F">
        <w:rPr>
          <w:rFonts w:ascii="Book Antiqua" w:hAnsi="Book Antiqua"/>
          <w:sz w:val="24"/>
          <w:szCs w:val="24"/>
        </w:rPr>
        <w:t>Příloha č. 4</w:t>
      </w:r>
    </w:p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 xml:space="preserve">Program obnovy venkova </w:t>
      </w:r>
      <w:r w:rsidR="0081377D">
        <w:rPr>
          <w:rFonts w:ascii="Book Antiqua" w:hAnsi="Book Antiqua"/>
          <w:b/>
          <w:sz w:val="32"/>
          <w:szCs w:val="32"/>
        </w:rPr>
        <w:t xml:space="preserve">Ústeckého kraje </w:t>
      </w:r>
      <w:r w:rsidR="00D00538">
        <w:rPr>
          <w:rFonts w:ascii="Book Antiqua" w:hAnsi="Book Antiqua"/>
          <w:b/>
          <w:sz w:val="32"/>
          <w:szCs w:val="32"/>
        </w:rPr>
        <w:t>201</w:t>
      </w:r>
      <w:r w:rsidR="002D1BFA">
        <w:rPr>
          <w:rFonts w:ascii="Book Antiqua" w:hAnsi="Book Antiqua"/>
          <w:b/>
          <w:sz w:val="32"/>
          <w:szCs w:val="32"/>
        </w:rPr>
        <w:t>9</w:t>
      </w:r>
    </w:p>
    <w:tbl>
      <w:tblPr>
        <w:tblStyle w:val="Stednseznam1zvraznn1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3EBB" w:rsidTr="00A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  <w:bookmarkStart w:id="0" w:name="_GoBack"/>
        <w:bookmarkEnd w:id="0"/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343EBB">
            <w:r>
              <w:t xml:space="preserve">Příjemce dotace, IČ, </w:t>
            </w:r>
            <w:proofErr w:type="gramStart"/>
            <w:r>
              <w:t>DIČ</w:t>
            </w:r>
            <w:r w:rsidRPr="00343EBB">
              <w:t>(plátci</w:t>
            </w:r>
            <w:proofErr w:type="gramEnd"/>
            <w:r w:rsidRPr="00343EBB">
              <w:t xml:space="preserve"> DPH)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2D1BFA">
            <w:r>
              <w:t xml:space="preserve">Výše celkových nákladů projekt dle </w:t>
            </w:r>
            <w:proofErr w:type="gramStart"/>
            <w:r>
              <w:t>čl.</w:t>
            </w:r>
            <w:r w:rsidR="002D1BFA">
              <w:t>2</w:t>
            </w:r>
            <w:r>
              <w:t xml:space="preserve"> bod</w:t>
            </w:r>
            <w:proofErr w:type="gramEnd"/>
            <w:r>
              <w:t xml:space="preserve"> </w:t>
            </w:r>
            <w:r w:rsidR="002D1BFA">
              <w:t>5</w:t>
            </w:r>
            <w:r>
              <w:t xml:space="preserve">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 w:rsidP="00D00538">
            <w:proofErr w:type="gramStart"/>
            <w:r>
              <w:t>Investiční  / Neinvestiční</w:t>
            </w:r>
            <w:proofErr w:type="gramEnd"/>
            <w:r>
              <w:t xml:space="preserve">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2D1BFA">
            <w:r>
              <w:t xml:space="preserve">Výše přidělené dotace dle čl. </w:t>
            </w:r>
            <w:r w:rsidR="002D1BFA">
              <w:t>1</w:t>
            </w:r>
            <w:r>
              <w:t xml:space="preserve">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2D1BFA">
            <w:r>
              <w:t>Závazný ukazatel dle čl.</w:t>
            </w:r>
            <w:r w:rsidR="002D1BFA">
              <w:t>2</w:t>
            </w:r>
            <w:r>
              <w:t xml:space="preserve"> bod </w:t>
            </w:r>
            <w:r w:rsidR="002D1BFA">
              <w:t>5</w:t>
            </w:r>
            <w:r>
              <w:t xml:space="preserve">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Popis postupu realizace </w:t>
            </w:r>
            <w:proofErr w:type="gramStart"/>
            <w:r>
              <w:t>projektu :</w:t>
            </w:r>
            <w:proofErr w:type="gramEnd"/>
          </w:p>
        </w:tc>
      </w:tr>
      <w:tr w:rsidR="00343EBB" w:rsidTr="00AD64A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 w:rsidP="00D0053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954" w:rsidRDefault="00974954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7B23" w:rsidRDefault="00457B23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-19685</wp:posOffset>
                      </wp:positionV>
                      <wp:extent cx="266700" cy="238125"/>
                      <wp:effectExtent l="11430" t="13335" r="7620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AE7EA" id="Oval 2" o:spid="_x0000_s1026" style="position:absolute;margin-left:24.05pt;margin-top:-1.5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"/>
                  </w:pict>
                </mc:Fallback>
              </mc:AlternateConten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-53975</wp:posOffset>
                      </wp:positionV>
                      <wp:extent cx="266700" cy="238125"/>
                      <wp:effectExtent l="0" t="0" r="19050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DB2D2" id="Oval 3" o:spid="_x0000_s1026" style="position:absolute;margin-left:20pt;margin-top:-4.2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" fillcolor="black [3213]"/>
                  </w:pict>
                </mc:Fallback>
              </mc:AlternateConten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  <w:r w:rsidR="00D00538">
              <w:t xml:space="preserve"> 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lastRenderedPageBreak/>
        <w:t>Celkový přehled výdajů projektu: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4FDE" w:rsidTr="0048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Uhrazeno</w:t>
            </w:r>
          </w:p>
        </w:tc>
      </w:tr>
      <w:tr w:rsidR="00484FDE" w:rsidTr="002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A7D67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D67">
              <w:rPr>
                <w:sz w:val="16"/>
                <w:szCs w:val="16"/>
              </w:rPr>
              <w:t>plátci DPH uvádějí částky bez DPH</w:t>
            </w: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110D" w:rsidTr="0005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4FDE" w:rsidRDefault="00484FDE"/>
    <w:p w:rsidR="0005110D" w:rsidRPr="00B24ED8" w:rsidRDefault="0005110D" w:rsidP="00B24ED8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Mkatabulky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606"/>
        <w:gridCol w:w="4606"/>
      </w:tblGrid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Hrazeno příjemcem celkem: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Požadovaná částka k proplacení: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  <w:tr w:rsidR="002D1BFA" w:rsidTr="002D1BFA">
        <w:tc>
          <w:tcPr>
            <w:tcW w:w="4606" w:type="dxa"/>
            <w:shd w:val="clear" w:color="auto" w:fill="DAEEF3" w:themeFill="accent5" w:themeFillTint="33"/>
          </w:tcPr>
          <w:p w:rsidR="002D1BFA" w:rsidRPr="002D1BFA" w:rsidRDefault="002D1BFA">
            <w:pPr>
              <w:rPr>
                <w:b/>
              </w:rPr>
            </w:pPr>
            <w:r w:rsidRPr="002D1BFA">
              <w:rPr>
                <w:b/>
              </w:rPr>
              <w:t>Skutečný podíl dotace na celkových nákladech: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2D1BFA" w:rsidRDefault="002D1BFA"/>
        </w:tc>
      </w:tr>
    </w:tbl>
    <w:p w:rsidR="0005110D" w:rsidRDefault="0005110D"/>
    <w:p w:rsidR="002D1BFA" w:rsidRDefault="002D1BFA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/>
    <w:p w:rsidR="0005110D" w:rsidRDefault="0005110D"/>
    <w:p w:rsidR="0005110D" w:rsidRDefault="0005110D"/>
    <w:p w:rsidR="00F841D0" w:rsidRDefault="00F841D0"/>
    <w:p w:rsidR="00F841D0" w:rsidRDefault="00F841D0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Protokol o </w:t>
      </w:r>
      <w:proofErr w:type="gramStart"/>
      <w:r w:rsidRPr="00B24ED8">
        <w:rPr>
          <w:sz w:val="20"/>
          <w:szCs w:val="20"/>
        </w:rPr>
        <w:t>předání  a převzetí</w:t>
      </w:r>
      <w:proofErr w:type="gramEnd"/>
      <w:r w:rsidRPr="00B24ED8">
        <w:rPr>
          <w:sz w:val="20"/>
          <w:szCs w:val="20"/>
        </w:rPr>
        <w:t xml:space="preserve">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Jednoduchá fotodokumentace projektu (po</w:t>
      </w:r>
      <w:r w:rsidR="002D1BFA">
        <w:rPr>
          <w:sz w:val="20"/>
          <w:szCs w:val="20"/>
        </w:rPr>
        <w:t xml:space="preserve"> realizaci</w:t>
      </w:r>
      <w:r w:rsidRPr="00B24ED8">
        <w:rPr>
          <w:sz w:val="20"/>
          <w:szCs w:val="20"/>
        </w:rPr>
        <w:t>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8"/>
    <w:rsid w:val="000214A6"/>
    <w:rsid w:val="0005110D"/>
    <w:rsid w:val="000638A0"/>
    <w:rsid w:val="000D5F2A"/>
    <w:rsid w:val="001A27B3"/>
    <w:rsid w:val="002A7D67"/>
    <w:rsid w:val="002D1BFA"/>
    <w:rsid w:val="00343EBB"/>
    <w:rsid w:val="00397B6D"/>
    <w:rsid w:val="003D4B90"/>
    <w:rsid w:val="003F4128"/>
    <w:rsid w:val="00457B23"/>
    <w:rsid w:val="00484FDE"/>
    <w:rsid w:val="0055369C"/>
    <w:rsid w:val="005B24B2"/>
    <w:rsid w:val="005B2F81"/>
    <w:rsid w:val="005C3C2B"/>
    <w:rsid w:val="00603E4F"/>
    <w:rsid w:val="00625980"/>
    <w:rsid w:val="00654AD3"/>
    <w:rsid w:val="0081377D"/>
    <w:rsid w:val="008A086C"/>
    <w:rsid w:val="0093059A"/>
    <w:rsid w:val="00966933"/>
    <w:rsid w:val="00974954"/>
    <w:rsid w:val="009B5A61"/>
    <w:rsid w:val="00A1508D"/>
    <w:rsid w:val="00AD64AA"/>
    <w:rsid w:val="00B24ED8"/>
    <w:rsid w:val="00B911FC"/>
    <w:rsid w:val="00BE551D"/>
    <w:rsid w:val="00C83066"/>
    <w:rsid w:val="00D00538"/>
    <w:rsid w:val="00EC2CA3"/>
    <w:rsid w:val="00F111D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7D6F-FF29-423B-904C-B12D373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2D1B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jemn">
    <w:name w:val="Subtle Reference"/>
    <w:basedOn w:val="Standardnpsmoodstavce"/>
    <w:uiPriority w:val="31"/>
    <w:qFormat/>
    <w:rsid w:val="00603E4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cervinkova.j</dc:creator>
  <cp:lastModifiedBy>Svoboda Josef</cp:lastModifiedBy>
  <cp:revision>10</cp:revision>
  <cp:lastPrinted>2018-11-08T07:42:00Z</cp:lastPrinted>
  <dcterms:created xsi:type="dcterms:W3CDTF">2017-12-05T12:53:00Z</dcterms:created>
  <dcterms:modified xsi:type="dcterms:W3CDTF">2018-11-08T07:42:00Z</dcterms:modified>
</cp:coreProperties>
</file>