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6C77" w14:textId="6AE99E30" w:rsidR="00722C48" w:rsidRPr="00714D17" w:rsidRDefault="00722C48" w:rsidP="00F37ECD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714D17">
        <w:rPr>
          <w:rFonts w:asciiTheme="minorHAnsi" w:hAnsiTheme="minorHAnsi" w:cstheme="minorHAnsi"/>
          <w:b/>
          <w:caps/>
          <w:sz w:val="32"/>
          <w:szCs w:val="32"/>
        </w:rPr>
        <w:t>Z</w:t>
      </w:r>
      <w:r w:rsidR="00CA7E81" w:rsidRPr="00714D17">
        <w:rPr>
          <w:rFonts w:asciiTheme="minorHAnsi" w:hAnsiTheme="minorHAnsi" w:cstheme="minorHAnsi"/>
          <w:b/>
          <w:caps/>
          <w:sz w:val="32"/>
          <w:szCs w:val="32"/>
        </w:rPr>
        <w:t>ÁVěrečná z</w:t>
      </w:r>
      <w:r w:rsidRPr="00714D17">
        <w:rPr>
          <w:rFonts w:asciiTheme="minorHAnsi" w:hAnsiTheme="minorHAnsi" w:cstheme="minorHAnsi"/>
          <w:b/>
          <w:caps/>
          <w:sz w:val="32"/>
          <w:szCs w:val="32"/>
        </w:rPr>
        <w:t>PRÁVA O REALIZACI PROJEKTU</w:t>
      </w:r>
    </w:p>
    <w:p w14:paraId="0ABD4065" w14:textId="77777777" w:rsidR="00347059" w:rsidRPr="00714D17" w:rsidRDefault="00722C48" w:rsidP="00347059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program „</w:t>
      </w:r>
      <w:r w:rsidR="00347059" w:rsidRPr="00714D17">
        <w:rPr>
          <w:rFonts w:asciiTheme="minorHAnsi" w:hAnsiTheme="minorHAnsi" w:cstheme="minorHAnsi"/>
          <w:caps/>
          <w:sz w:val="28"/>
          <w:szCs w:val="28"/>
        </w:rPr>
        <w:t>PODPORA ROZVOJE INFRASTRUKTURY</w:t>
      </w:r>
    </w:p>
    <w:p w14:paraId="058DC11D" w14:textId="48F28AE3" w:rsidR="00722C48" w:rsidRPr="00714D17" w:rsidRDefault="00347059" w:rsidP="00347059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CESTOV</w:t>
      </w:r>
      <w:r w:rsidR="000906EA">
        <w:rPr>
          <w:rFonts w:asciiTheme="minorHAnsi" w:hAnsiTheme="minorHAnsi" w:cstheme="minorHAnsi"/>
          <w:caps/>
          <w:sz w:val="28"/>
          <w:szCs w:val="28"/>
        </w:rPr>
        <w:t>NÍHO RUCHU V ÚSTECKÉM KRAJI 2023</w:t>
      </w:r>
      <w:bookmarkStart w:id="0" w:name="_GoBack"/>
      <w:bookmarkEnd w:id="0"/>
      <w:r w:rsidR="00722C48" w:rsidRPr="00714D17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2A362BA3" w14:textId="77777777" w:rsidR="00722C48" w:rsidRPr="00714D17" w:rsidRDefault="00722C48">
      <w:pPr>
        <w:rPr>
          <w:rFonts w:asciiTheme="minorHAnsi" w:hAnsiTheme="minorHAnsi" w:cstheme="minorHAnsi"/>
          <w:b/>
          <w:sz w:val="20"/>
          <w:szCs w:val="20"/>
        </w:rPr>
      </w:pPr>
    </w:p>
    <w:p w14:paraId="7B34C53B" w14:textId="77777777" w:rsidR="00751AAB" w:rsidRPr="00714D17" w:rsidRDefault="00751A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14D17" w14:paraId="32E97110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327F7167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Název projektu</w:t>
            </w:r>
          </w:p>
        </w:tc>
        <w:tc>
          <w:tcPr>
            <w:tcW w:w="4527" w:type="dxa"/>
            <w:vAlign w:val="center"/>
          </w:tcPr>
          <w:p w14:paraId="5E2E57C1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6C12C51" w14:textId="77777777" w:rsidTr="009C624E">
        <w:trPr>
          <w:trHeight w:val="567"/>
        </w:trPr>
        <w:tc>
          <w:tcPr>
            <w:tcW w:w="4527" w:type="dxa"/>
            <w:vAlign w:val="center"/>
          </w:tcPr>
          <w:p w14:paraId="4F074F50" w14:textId="211C91B9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Příjemce dotace (název, adresa, IČ/DIČ)</w:t>
            </w:r>
          </w:p>
        </w:tc>
        <w:tc>
          <w:tcPr>
            <w:tcW w:w="4527" w:type="dxa"/>
            <w:vAlign w:val="center"/>
          </w:tcPr>
          <w:p w14:paraId="667A8EB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3D42" w:rsidRPr="00714D17" w14:paraId="46AE1BF6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40A34682" w14:textId="193ABBAA" w:rsidR="002F3D42" w:rsidRPr="00714D17" w:rsidRDefault="00181C07" w:rsidP="00722C48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Bankovní účet příjemce</w:t>
            </w:r>
          </w:p>
        </w:tc>
        <w:tc>
          <w:tcPr>
            <w:tcW w:w="4527" w:type="dxa"/>
            <w:vAlign w:val="center"/>
          </w:tcPr>
          <w:p w14:paraId="52D4BEF2" w14:textId="77777777" w:rsidR="002F3D42" w:rsidRPr="00714D17" w:rsidRDefault="002F3D4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0462DA6" w14:textId="77777777" w:rsidTr="009C624E">
        <w:trPr>
          <w:trHeight w:val="567"/>
        </w:trPr>
        <w:tc>
          <w:tcPr>
            <w:tcW w:w="4527" w:type="dxa"/>
          </w:tcPr>
          <w:p w14:paraId="42C33576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5CF9FAD1" w14:textId="11287E30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 xml:space="preserve">Termín realizace projektu </w:t>
            </w:r>
          </w:p>
        </w:tc>
        <w:tc>
          <w:tcPr>
            <w:tcW w:w="4527" w:type="dxa"/>
            <w:vAlign w:val="center"/>
          </w:tcPr>
          <w:p w14:paraId="7D181763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23C6DF0" w14:textId="77777777" w:rsidTr="009C624E">
        <w:trPr>
          <w:trHeight w:val="567"/>
        </w:trPr>
        <w:tc>
          <w:tcPr>
            <w:tcW w:w="4527" w:type="dxa"/>
          </w:tcPr>
          <w:p w14:paraId="1FF6DB89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</w:p>
          <w:p w14:paraId="5C50D0B0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Číslo smlouvy</w:t>
            </w:r>
          </w:p>
        </w:tc>
        <w:tc>
          <w:tcPr>
            <w:tcW w:w="4527" w:type="dxa"/>
            <w:vAlign w:val="center"/>
          </w:tcPr>
          <w:p w14:paraId="2362D970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50CD17AB" w14:textId="77777777" w:rsidTr="009C624E">
        <w:trPr>
          <w:trHeight w:val="567"/>
        </w:trPr>
        <w:tc>
          <w:tcPr>
            <w:tcW w:w="4527" w:type="dxa"/>
          </w:tcPr>
          <w:p w14:paraId="3C06F7C5" w14:textId="6711E2BF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725C0F8A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558ADA2" w14:textId="77777777" w:rsidTr="009C624E">
        <w:trPr>
          <w:trHeight w:val="567"/>
        </w:trPr>
        <w:tc>
          <w:tcPr>
            <w:tcW w:w="4527" w:type="dxa"/>
          </w:tcPr>
          <w:p w14:paraId="795EC99D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4469790E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Schválená výše dotace dle smlouvy (v Kč a %)</w:t>
            </w:r>
          </w:p>
        </w:tc>
        <w:tc>
          <w:tcPr>
            <w:tcW w:w="4527" w:type="dxa"/>
            <w:vAlign w:val="center"/>
          </w:tcPr>
          <w:p w14:paraId="1D55F304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476A6591" w14:textId="77777777" w:rsidTr="009C624E">
        <w:trPr>
          <w:trHeight w:val="567"/>
        </w:trPr>
        <w:tc>
          <w:tcPr>
            <w:tcW w:w="4527" w:type="dxa"/>
          </w:tcPr>
          <w:p w14:paraId="6BC681C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3281493D" w14:textId="46DB728E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Výše dotace dle skutečnosti</w:t>
            </w:r>
          </w:p>
        </w:tc>
        <w:tc>
          <w:tcPr>
            <w:tcW w:w="4527" w:type="dxa"/>
            <w:vAlign w:val="center"/>
          </w:tcPr>
          <w:p w14:paraId="24E384CD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2C48" w:rsidRPr="00714D17" w14:paraId="242AA7E4" w14:textId="77777777" w:rsidTr="00E313C1">
        <w:trPr>
          <w:trHeight w:val="567"/>
        </w:trPr>
        <w:tc>
          <w:tcPr>
            <w:tcW w:w="4527" w:type="dxa"/>
          </w:tcPr>
          <w:p w14:paraId="2073823D" w14:textId="77777777" w:rsidR="00722C48" w:rsidRPr="00714D17" w:rsidRDefault="00722C48" w:rsidP="00722C48">
            <w:pPr>
              <w:rPr>
                <w:rFonts w:asciiTheme="minorHAnsi" w:hAnsiTheme="minorHAnsi" w:cstheme="minorHAnsi"/>
                <w:szCs w:val="20"/>
              </w:rPr>
            </w:pPr>
          </w:p>
          <w:p w14:paraId="0A5817C9" w14:textId="696F643D" w:rsidR="00722C48" w:rsidRPr="00714D17" w:rsidRDefault="00181C07" w:rsidP="00181C07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Do rozpočtu poskytovatele bude vráceno</w:t>
            </w:r>
          </w:p>
        </w:tc>
        <w:tc>
          <w:tcPr>
            <w:tcW w:w="4527" w:type="dxa"/>
            <w:vAlign w:val="center"/>
          </w:tcPr>
          <w:p w14:paraId="70952148" w14:textId="77777777" w:rsidR="00722C48" w:rsidRPr="00714D17" w:rsidRDefault="00722C48" w:rsidP="00722C4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E7B" w:rsidRPr="00714D17" w14:paraId="3A620E1B" w14:textId="77777777" w:rsidTr="00E313C1">
        <w:trPr>
          <w:trHeight w:val="567"/>
        </w:trPr>
        <w:tc>
          <w:tcPr>
            <w:tcW w:w="4527" w:type="dxa"/>
          </w:tcPr>
          <w:p w14:paraId="6EBB25E6" w14:textId="03525846" w:rsidR="00B32E7B" w:rsidRPr="00714D17" w:rsidRDefault="00B32E7B" w:rsidP="00072983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1CA9D521" w14:textId="77777777" w:rsidR="00B32E7B" w:rsidRPr="00714D17" w:rsidRDefault="00B32E7B" w:rsidP="000729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BFDA1" w14:textId="28DE9181" w:rsidR="002F3D42" w:rsidRPr="00714D17" w:rsidRDefault="002F3D42">
      <w:pPr>
        <w:rPr>
          <w:rFonts w:asciiTheme="minorHAnsi" w:hAnsiTheme="minorHAnsi" w:cstheme="minorHAnsi"/>
          <w:b/>
          <w:sz w:val="20"/>
          <w:szCs w:val="20"/>
        </w:rPr>
      </w:pPr>
    </w:p>
    <w:p w14:paraId="7D80BA95" w14:textId="77777777" w:rsidR="00E313C1" w:rsidRPr="00714D17" w:rsidRDefault="00E313C1">
      <w:pPr>
        <w:rPr>
          <w:rFonts w:asciiTheme="minorHAnsi" w:hAnsiTheme="minorHAnsi" w:cstheme="minorHAnsi"/>
          <w:b/>
          <w:sz w:val="20"/>
          <w:szCs w:val="20"/>
        </w:rPr>
      </w:pPr>
    </w:p>
    <w:p w14:paraId="3EBDE99F" w14:textId="31112324" w:rsidR="001242CA" w:rsidRPr="00714D17" w:rsidRDefault="00181C07" w:rsidP="00176436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Popis realizace projektu:</w:t>
      </w:r>
    </w:p>
    <w:p w14:paraId="0F1AFB75" w14:textId="429B0E58" w:rsidR="00176436" w:rsidRPr="00714D17" w:rsidRDefault="00181C07" w:rsidP="00176436">
      <w:pPr>
        <w:rPr>
          <w:rFonts w:asciiTheme="minorHAnsi" w:hAnsiTheme="minorHAnsi" w:cstheme="minorHAnsi"/>
          <w:i/>
          <w:sz w:val="20"/>
        </w:rPr>
      </w:pPr>
      <w:r w:rsidRPr="00714D17">
        <w:rPr>
          <w:rFonts w:asciiTheme="minorHAnsi" w:hAnsiTheme="minorHAnsi" w:cstheme="minorHAnsi"/>
          <w:i/>
          <w:sz w:val="20"/>
        </w:rPr>
        <w:t xml:space="preserve">Popište činnosti v rámci projektu realizované v termínu realizace projektu- jak byl projekt zrealizován včetně dosažených výstupů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6436" w:rsidRPr="00714D17" w14:paraId="0618921F" w14:textId="77777777" w:rsidTr="00A4383F">
        <w:trPr>
          <w:trHeight w:val="2062"/>
        </w:trPr>
        <w:tc>
          <w:tcPr>
            <w:tcW w:w="9056" w:type="dxa"/>
          </w:tcPr>
          <w:p w14:paraId="192D7A91" w14:textId="77777777" w:rsidR="00176436" w:rsidRPr="00714D17" w:rsidRDefault="00176436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DE0A2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FAEC5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A896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0676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C677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AE44D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5392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EB5E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56138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F7650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3D5F6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3E434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694AD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2AAE8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5C13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01DEA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AA6954" w14:textId="77777777" w:rsidR="00176436" w:rsidRPr="00714D17" w:rsidRDefault="00176436" w:rsidP="00176436">
      <w:pPr>
        <w:rPr>
          <w:rFonts w:asciiTheme="minorHAnsi" w:hAnsiTheme="minorHAnsi" w:cstheme="minorHAnsi"/>
          <w:b/>
        </w:rPr>
      </w:pPr>
    </w:p>
    <w:p w14:paraId="5F97B2F3" w14:textId="77777777" w:rsidR="001B596D" w:rsidRPr="00714D17" w:rsidRDefault="001B596D">
      <w:pPr>
        <w:rPr>
          <w:rFonts w:asciiTheme="minorHAnsi" w:hAnsiTheme="minorHAnsi" w:cstheme="minorHAnsi"/>
          <w:b/>
          <w:sz w:val="20"/>
          <w:szCs w:val="20"/>
        </w:rPr>
      </w:pPr>
    </w:p>
    <w:p w14:paraId="4CAFDE5F" w14:textId="77777777" w:rsidR="003F13A7" w:rsidRPr="00714D17" w:rsidRDefault="003F13A7">
      <w:pPr>
        <w:rPr>
          <w:rFonts w:asciiTheme="minorHAnsi" w:eastAsia="Helvetica" w:hAnsiTheme="minorHAnsi" w:cstheme="minorHAnsi"/>
          <w:sz w:val="20"/>
          <w:szCs w:val="20"/>
        </w:rPr>
      </w:pPr>
    </w:p>
    <w:p w14:paraId="27CEDEC4" w14:textId="49D95A1C" w:rsidR="00B1371C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Soupis účetních dokladů </w:t>
      </w:r>
    </w:p>
    <w:p w14:paraId="34FA0F74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181C07" w:rsidRPr="00714D17" w14:paraId="0A4AF6C3" w14:textId="77777777" w:rsidTr="00181C07">
        <w:tc>
          <w:tcPr>
            <w:tcW w:w="1293" w:type="dxa"/>
          </w:tcPr>
          <w:p w14:paraId="4EAE753E" w14:textId="7081EA89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Pořadové číslo </w:t>
            </w:r>
          </w:p>
        </w:tc>
        <w:tc>
          <w:tcPr>
            <w:tcW w:w="1293" w:type="dxa"/>
          </w:tcPr>
          <w:p w14:paraId="15D4A1B2" w14:textId="75B5E9CD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Číslo daňového (účetního) dokladu</w:t>
            </w:r>
          </w:p>
        </w:tc>
        <w:tc>
          <w:tcPr>
            <w:tcW w:w="1293" w:type="dxa"/>
          </w:tcPr>
          <w:p w14:paraId="194BD8CC" w14:textId="2C41A9F2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Datum úhrady daného výdaje</w:t>
            </w:r>
          </w:p>
        </w:tc>
        <w:tc>
          <w:tcPr>
            <w:tcW w:w="1293" w:type="dxa"/>
          </w:tcPr>
          <w:p w14:paraId="0DC8C741" w14:textId="49F8493E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Účel výdaje</w:t>
            </w:r>
          </w:p>
        </w:tc>
        <w:tc>
          <w:tcPr>
            <w:tcW w:w="1294" w:type="dxa"/>
          </w:tcPr>
          <w:p w14:paraId="6A90C47B" w14:textId="54133B8C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Částka </w:t>
            </w:r>
          </w:p>
        </w:tc>
        <w:tc>
          <w:tcPr>
            <w:tcW w:w="1294" w:type="dxa"/>
          </w:tcPr>
          <w:p w14:paraId="4ECE818B" w14:textId="5711A2FB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 dotace</w:t>
            </w:r>
          </w:p>
        </w:tc>
        <w:tc>
          <w:tcPr>
            <w:tcW w:w="1294" w:type="dxa"/>
          </w:tcPr>
          <w:p w14:paraId="634C89AF" w14:textId="2EEFC089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 jiných zdrojů</w:t>
            </w:r>
          </w:p>
        </w:tc>
      </w:tr>
      <w:tr w:rsidR="00181C07" w:rsidRPr="00714D17" w14:paraId="3C546106" w14:textId="77777777" w:rsidTr="00181C07">
        <w:tc>
          <w:tcPr>
            <w:tcW w:w="1293" w:type="dxa"/>
          </w:tcPr>
          <w:p w14:paraId="78E957CD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ADA3FD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1CF27F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33C1B6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3F4D40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76E98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6EAE4B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120A4DE" w14:textId="77777777" w:rsidTr="00181C07">
        <w:tc>
          <w:tcPr>
            <w:tcW w:w="1293" w:type="dxa"/>
          </w:tcPr>
          <w:p w14:paraId="0C1AE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0DD5A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DCA09C3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AE54A1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095944E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0B624B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6AC756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66D0922F" w14:textId="77777777" w:rsidTr="00181C07">
        <w:tc>
          <w:tcPr>
            <w:tcW w:w="1293" w:type="dxa"/>
          </w:tcPr>
          <w:p w14:paraId="1C61B82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BE3AD4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87A69B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362F8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8CA21A9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D7A458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6C9626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68D68F4" w14:textId="77777777" w:rsidTr="00181C07">
        <w:tc>
          <w:tcPr>
            <w:tcW w:w="1293" w:type="dxa"/>
          </w:tcPr>
          <w:p w14:paraId="6A84F89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A41280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A8408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1BF205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C48085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74BE0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3AB1D3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7C70B67E" w14:textId="77777777" w:rsidTr="00181C07">
        <w:tc>
          <w:tcPr>
            <w:tcW w:w="1293" w:type="dxa"/>
          </w:tcPr>
          <w:p w14:paraId="3A00308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452ADB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2DF3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93F2AB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757228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4D4394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A7623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1C6D483B" w14:textId="77777777" w:rsidTr="00181C07">
        <w:tc>
          <w:tcPr>
            <w:tcW w:w="1293" w:type="dxa"/>
          </w:tcPr>
          <w:p w14:paraId="0B15F50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4663E7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17695F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D6537C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F195C2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AF036A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C6C93C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089C5537" w14:textId="77777777" w:rsidTr="00181C07">
        <w:tc>
          <w:tcPr>
            <w:tcW w:w="1293" w:type="dxa"/>
          </w:tcPr>
          <w:p w14:paraId="2778AF5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EA6C8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B52301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0AB86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551BC3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BAE273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322C99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2FAA7B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2"/>
      </w:tblGrid>
      <w:tr w:rsidR="00941304" w:rsidRPr="00714D17" w14:paraId="2ED2545F" w14:textId="77777777" w:rsidTr="00941304">
        <w:tc>
          <w:tcPr>
            <w:tcW w:w="5240" w:type="dxa"/>
          </w:tcPr>
          <w:p w14:paraId="687630BE" w14:textId="55FB7D34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14:paraId="1938D7FF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310F4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A6E26C6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7AC2C9D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03386DAA" w14:textId="7BC7DBC7" w:rsidR="00181C07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>Plátce DPH uvede částky bez DPH (pro tyto účely je za plátce DPH považována osoba, která si uplatňuje nárok odpočtu DPH na vstupu).</w:t>
      </w:r>
    </w:p>
    <w:p w14:paraId="5F87E778" w14:textId="77777777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</w:p>
    <w:p w14:paraId="56A9F53E" w14:textId="4F467566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 xml:space="preserve">Součástí vyúčtování musí být kopie daňových dokladů nebo kopie zjednodušených daňových dokladů příp. kopie účetních dokladů a kopie příslušných dokladů o zaplacení (např. výpis z bankovního účtu nebo pokladní doklad). </w:t>
      </w:r>
    </w:p>
    <w:p w14:paraId="5E2C148F" w14:textId="02907E02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>Všechny doklady musí být označeny pořadovými čísly uvedenými v prvním sloupci soupisu účetních dokladů. Doklady o zaplacení pak pořadovými čísly dokladů, ke kterým se platba vztahuje.</w:t>
      </w:r>
    </w:p>
    <w:p w14:paraId="646407C7" w14:textId="77777777" w:rsidR="00941304" w:rsidRPr="00714D17" w:rsidRDefault="00941304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27C72016" w14:textId="77777777" w:rsidR="005C0150" w:rsidRPr="00714D17" w:rsidRDefault="005C0150" w:rsidP="005C0150">
      <w:pPr>
        <w:rPr>
          <w:rFonts w:asciiTheme="minorHAnsi" w:eastAsia="Helvetica" w:hAnsiTheme="minorHAnsi" w:cstheme="minorHAnsi"/>
          <w:sz w:val="20"/>
          <w:szCs w:val="20"/>
        </w:rPr>
      </w:pPr>
    </w:p>
    <w:p w14:paraId="1D26A158" w14:textId="75995C31" w:rsidR="00BB4B7F" w:rsidRPr="00714D17" w:rsidRDefault="00A4383F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Stručný p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 xml:space="preserve">publicity 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>ve vztahu k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> Ústeckému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:rsidRPr="00714D17" w14:paraId="795B013C" w14:textId="77777777" w:rsidTr="0027305E">
        <w:trPr>
          <w:trHeight w:val="2039"/>
        </w:trPr>
        <w:tc>
          <w:tcPr>
            <w:tcW w:w="9056" w:type="dxa"/>
          </w:tcPr>
          <w:p w14:paraId="6E086D08" w14:textId="77777777" w:rsidR="00BB4B7F" w:rsidRPr="00714D17" w:rsidRDefault="00BB4B7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44BB15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76DFEE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7C08FA3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15313B2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6B273EF8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BA7AFD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B11F1A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A7125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31AB48E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131953F6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DB6D01F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</w:tr>
    </w:tbl>
    <w:p w14:paraId="334B620B" w14:textId="77777777" w:rsidR="00BB4B7F" w:rsidRPr="00714D17" w:rsidRDefault="00BB4B7F">
      <w:pPr>
        <w:rPr>
          <w:rFonts w:asciiTheme="minorHAnsi" w:eastAsia="Helvetica" w:hAnsiTheme="minorHAnsi" w:cstheme="minorHAnsi"/>
          <w:b/>
          <w:sz w:val="20"/>
          <w:szCs w:val="20"/>
        </w:rPr>
      </w:pPr>
    </w:p>
    <w:p w14:paraId="4A3E5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ABAEC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5E2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1A5E21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899FAD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638142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06A9336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39E2D1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633FD0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37FEE8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EF3498" w14:textId="77777777" w:rsid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F8563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CC18CDA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FD1496" w14:textId="77777777" w:rsidR="00BB4B7F" w:rsidRPr="00714D17" w:rsidRDefault="00985BA0">
      <w:pPr>
        <w:rPr>
          <w:rFonts w:asciiTheme="minorHAnsi" w:hAnsiTheme="minorHAnsi" w:cstheme="minorHAnsi"/>
          <w:b/>
          <w:sz w:val="20"/>
          <w:szCs w:val="20"/>
        </w:rPr>
      </w:pPr>
      <w:r w:rsidRPr="00714D17">
        <w:rPr>
          <w:rFonts w:asciiTheme="minorHAnsi" w:hAnsiTheme="minorHAnsi" w:cstheme="minorHAnsi"/>
          <w:b/>
          <w:sz w:val="20"/>
          <w:szCs w:val="20"/>
        </w:rPr>
        <w:lastRenderedPageBreak/>
        <w:t>PŘÍLOH</w:t>
      </w:r>
      <w:r w:rsidR="00381A60" w:rsidRPr="00714D17">
        <w:rPr>
          <w:rFonts w:asciiTheme="minorHAnsi" w:hAnsiTheme="minorHAnsi" w:cstheme="minorHAnsi"/>
          <w:b/>
          <w:sz w:val="20"/>
          <w:szCs w:val="20"/>
        </w:rPr>
        <w:t>Y ZÁVĚREČNÉ ZPRÁVY</w:t>
      </w:r>
      <w:r w:rsidRPr="00714D1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210BC178" w14:textId="77777777" w:rsidR="00381A60" w:rsidRPr="00714D17" w:rsidRDefault="00381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BFB56B8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Kopie daňových (účetních) dokladů</w:t>
      </w:r>
    </w:p>
    <w:p w14:paraId="143A8B71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Výpis z odděleného účetnictví (jak z hlediska nákladů projektu hrazených z dotace, tak z hlediska celkových uznatelných nákladů)</w:t>
      </w:r>
    </w:p>
    <w:p w14:paraId="2504232D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Fotodokumentace výstupů projektu</w:t>
      </w:r>
    </w:p>
    <w:p w14:paraId="2AC646DF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Doložení splnění publicity</w:t>
      </w:r>
    </w:p>
    <w:p w14:paraId="3262B7CC" w14:textId="77777777" w:rsidR="00181C07" w:rsidRPr="00714D17" w:rsidRDefault="00181C07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30D58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>Podpisem této závěrečné zprávy</w:t>
      </w:r>
      <w:r w:rsidR="00C359CE" w:rsidRPr="00714D17">
        <w:rPr>
          <w:rFonts w:asciiTheme="minorHAnsi" w:hAnsiTheme="minorHAnsi" w:cstheme="minorHAnsi"/>
          <w:sz w:val="20"/>
          <w:szCs w:val="20"/>
        </w:rPr>
        <w:t xml:space="preserve"> </w:t>
      </w:r>
      <w:r w:rsidR="005C0150" w:rsidRPr="00714D17">
        <w:rPr>
          <w:rFonts w:asciiTheme="minorHAnsi" w:hAnsiTheme="minorHAnsi" w:cstheme="minorHAnsi"/>
          <w:sz w:val="20"/>
          <w:szCs w:val="20"/>
        </w:rPr>
        <w:t xml:space="preserve">příjemce dotace </w:t>
      </w:r>
      <w:r w:rsidRPr="00714D17">
        <w:rPr>
          <w:rFonts w:asciiTheme="minorHAnsi" w:hAnsiTheme="minorHAnsi" w:cstheme="minorHAnsi"/>
          <w:sz w:val="20"/>
          <w:szCs w:val="20"/>
        </w:rPr>
        <w:t>stvrzuje správnost a pravdivost údajů uvedených v této závěrečné zprávě a ve všech jejích přílohách a je si vědom následků případné nepravdivosti uvedených údajů.</w:t>
      </w:r>
    </w:p>
    <w:p w14:paraId="6403BE29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A318E3" w14:textId="1BDB7F13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 xml:space="preserve">Podpisem uděluje příjemce </w:t>
      </w:r>
      <w:r w:rsidR="005C0150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souhlas se zpracováním osobních údajů a nakládáním s informacemi uvedenými v této závěreční zprávě v souvislosti se zpracováním a vyhodnocením </w:t>
      </w:r>
      <w:r w:rsidR="005C0150" w:rsidRPr="00714D17">
        <w:rPr>
          <w:rFonts w:asciiTheme="minorHAnsi" w:hAnsiTheme="minorHAnsi" w:cstheme="minorHAnsi"/>
          <w:sz w:val="20"/>
          <w:szCs w:val="20"/>
        </w:rPr>
        <w:t>závěrečné zprávy a vyúčtování projektu za účelem kontroly a s poskytováním informací o projektu</w:t>
      </w:r>
      <w:r w:rsidRPr="00714D17">
        <w:rPr>
          <w:rFonts w:asciiTheme="minorHAnsi" w:hAnsiTheme="minorHAnsi" w:cstheme="minorHAnsi"/>
          <w:sz w:val="20"/>
          <w:szCs w:val="20"/>
        </w:rPr>
        <w:t xml:space="preserve">. Příjemce </w:t>
      </w:r>
      <w:r w:rsidR="00347059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51FEAF2E" w14:textId="5390113E" w:rsidR="00BB4B7F" w:rsidRPr="00714D17" w:rsidRDefault="00BB4B7F" w:rsidP="00BB4B7F">
      <w:pPr>
        <w:rPr>
          <w:rFonts w:asciiTheme="minorHAnsi" w:hAnsiTheme="minorHAnsi" w:cstheme="minorHAnsi"/>
          <w:sz w:val="20"/>
          <w:szCs w:val="20"/>
        </w:rPr>
      </w:pPr>
    </w:p>
    <w:p w14:paraId="58F259C1" w14:textId="646A1FF8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p w14:paraId="56596BA6" w14:textId="77777777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0"/>
        <w:gridCol w:w="6084"/>
      </w:tblGrid>
      <w:tr w:rsidR="00E313C1" w:rsidRPr="00714D17" w14:paraId="74D26696" w14:textId="77777777" w:rsidTr="00297DA7">
        <w:tc>
          <w:tcPr>
            <w:tcW w:w="2972" w:type="dxa"/>
          </w:tcPr>
          <w:p w14:paraId="346C8BCE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433C307B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71CC5E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25E2473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5F4F2059" w14:textId="77777777" w:rsidTr="00297DA7">
        <w:tc>
          <w:tcPr>
            <w:tcW w:w="2972" w:type="dxa"/>
          </w:tcPr>
          <w:p w14:paraId="46B67A62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6181DF0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4E56498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4E23EEE1" w14:textId="77777777" w:rsidTr="00297DA7">
        <w:tc>
          <w:tcPr>
            <w:tcW w:w="2972" w:type="dxa"/>
          </w:tcPr>
          <w:p w14:paraId="7998D68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776B4EA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AB5A433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55692DA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3F08C2B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2935526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sectPr w:rsidR="00BB4B7F" w:rsidRPr="005C0150" w:rsidSect="00A4383F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86A86" w14:textId="77777777" w:rsidR="00134A14" w:rsidRDefault="00134A14" w:rsidP="00273049">
      <w:r>
        <w:separator/>
      </w:r>
    </w:p>
  </w:endnote>
  <w:endnote w:type="continuationSeparator" w:id="0">
    <w:p w14:paraId="6C8549A6" w14:textId="77777777" w:rsidR="00134A14" w:rsidRDefault="00134A14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9A7F" w14:textId="77777777" w:rsidR="00134A14" w:rsidRDefault="00134A14" w:rsidP="00273049">
      <w:r>
        <w:separator/>
      </w:r>
    </w:p>
  </w:footnote>
  <w:footnote w:type="continuationSeparator" w:id="0">
    <w:p w14:paraId="1FB985AF" w14:textId="77777777" w:rsidR="00134A14" w:rsidRDefault="00134A14" w:rsidP="0027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106"/>
    <w:multiLevelType w:val="hybridMultilevel"/>
    <w:tmpl w:val="8DD47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70C"/>
    <w:multiLevelType w:val="hybridMultilevel"/>
    <w:tmpl w:val="911EB3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962"/>
    <w:multiLevelType w:val="hybridMultilevel"/>
    <w:tmpl w:val="0A8AD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E38"/>
    <w:multiLevelType w:val="hybridMultilevel"/>
    <w:tmpl w:val="F8D82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2"/>
    <w:rsid w:val="00005317"/>
    <w:rsid w:val="00012C94"/>
    <w:rsid w:val="00020394"/>
    <w:rsid w:val="000212E3"/>
    <w:rsid w:val="000411C6"/>
    <w:rsid w:val="000642F2"/>
    <w:rsid w:val="00074AF5"/>
    <w:rsid w:val="000906EA"/>
    <w:rsid w:val="00103E5F"/>
    <w:rsid w:val="001178F8"/>
    <w:rsid w:val="001242CA"/>
    <w:rsid w:val="00134A14"/>
    <w:rsid w:val="00174543"/>
    <w:rsid w:val="00176436"/>
    <w:rsid w:val="00176D7B"/>
    <w:rsid w:val="00181C07"/>
    <w:rsid w:val="001A4D11"/>
    <w:rsid w:val="001B1047"/>
    <w:rsid w:val="001B596D"/>
    <w:rsid w:val="001B6B05"/>
    <w:rsid w:val="001D0FC4"/>
    <w:rsid w:val="00222C4B"/>
    <w:rsid w:val="00260AAA"/>
    <w:rsid w:val="00273049"/>
    <w:rsid w:val="0027305E"/>
    <w:rsid w:val="002767F1"/>
    <w:rsid w:val="002B3872"/>
    <w:rsid w:val="002E28B2"/>
    <w:rsid w:val="002F3D42"/>
    <w:rsid w:val="002F645E"/>
    <w:rsid w:val="00342305"/>
    <w:rsid w:val="00347059"/>
    <w:rsid w:val="00381A60"/>
    <w:rsid w:val="00382625"/>
    <w:rsid w:val="00395085"/>
    <w:rsid w:val="003D63C6"/>
    <w:rsid w:val="003F13A7"/>
    <w:rsid w:val="003F798F"/>
    <w:rsid w:val="00453112"/>
    <w:rsid w:val="00466093"/>
    <w:rsid w:val="004676E8"/>
    <w:rsid w:val="00474C46"/>
    <w:rsid w:val="00486B59"/>
    <w:rsid w:val="004F0E68"/>
    <w:rsid w:val="00525749"/>
    <w:rsid w:val="005A5079"/>
    <w:rsid w:val="005C0150"/>
    <w:rsid w:val="0061462C"/>
    <w:rsid w:val="006232E1"/>
    <w:rsid w:val="006447EB"/>
    <w:rsid w:val="00665BF8"/>
    <w:rsid w:val="00667AE9"/>
    <w:rsid w:val="006706CF"/>
    <w:rsid w:val="00682C58"/>
    <w:rsid w:val="006A7C40"/>
    <w:rsid w:val="006F6D96"/>
    <w:rsid w:val="00700391"/>
    <w:rsid w:val="00714D17"/>
    <w:rsid w:val="00722C48"/>
    <w:rsid w:val="00731919"/>
    <w:rsid w:val="00751AAB"/>
    <w:rsid w:val="0079485E"/>
    <w:rsid w:val="007F52F1"/>
    <w:rsid w:val="0080552E"/>
    <w:rsid w:val="0083022C"/>
    <w:rsid w:val="00830D4D"/>
    <w:rsid w:val="00856E0E"/>
    <w:rsid w:val="008712F3"/>
    <w:rsid w:val="008722D4"/>
    <w:rsid w:val="008A56D3"/>
    <w:rsid w:val="008A7C34"/>
    <w:rsid w:val="008B2AD0"/>
    <w:rsid w:val="008C2513"/>
    <w:rsid w:val="008F436D"/>
    <w:rsid w:val="008F5585"/>
    <w:rsid w:val="00941304"/>
    <w:rsid w:val="00985BA0"/>
    <w:rsid w:val="009A675A"/>
    <w:rsid w:val="009B190C"/>
    <w:rsid w:val="009B7EC4"/>
    <w:rsid w:val="00A160E0"/>
    <w:rsid w:val="00A16FC8"/>
    <w:rsid w:val="00A23FB8"/>
    <w:rsid w:val="00A4383F"/>
    <w:rsid w:val="00A56896"/>
    <w:rsid w:val="00A76C13"/>
    <w:rsid w:val="00AD4716"/>
    <w:rsid w:val="00AE03CC"/>
    <w:rsid w:val="00AE68D0"/>
    <w:rsid w:val="00B04AF3"/>
    <w:rsid w:val="00B1371C"/>
    <w:rsid w:val="00B32E7B"/>
    <w:rsid w:val="00B708CE"/>
    <w:rsid w:val="00BB4B7F"/>
    <w:rsid w:val="00BD2384"/>
    <w:rsid w:val="00BE4955"/>
    <w:rsid w:val="00C042D3"/>
    <w:rsid w:val="00C359CE"/>
    <w:rsid w:val="00C65DF6"/>
    <w:rsid w:val="00C7340D"/>
    <w:rsid w:val="00CA7E81"/>
    <w:rsid w:val="00CB2E89"/>
    <w:rsid w:val="00D05907"/>
    <w:rsid w:val="00D36891"/>
    <w:rsid w:val="00D66223"/>
    <w:rsid w:val="00D76846"/>
    <w:rsid w:val="00D82DB9"/>
    <w:rsid w:val="00DA0058"/>
    <w:rsid w:val="00DA5908"/>
    <w:rsid w:val="00DE0B7E"/>
    <w:rsid w:val="00E313C1"/>
    <w:rsid w:val="00E457E0"/>
    <w:rsid w:val="00E823FE"/>
    <w:rsid w:val="00EE3086"/>
    <w:rsid w:val="00F21815"/>
    <w:rsid w:val="00F37ECD"/>
    <w:rsid w:val="00F6271E"/>
    <w:rsid w:val="00F8375B"/>
    <w:rsid w:val="00F92139"/>
    <w:rsid w:val="00FB0133"/>
    <w:rsid w:val="00FB361D"/>
    <w:rsid w:val="00FB74BE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DE5B9"/>
  <w15:docId w15:val="{FD3F9FC5-F1C7-4AB8-A2D7-BF95D9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B7D4A-5184-4250-8196-62ADDD1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Claussova</dc:creator>
  <cp:lastModifiedBy>Válka Jiří</cp:lastModifiedBy>
  <cp:revision>8</cp:revision>
  <dcterms:created xsi:type="dcterms:W3CDTF">2021-05-12T12:48:00Z</dcterms:created>
  <dcterms:modified xsi:type="dcterms:W3CDTF">2022-11-16T09:02:00Z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