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A28" w:rsidRDefault="00412A28" w:rsidP="00412A28">
      <w:pPr>
        <w:pStyle w:val="Nadpis1"/>
        <w:keepNext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Čestné prohlášení </w:t>
      </w:r>
      <w:bookmarkStart w:id="0" w:name="_GoBack"/>
      <w:bookmarkEnd w:id="0"/>
    </w:p>
    <w:p w:rsidR="00412A28" w:rsidRDefault="00412A28" w:rsidP="00412A28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2"/>
        <w:gridCol w:w="5580"/>
      </w:tblGrid>
      <w:tr w:rsidR="00412A28" w:rsidTr="00412A28">
        <w:trPr>
          <w:cantSplit/>
        </w:trPr>
        <w:tc>
          <w:tcPr>
            <w:tcW w:w="91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12A28" w:rsidRDefault="00412A28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Žadatel - příjemce dotace</w:t>
            </w:r>
          </w:p>
        </w:tc>
      </w:tr>
      <w:tr w:rsidR="00412A28" w:rsidTr="00412A28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A28" w:rsidRDefault="00412A2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Žadatel/název/jméno a příjmení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2A28" w:rsidRDefault="00412A28"/>
        </w:tc>
      </w:tr>
      <w:tr w:rsidR="00412A28" w:rsidTr="00412A28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A28" w:rsidRDefault="00412A2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Sídlo/adresa: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2A28" w:rsidRDefault="00412A28">
            <w:pPr>
              <w:ind w:left="290" w:hanging="290"/>
            </w:pPr>
          </w:p>
        </w:tc>
      </w:tr>
      <w:tr w:rsidR="00412A28" w:rsidTr="00412A28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A28" w:rsidRDefault="00412A2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IČ/RČ: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2A28" w:rsidRDefault="00412A28"/>
        </w:tc>
      </w:tr>
      <w:tr w:rsidR="00412A28" w:rsidTr="00412A28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412A28" w:rsidRDefault="00412A2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Statutární zástupce: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12A28" w:rsidRDefault="00412A28"/>
        </w:tc>
      </w:tr>
    </w:tbl>
    <w:p w:rsidR="00412A28" w:rsidRDefault="00412A28" w:rsidP="00412A28">
      <w:pPr>
        <w:rPr>
          <w:rFonts w:ascii="Arial" w:hAnsi="Arial" w:cs="Arial"/>
          <w:sz w:val="22"/>
          <w:szCs w:val="22"/>
        </w:rPr>
      </w:pPr>
    </w:p>
    <w:p w:rsidR="00412A28" w:rsidRDefault="00412A28" w:rsidP="00412A28">
      <w:pPr>
        <w:rPr>
          <w:rFonts w:ascii="Arial" w:hAnsi="Arial" w:cs="Arial"/>
          <w:sz w:val="22"/>
          <w:szCs w:val="22"/>
        </w:rPr>
      </w:pPr>
    </w:p>
    <w:p w:rsidR="00412A28" w:rsidRDefault="00412A28" w:rsidP="00412A28">
      <w:pPr>
        <w:rPr>
          <w:rFonts w:ascii="Arial" w:hAnsi="Arial" w:cs="Arial"/>
          <w:sz w:val="22"/>
          <w:szCs w:val="22"/>
        </w:rPr>
      </w:pPr>
    </w:p>
    <w:p w:rsidR="00412A28" w:rsidRDefault="00412A28" w:rsidP="00412A28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účely posouzení oprávněnosti čerpat finanční prostředky v rámci dotačního programu Ústeckého kraje podávám za žadatele dotace toto</w:t>
      </w:r>
    </w:p>
    <w:p w:rsidR="00412A28" w:rsidRDefault="00412A28" w:rsidP="00412A2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175ABF" w:rsidRDefault="00175ABF" w:rsidP="00412A28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:rsidR="00412A28" w:rsidRDefault="00412A28" w:rsidP="00412A28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  <w:r>
        <w:rPr>
          <w:rFonts w:ascii="Arial" w:hAnsi="Arial" w:cs="Arial"/>
          <w:b/>
          <w:spacing w:val="20"/>
          <w:sz w:val="22"/>
          <w:szCs w:val="22"/>
        </w:rPr>
        <w:t>čestné prohlášení</w:t>
      </w:r>
    </w:p>
    <w:p w:rsidR="00412A28" w:rsidRDefault="00412A28" w:rsidP="00412A28">
      <w:pPr>
        <w:autoSpaceDE w:val="0"/>
        <w:autoSpaceDN w:val="0"/>
        <w:adjustRightInd w:val="0"/>
        <w:rPr>
          <w:rFonts w:ascii="Arial" w:hAnsi="Arial" w:cs="Arial"/>
          <w:b/>
          <w:spacing w:val="20"/>
          <w:sz w:val="22"/>
          <w:szCs w:val="22"/>
        </w:rPr>
      </w:pPr>
    </w:p>
    <w:p w:rsidR="00412A28" w:rsidRDefault="00412A28" w:rsidP="00412A28">
      <w:pPr>
        <w:jc w:val="both"/>
        <w:rPr>
          <w:rFonts w:ascii="Arial" w:hAnsi="Arial" w:cs="Arial"/>
          <w:sz w:val="22"/>
          <w:szCs w:val="22"/>
        </w:rPr>
      </w:pPr>
    </w:p>
    <w:p w:rsidR="00412A28" w:rsidRDefault="00412A28" w:rsidP="00412A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Čestně prohlašuji, že naše organizace jako žadatel o dotaci z rozpočtu Ústeckého kraje ke dni podání žádosti:</w:t>
      </w:r>
    </w:p>
    <w:p w:rsidR="00412A28" w:rsidRDefault="00412A28" w:rsidP="00412A28">
      <w:pPr>
        <w:jc w:val="both"/>
        <w:rPr>
          <w:rFonts w:ascii="Arial" w:hAnsi="Arial" w:cs="Arial"/>
          <w:sz w:val="22"/>
          <w:szCs w:val="22"/>
        </w:rPr>
      </w:pPr>
    </w:p>
    <w:p w:rsidR="00412A28" w:rsidRDefault="00412A28" w:rsidP="00412A28">
      <w:pPr>
        <w:numPr>
          <w:ilvl w:val="0"/>
          <w:numId w:val="1"/>
        </w:numPr>
        <w:spacing w:after="120" w:line="360" w:lineRule="auto"/>
        <w:ind w:left="52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nerealizovala v průběhu předchozích 3 let žádné projekty za přispění Ústeckého kraje </w:t>
      </w:r>
    </w:p>
    <w:p w:rsidR="00412A28" w:rsidRDefault="00412A28" w:rsidP="00412A28">
      <w:pPr>
        <w:numPr>
          <w:ilvl w:val="0"/>
          <w:numId w:val="1"/>
        </w:numPr>
        <w:spacing w:line="276" w:lineRule="auto"/>
        <w:ind w:left="52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toto prohlášení nahrazuje nedílnou přílohu žádosti dle Zásad pro poskytování dotací a </w:t>
      </w:r>
      <w:r w:rsidR="009D46CB">
        <w:rPr>
          <w:rFonts w:ascii="Arial" w:hAnsi="Arial" w:cs="Arial"/>
          <w:sz w:val="22"/>
          <w:szCs w:val="22"/>
        </w:rPr>
        <w:t xml:space="preserve">návratných finančních výpomocí </w:t>
      </w:r>
      <w:r w:rsidRPr="00412A28">
        <w:rPr>
          <w:rFonts w:ascii="Arial" w:hAnsi="Arial" w:cs="Arial"/>
          <w:sz w:val="22"/>
          <w:szCs w:val="22"/>
        </w:rPr>
        <w:t>Ústeck</w:t>
      </w:r>
      <w:r w:rsidR="009D46CB">
        <w:rPr>
          <w:rFonts w:ascii="Arial" w:hAnsi="Arial" w:cs="Arial"/>
          <w:sz w:val="22"/>
          <w:szCs w:val="22"/>
        </w:rPr>
        <w:t>ým</w:t>
      </w:r>
      <w:r w:rsidRPr="00412A28">
        <w:rPr>
          <w:rFonts w:ascii="Arial" w:hAnsi="Arial" w:cs="Arial"/>
          <w:sz w:val="22"/>
          <w:szCs w:val="22"/>
        </w:rPr>
        <w:t xml:space="preserve"> kraje</w:t>
      </w:r>
      <w:r w:rsidR="009D46CB">
        <w:rPr>
          <w:rFonts w:ascii="Arial" w:hAnsi="Arial" w:cs="Arial"/>
          <w:sz w:val="22"/>
          <w:szCs w:val="22"/>
        </w:rPr>
        <w:t>m</w:t>
      </w:r>
      <w:r w:rsidRPr="00412A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čl.</w:t>
      </w:r>
      <w:r w:rsidR="007E597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VI., odst. 2, písm. k).</w:t>
      </w:r>
    </w:p>
    <w:p w:rsidR="00412A28" w:rsidRDefault="00412A28" w:rsidP="00412A2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:rsidR="00412A28" w:rsidRDefault="00412A28" w:rsidP="00412A2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412A28" w:rsidRDefault="00412A28" w:rsidP="00412A28">
      <w:pPr>
        <w:tabs>
          <w:tab w:val="center" w:pos="684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412A28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12A28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12A28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12A28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12A28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12A28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……………. </w:t>
      </w:r>
      <w:proofErr w:type="gramStart"/>
      <w:r>
        <w:rPr>
          <w:rFonts w:ascii="Arial" w:hAnsi="Arial" w:cs="Arial"/>
          <w:sz w:val="22"/>
          <w:szCs w:val="22"/>
        </w:rPr>
        <w:t>dne</w:t>
      </w:r>
      <w:proofErr w:type="gramEnd"/>
      <w:r>
        <w:rPr>
          <w:rFonts w:ascii="Arial" w:hAnsi="Arial" w:cs="Arial"/>
          <w:sz w:val="22"/>
          <w:szCs w:val="22"/>
        </w:rPr>
        <w:t xml:space="preserve"> ……………… </w:t>
      </w:r>
      <w:r>
        <w:rPr>
          <w:rFonts w:ascii="Arial" w:hAnsi="Arial" w:cs="Arial"/>
          <w:sz w:val="22"/>
          <w:szCs w:val="22"/>
        </w:rPr>
        <w:tab/>
      </w:r>
    </w:p>
    <w:p w:rsidR="00412A28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12A28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12A28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………………………</w:t>
      </w:r>
    </w:p>
    <w:p w:rsidR="009220C2" w:rsidRDefault="00412A28" w:rsidP="00412A28">
      <w:r>
        <w:tab/>
      </w:r>
      <w:r>
        <w:rPr>
          <w:rFonts w:ascii="Arial" w:hAnsi="Arial" w:cs="Arial"/>
          <w:sz w:val="22"/>
          <w:szCs w:val="22"/>
        </w:rPr>
        <w:t>razítko, podpis</w:t>
      </w:r>
    </w:p>
    <w:sectPr w:rsidR="00922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888" w:rsidRDefault="00321888" w:rsidP="00FA294F">
      <w:r>
        <w:separator/>
      </w:r>
    </w:p>
  </w:endnote>
  <w:endnote w:type="continuationSeparator" w:id="0">
    <w:p w:rsidR="00321888" w:rsidRDefault="00321888" w:rsidP="00FA2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888" w:rsidRDefault="00321888" w:rsidP="00FA294F">
      <w:r>
        <w:separator/>
      </w:r>
    </w:p>
  </w:footnote>
  <w:footnote w:type="continuationSeparator" w:id="0">
    <w:p w:rsidR="00321888" w:rsidRDefault="00321888" w:rsidP="00FA2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D1FC3"/>
    <w:multiLevelType w:val="hybridMultilevel"/>
    <w:tmpl w:val="DC52E95C"/>
    <w:lvl w:ilvl="0" w:tplc="137031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A28"/>
    <w:rsid w:val="00175ABF"/>
    <w:rsid w:val="00321888"/>
    <w:rsid w:val="00412A28"/>
    <w:rsid w:val="005A13B5"/>
    <w:rsid w:val="00785781"/>
    <w:rsid w:val="007E5972"/>
    <w:rsid w:val="009D46CB"/>
    <w:rsid w:val="00C54D1F"/>
    <w:rsid w:val="00CA4969"/>
    <w:rsid w:val="00DF5CAB"/>
    <w:rsid w:val="00E259AA"/>
    <w:rsid w:val="00F611A9"/>
    <w:rsid w:val="00FA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E4B257-8347-4679-82B6-8128C792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2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12A28"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12A28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12A2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A29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29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A29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294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2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KÚÚK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Houdová Eva</dc:creator>
  <cp:keywords/>
  <dc:description/>
  <cp:lastModifiedBy>Kalinová Eva</cp:lastModifiedBy>
  <cp:revision>10</cp:revision>
  <cp:lastPrinted>2018-05-15T07:01:00Z</cp:lastPrinted>
  <dcterms:created xsi:type="dcterms:W3CDTF">2017-05-10T08:27:00Z</dcterms:created>
  <dcterms:modified xsi:type="dcterms:W3CDTF">2019-06-27T09:25:00Z</dcterms:modified>
</cp:coreProperties>
</file>