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3515" w14:textId="77777777" w:rsidR="00CC7662" w:rsidRPr="007810A4" w:rsidRDefault="00CC7662" w:rsidP="00CC7662">
      <w:pPr>
        <w:pStyle w:val="hlavika"/>
        <w:jc w:val="right"/>
        <w:rPr>
          <w:rFonts w:ascii="Century Gothic" w:hAnsi="Century Gothic"/>
          <w:sz w:val="20"/>
          <w:szCs w:val="20"/>
        </w:rPr>
      </w:pPr>
    </w:p>
    <w:p w14:paraId="6FBA3201" w14:textId="77777777" w:rsidR="00E04475" w:rsidRPr="007810A4" w:rsidRDefault="00CC7662" w:rsidP="00CC7662">
      <w:pPr>
        <w:pStyle w:val="pole"/>
        <w:tabs>
          <w:tab w:val="left" w:pos="1843"/>
        </w:tabs>
        <w:rPr>
          <w:rFonts w:ascii="Century Gothic" w:hAnsi="Century Gothic"/>
          <w:b/>
          <w:sz w:val="20"/>
          <w:szCs w:val="20"/>
        </w:rPr>
        <w:sectPr w:rsidR="00E04475" w:rsidRPr="007810A4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  <w:r w:rsidRPr="007810A4">
        <w:rPr>
          <w:rFonts w:ascii="Century Gothic" w:hAnsi="Century Gothic"/>
          <w:b/>
          <w:sz w:val="20"/>
          <w:szCs w:val="20"/>
        </w:rPr>
        <w:tab/>
      </w:r>
      <w:r w:rsidRPr="007810A4">
        <w:rPr>
          <w:rFonts w:ascii="Century Gothic" w:hAnsi="Century Gothic"/>
          <w:b/>
          <w:sz w:val="20"/>
          <w:szCs w:val="20"/>
        </w:rPr>
        <w:tab/>
      </w:r>
    </w:p>
    <w:p w14:paraId="551D4639" w14:textId="77777777" w:rsidR="00E04475" w:rsidRPr="007810A4" w:rsidRDefault="00E04475" w:rsidP="005E1FC1">
      <w:pPr>
        <w:pStyle w:val="pole"/>
        <w:tabs>
          <w:tab w:val="clear" w:pos="1701"/>
          <w:tab w:val="left" w:pos="2340"/>
          <w:tab w:val="left" w:pos="3441"/>
        </w:tabs>
        <w:ind w:left="2340" w:hanging="2340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Číslo</w:t>
      </w:r>
      <w:r w:rsidR="005512FC" w:rsidRPr="007810A4">
        <w:rPr>
          <w:rFonts w:ascii="Century Gothic" w:hAnsi="Century Gothic"/>
          <w:sz w:val="20"/>
          <w:szCs w:val="20"/>
        </w:rPr>
        <w:t xml:space="preserve"> smlouvy</w:t>
      </w:r>
      <w:r w:rsidRPr="007810A4">
        <w:rPr>
          <w:rFonts w:ascii="Century Gothic" w:hAnsi="Century Gothic"/>
          <w:sz w:val="20"/>
          <w:szCs w:val="20"/>
        </w:rPr>
        <w:t xml:space="preserve"> </w:t>
      </w:r>
      <w:r w:rsidR="000E5A19" w:rsidRPr="007810A4">
        <w:rPr>
          <w:rFonts w:ascii="Century Gothic" w:hAnsi="Century Gothic"/>
          <w:sz w:val="20"/>
          <w:szCs w:val="20"/>
        </w:rPr>
        <w:t>poskytova</w:t>
      </w:r>
      <w:r w:rsidR="00DF2312" w:rsidRPr="007810A4">
        <w:rPr>
          <w:rFonts w:ascii="Century Gothic" w:hAnsi="Century Gothic"/>
          <w:sz w:val="20"/>
          <w:szCs w:val="20"/>
        </w:rPr>
        <w:t>tele</w:t>
      </w:r>
      <w:r w:rsidRPr="007810A4">
        <w:rPr>
          <w:rFonts w:ascii="Century Gothic" w:hAnsi="Century Gothic"/>
          <w:sz w:val="20"/>
          <w:szCs w:val="20"/>
        </w:rPr>
        <w:t>:</w:t>
      </w:r>
      <w:r w:rsidR="009571F2" w:rsidRPr="007810A4">
        <w:rPr>
          <w:rFonts w:ascii="Century Gothic" w:hAnsi="Century Gothic"/>
          <w:sz w:val="20"/>
          <w:szCs w:val="20"/>
        </w:rPr>
        <w:tab/>
      </w:r>
      <w:r w:rsidR="005E1FC1" w:rsidRPr="007810A4">
        <w:rPr>
          <w:rFonts w:ascii="Century Gothic" w:hAnsi="Century Gothic"/>
          <w:sz w:val="20"/>
          <w:szCs w:val="20"/>
        </w:rPr>
        <w:tab/>
      </w:r>
    </w:p>
    <w:p w14:paraId="5F1BEE45" w14:textId="77777777" w:rsidR="00E04475" w:rsidRPr="007810A4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 xml:space="preserve">Číslo </w:t>
      </w:r>
      <w:r w:rsidR="005512FC" w:rsidRPr="007810A4">
        <w:rPr>
          <w:rFonts w:ascii="Century Gothic" w:hAnsi="Century Gothic"/>
          <w:sz w:val="20"/>
          <w:szCs w:val="20"/>
        </w:rPr>
        <w:t>smlouvy</w:t>
      </w:r>
      <w:r w:rsidR="00ED289D" w:rsidRPr="007810A4">
        <w:rPr>
          <w:rFonts w:ascii="Century Gothic" w:hAnsi="Century Gothic"/>
          <w:sz w:val="20"/>
          <w:szCs w:val="20"/>
        </w:rPr>
        <w:t xml:space="preserve"> </w:t>
      </w:r>
      <w:r w:rsidR="000E5A19" w:rsidRPr="007810A4">
        <w:rPr>
          <w:rFonts w:ascii="Century Gothic" w:hAnsi="Century Gothic"/>
          <w:sz w:val="20"/>
          <w:szCs w:val="20"/>
        </w:rPr>
        <w:t>příjemc</w:t>
      </w:r>
      <w:r w:rsidR="00693107" w:rsidRPr="007810A4">
        <w:rPr>
          <w:rFonts w:ascii="Century Gothic" w:hAnsi="Century Gothic"/>
          <w:sz w:val="20"/>
          <w:szCs w:val="20"/>
        </w:rPr>
        <w:t>e</w:t>
      </w:r>
      <w:r w:rsidRPr="007810A4">
        <w:rPr>
          <w:rFonts w:ascii="Century Gothic" w:hAnsi="Century Gothic"/>
          <w:sz w:val="20"/>
          <w:szCs w:val="20"/>
        </w:rPr>
        <w:t>:</w:t>
      </w:r>
      <w:r w:rsidRPr="007810A4">
        <w:rPr>
          <w:rFonts w:ascii="Century Gothic" w:hAnsi="Century Gothic"/>
          <w:sz w:val="20"/>
          <w:szCs w:val="20"/>
        </w:rPr>
        <w:tab/>
      </w:r>
    </w:p>
    <w:p w14:paraId="4D90A6AE" w14:textId="77777777" w:rsidR="00E04475" w:rsidRPr="007810A4" w:rsidRDefault="00E04475" w:rsidP="00E04475">
      <w:pPr>
        <w:pStyle w:val="przdndek"/>
        <w:rPr>
          <w:rFonts w:ascii="Century Gothic" w:hAnsi="Century Gothic"/>
          <w:sz w:val="20"/>
          <w:szCs w:val="20"/>
        </w:rPr>
      </w:pPr>
    </w:p>
    <w:p w14:paraId="41574457" w14:textId="77777777" w:rsidR="00E04475" w:rsidRPr="007810A4" w:rsidRDefault="00E04475" w:rsidP="00E04475">
      <w:pPr>
        <w:pStyle w:val="przdndek"/>
        <w:rPr>
          <w:rFonts w:ascii="Century Gothic" w:hAnsi="Century Gothic"/>
          <w:sz w:val="20"/>
          <w:szCs w:val="20"/>
        </w:rPr>
      </w:pPr>
    </w:p>
    <w:p w14:paraId="4BE5A35C" w14:textId="77777777" w:rsidR="00E04475" w:rsidRPr="007810A4" w:rsidRDefault="00363015" w:rsidP="00E04475">
      <w:pPr>
        <w:pStyle w:val="nadpis-smlouva"/>
        <w:rPr>
          <w:rFonts w:ascii="Century Gothic" w:hAnsi="Century Gothic"/>
          <w:sz w:val="24"/>
          <w:szCs w:val="24"/>
        </w:rPr>
      </w:pPr>
      <w:r w:rsidRPr="007810A4">
        <w:rPr>
          <w:rFonts w:ascii="Century Gothic" w:hAnsi="Century Gothic"/>
          <w:sz w:val="24"/>
          <w:szCs w:val="24"/>
        </w:rPr>
        <w:t>Smlouva</w:t>
      </w:r>
      <w:r w:rsidR="00F0384D" w:rsidRPr="007810A4">
        <w:rPr>
          <w:rFonts w:ascii="Century Gothic" w:hAnsi="Century Gothic"/>
          <w:sz w:val="24"/>
          <w:szCs w:val="24"/>
        </w:rPr>
        <w:t xml:space="preserve"> O POSKYTNUTÍ</w:t>
      </w:r>
      <w:r w:rsidR="002A0081" w:rsidRPr="007810A4">
        <w:rPr>
          <w:rFonts w:ascii="Century Gothic" w:hAnsi="Century Gothic"/>
          <w:sz w:val="24"/>
          <w:szCs w:val="24"/>
        </w:rPr>
        <w:t xml:space="preserve"> </w:t>
      </w:r>
      <w:r w:rsidR="002A0081" w:rsidRPr="007810A4">
        <w:rPr>
          <w:rFonts w:ascii="Century Gothic" w:hAnsi="Century Gothic"/>
          <w:color w:val="0000FF"/>
          <w:sz w:val="24"/>
          <w:szCs w:val="24"/>
        </w:rPr>
        <w:t>INVESTIČNÍ/NEINVESTIČNÍ</w:t>
      </w:r>
      <w:r w:rsidR="00F0384D" w:rsidRPr="007810A4">
        <w:rPr>
          <w:rFonts w:ascii="Century Gothic" w:hAnsi="Century Gothic"/>
          <w:sz w:val="24"/>
          <w:szCs w:val="24"/>
        </w:rPr>
        <w:t xml:space="preserve"> </w:t>
      </w:r>
      <w:r w:rsidR="009A6522" w:rsidRPr="007810A4">
        <w:rPr>
          <w:rFonts w:ascii="Century Gothic" w:hAnsi="Century Gothic"/>
          <w:sz w:val="24"/>
          <w:szCs w:val="24"/>
        </w:rPr>
        <w:t>DOTACE</w:t>
      </w:r>
    </w:p>
    <w:p w14:paraId="43B8CD86" w14:textId="77777777" w:rsidR="00A207E1" w:rsidRPr="007810A4" w:rsidRDefault="00A207E1" w:rsidP="009C78F2">
      <w:pPr>
        <w:pStyle w:val="nadpis-smlouva"/>
        <w:rPr>
          <w:rFonts w:ascii="Century Gothic" w:hAnsi="Century Gothic"/>
          <w:b w:val="0"/>
          <w:caps w:val="0"/>
          <w:sz w:val="20"/>
          <w:szCs w:val="20"/>
        </w:rPr>
      </w:pPr>
      <w:r w:rsidRPr="007810A4">
        <w:rPr>
          <w:rFonts w:ascii="Century Gothic" w:hAnsi="Century Gothic"/>
          <w:b w:val="0"/>
          <w:caps w:val="0"/>
          <w:sz w:val="20"/>
          <w:szCs w:val="20"/>
        </w:rPr>
        <w:t xml:space="preserve">uzavřená </w:t>
      </w:r>
      <w:r w:rsidR="00385752" w:rsidRPr="007810A4">
        <w:rPr>
          <w:rFonts w:ascii="Century Gothic" w:hAnsi="Century Gothic"/>
          <w:b w:val="0"/>
          <w:caps w:val="0"/>
          <w:sz w:val="20"/>
          <w:szCs w:val="20"/>
        </w:rPr>
        <w:t>v souladu s </w:t>
      </w:r>
      <w:proofErr w:type="spellStart"/>
      <w:r w:rsidR="00385752" w:rsidRPr="007810A4">
        <w:rPr>
          <w:rFonts w:ascii="Century Gothic" w:hAnsi="Century Gothic"/>
          <w:b w:val="0"/>
          <w:caps w:val="0"/>
          <w:sz w:val="20"/>
          <w:szCs w:val="20"/>
        </w:rPr>
        <w:t>ust</w:t>
      </w:r>
      <w:proofErr w:type="spellEnd"/>
      <w:r w:rsidR="00385752" w:rsidRPr="007810A4">
        <w:rPr>
          <w:rFonts w:ascii="Century Gothic" w:hAnsi="Century Gothic"/>
          <w:b w:val="0"/>
          <w:caps w:val="0"/>
          <w:sz w:val="20"/>
          <w:szCs w:val="20"/>
        </w:rPr>
        <w:t xml:space="preserve">. §10a </w:t>
      </w:r>
      <w:r w:rsidR="00B464B1" w:rsidRPr="007810A4">
        <w:rPr>
          <w:rFonts w:ascii="Century Gothic" w:hAnsi="Century Gothic"/>
          <w:b w:val="0"/>
          <w:caps w:val="0"/>
          <w:sz w:val="20"/>
          <w:szCs w:val="20"/>
        </w:rPr>
        <w:t>zákona č. 250/2000 Sb., o rozpočtových pravidlech územních rozpočtů, ve znění pozdějších předpisů</w:t>
      </w:r>
      <w:r w:rsidR="00E13981" w:rsidRPr="007810A4">
        <w:rPr>
          <w:rFonts w:ascii="Century Gothic" w:hAnsi="Century Gothic"/>
          <w:b w:val="0"/>
          <w:caps w:val="0"/>
          <w:sz w:val="20"/>
          <w:szCs w:val="20"/>
        </w:rPr>
        <w:t xml:space="preserve"> (dále jen „zákon č. 250/2000 Sb.“)</w:t>
      </w:r>
    </w:p>
    <w:p w14:paraId="23B16400" w14:textId="77777777" w:rsidR="005E0AAC" w:rsidRPr="007810A4" w:rsidRDefault="005E0AAC" w:rsidP="009C78F2">
      <w:pPr>
        <w:pStyle w:val="nadpis-smlouva"/>
        <w:rPr>
          <w:rFonts w:ascii="Century Gothic" w:hAnsi="Century Gothic"/>
          <w:b w:val="0"/>
          <w:caps w:val="0"/>
          <w:sz w:val="20"/>
          <w:szCs w:val="20"/>
        </w:rPr>
      </w:pPr>
    </w:p>
    <w:p w14:paraId="67561111" w14:textId="77777777" w:rsidR="00E04475" w:rsidRPr="007810A4" w:rsidRDefault="007810A4" w:rsidP="009C78F2">
      <w:pPr>
        <w:pStyle w:val="nadpis-bod"/>
        <w:spacing w:before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SMLUVNÍ STRANY</w:t>
      </w:r>
    </w:p>
    <w:p w14:paraId="6BD99470" w14:textId="77777777" w:rsidR="007810A4" w:rsidRDefault="007810A4" w:rsidP="00393E31">
      <w:pPr>
        <w:pStyle w:val="adresa"/>
        <w:rPr>
          <w:rFonts w:ascii="Century Gothic" w:hAnsi="Century Gothic"/>
          <w:sz w:val="20"/>
          <w:szCs w:val="20"/>
        </w:rPr>
      </w:pPr>
    </w:p>
    <w:p w14:paraId="15206FAC" w14:textId="77777777" w:rsidR="00E13981" w:rsidRPr="007810A4" w:rsidRDefault="00E13981" w:rsidP="00393E31">
      <w:pPr>
        <w:pStyle w:val="adresa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Poskytovatel</w:t>
      </w:r>
    </w:p>
    <w:p w14:paraId="1868CB04" w14:textId="77777777" w:rsidR="00393E31" w:rsidRPr="007810A4" w:rsidRDefault="00393E31" w:rsidP="00393E31">
      <w:pPr>
        <w:pStyle w:val="adresa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Ústecký kraj</w:t>
      </w:r>
    </w:p>
    <w:p w14:paraId="07410E68" w14:textId="77777777" w:rsidR="00393E31" w:rsidRPr="007810A4" w:rsidRDefault="00393E31" w:rsidP="00393E31">
      <w:pPr>
        <w:pStyle w:val="pol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Sídlo:</w:t>
      </w:r>
      <w:r w:rsidRPr="007810A4">
        <w:rPr>
          <w:rFonts w:ascii="Century Gothic" w:hAnsi="Century Gothic"/>
          <w:sz w:val="20"/>
          <w:szCs w:val="20"/>
        </w:rPr>
        <w:tab/>
        <w:t>Velká Hradební 3118/48, 400 02 Ústí nad Labem</w:t>
      </w:r>
    </w:p>
    <w:p w14:paraId="65D256DD" w14:textId="77777777" w:rsidR="004E40FF" w:rsidRPr="007810A4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Zastoupený:</w:t>
      </w:r>
      <w:r w:rsidRPr="007810A4">
        <w:rPr>
          <w:rFonts w:ascii="Century Gothic" w:hAnsi="Century Gothic"/>
          <w:sz w:val="20"/>
          <w:szCs w:val="20"/>
        </w:rPr>
        <w:tab/>
      </w:r>
      <w:r w:rsidR="00722D5D" w:rsidRPr="007810A4">
        <w:rPr>
          <w:rFonts w:ascii="Century Gothic" w:hAnsi="Century Gothic" w:cs="Arial"/>
          <w:sz w:val="20"/>
          <w:szCs w:val="20"/>
        </w:rPr>
        <w:t>Ing. Janem Schillerem</w:t>
      </w:r>
      <w:r w:rsidR="004E40FF" w:rsidRPr="007810A4">
        <w:rPr>
          <w:rFonts w:ascii="Century Gothic" w:hAnsi="Century Gothic" w:cs="Arial"/>
          <w:sz w:val="20"/>
          <w:szCs w:val="20"/>
        </w:rPr>
        <w:t>, hejtman</w:t>
      </w:r>
      <w:r w:rsidR="00957FB6" w:rsidRPr="007810A4">
        <w:rPr>
          <w:rFonts w:ascii="Century Gothic" w:hAnsi="Century Gothic" w:cs="Arial"/>
          <w:sz w:val="20"/>
          <w:szCs w:val="20"/>
        </w:rPr>
        <w:t>em</w:t>
      </w:r>
      <w:r w:rsidR="004E40FF" w:rsidRPr="007810A4">
        <w:rPr>
          <w:rFonts w:ascii="Century Gothic" w:hAnsi="Century Gothic" w:cs="Arial"/>
          <w:sz w:val="20"/>
          <w:szCs w:val="20"/>
        </w:rPr>
        <w:t xml:space="preserve"> </w:t>
      </w:r>
      <w:r w:rsidR="00385752" w:rsidRPr="007810A4">
        <w:rPr>
          <w:rFonts w:ascii="Century Gothic" w:hAnsi="Century Gothic" w:cs="Arial"/>
          <w:sz w:val="20"/>
          <w:szCs w:val="20"/>
        </w:rPr>
        <w:t xml:space="preserve">Ústeckého </w:t>
      </w:r>
      <w:r w:rsidR="004E40FF" w:rsidRPr="007810A4">
        <w:rPr>
          <w:rFonts w:ascii="Century Gothic" w:hAnsi="Century Gothic" w:cs="Arial"/>
          <w:sz w:val="20"/>
          <w:szCs w:val="20"/>
        </w:rPr>
        <w:t>kraje</w:t>
      </w:r>
    </w:p>
    <w:p w14:paraId="515B4722" w14:textId="77777777" w:rsidR="00393E31" w:rsidRPr="007810A4" w:rsidRDefault="00393E31" w:rsidP="00393E31">
      <w:pPr>
        <w:pStyle w:val="pol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Kontaktní osoba:</w:t>
      </w:r>
      <w:r w:rsidRPr="007810A4">
        <w:rPr>
          <w:rFonts w:ascii="Century Gothic" w:hAnsi="Century Gothic"/>
          <w:sz w:val="20"/>
          <w:szCs w:val="20"/>
        </w:rPr>
        <w:tab/>
      </w:r>
      <w:r w:rsidR="00D17EF0" w:rsidRPr="007810A4">
        <w:rPr>
          <w:rFonts w:ascii="Century Gothic" w:hAnsi="Century Gothic"/>
          <w:sz w:val="20"/>
          <w:szCs w:val="20"/>
        </w:rPr>
        <w:t>Bc. Tomáš Štěpánek</w:t>
      </w:r>
      <w:r w:rsidR="005F474D" w:rsidRPr="007810A4">
        <w:rPr>
          <w:rFonts w:ascii="Century Gothic" w:hAnsi="Century Gothic"/>
          <w:sz w:val="20"/>
          <w:szCs w:val="20"/>
        </w:rPr>
        <w:t>,</w:t>
      </w:r>
      <w:r w:rsidR="00D17EF0" w:rsidRPr="007810A4">
        <w:rPr>
          <w:rFonts w:ascii="Century Gothic" w:hAnsi="Century Gothic"/>
          <w:sz w:val="20"/>
          <w:szCs w:val="20"/>
        </w:rPr>
        <w:t xml:space="preserve"> </w:t>
      </w:r>
      <w:r w:rsidR="00921CC0" w:rsidRPr="007810A4">
        <w:rPr>
          <w:rFonts w:ascii="Century Gothic" w:hAnsi="Century Gothic"/>
          <w:sz w:val="20"/>
          <w:szCs w:val="20"/>
        </w:rPr>
        <w:t>O</w:t>
      </w:r>
      <w:r w:rsidR="00D17EF0" w:rsidRPr="007810A4">
        <w:rPr>
          <w:rFonts w:ascii="Century Gothic" w:hAnsi="Century Gothic"/>
          <w:sz w:val="20"/>
          <w:szCs w:val="20"/>
        </w:rPr>
        <w:t>dbor</w:t>
      </w:r>
      <w:r w:rsidR="00AC6A2A" w:rsidRPr="007810A4">
        <w:rPr>
          <w:rFonts w:ascii="Century Gothic" w:hAnsi="Century Gothic"/>
          <w:sz w:val="20"/>
          <w:szCs w:val="20"/>
        </w:rPr>
        <w:t xml:space="preserve"> informatiky a organizačních věcí</w:t>
      </w:r>
    </w:p>
    <w:p w14:paraId="35C4BDF1" w14:textId="77777777" w:rsidR="00393E31" w:rsidRPr="007810A4" w:rsidRDefault="00393E31" w:rsidP="00393E31">
      <w:pPr>
        <w:pStyle w:val="pol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E-mail/telefon:</w:t>
      </w:r>
      <w:r w:rsidRPr="007810A4">
        <w:rPr>
          <w:rFonts w:ascii="Century Gothic" w:hAnsi="Century Gothic"/>
          <w:sz w:val="20"/>
          <w:szCs w:val="20"/>
        </w:rPr>
        <w:tab/>
      </w:r>
      <w:hyperlink r:id="rId14" w:history="1">
        <w:r w:rsidR="00D17EF0" w:rsidRPr="007810A4">
          <w:rPr>
            <w:rStyle w:val="Hypertextovodkaz"/>
            <w:rFonts w:ascii="Century Gothic" w:hAnsi="Century Gothic"/>
            <w:sz w:val="20"/>
            <w:szCs w:val="20"/>
          </w:rPr>
          <w:t>stepanek.t</w:t>
        </w:r>
        <w:r w:rsidR="00D17EF0" w:rsidRPr="007810A4">
          <w:rPr>
            <w:rStyle w:val="Hypertextovodkaz"/>
            <w:rFonts w:ascii="Century Gothic" w:hAnsi="Century Gothic" w:cs="Arial"/>
            <w:sz w:val="20"/>
            <w:szCs w:val="20"/>
          </w:rPr>
          <w:t>@</w:t>
        </w:r>
        <w:r w:rsidR="00D17EF0" w:rsidRPr="007810A4">
          <w:rPr>
            <w:rStyle w:val="Hypertextovodkaz"/>
            <w:rFonts w:ascii="Century Gothic" w:hAnsi="Century Gothic"/>
            <w:sz w:val="20"/>
            <w:szCs w:val="20"/>
          </w:rPr>
          <w:t>kr-ustecky.cz</w:t>
        </w:r>
      </w:hyperlink>
      <w:r w:rsidR="007757FC" w:rsidRPr="007810A4">
        <w:rPr>
          <w:rFonts w:ascii="Century Gothic" w:hAnsi="Century Gothic"/>
          <w:sz w:val="20"/>
          <w:szCs w:val="20"/>
        </w:rPr>
        <w:t xml:space="preserve"> </w:t>
      </w:r>
      <w:r w:rsidR="00D17EF0" w:rsidRPr="007810A4">
        <w:rPr>
          <w:rFonts w:ascii="Century Gothic" w:hAnsi="Century Gothic"/>
          <w:sz w:val="20"/>
          <w:szCs w:val="20"/>
        </w:rPr>
        <w:t>/ 475 657 175</w:t>
      </w:r>
    </w:p>
    <w:p w14:paraId="57B7912E" w14:textId="77777777" w:rsidR="00393E31" w:rsidRPr="007810A4" w:rsidRDefault="00393E31" w:rsidP="00393E31">
      <w:pPr>
        <w:pStyle w:val="pol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IČ:</w:t>
      </w:r>
      <w:r w:rsidRPr="007810A4">
        <w:rPr>
          <w:rFonts w:ascii="Century Gothic" w:hAnsi="Century Gothic"/>
          <w:sz w:val="20"/>
          <w:szCs w:val="20"/>
        </w:rPr>
        <w:tab/>
        <w:t>70892156</w:t>
      </w:r>
    </w:p>
    <w:p w14:paraId="38496841" w14:textId="77777777" w:rsidR="00393E31" w:rsidRPr="007810A4" w:rsidRDefault="00393E31" w:rsidP="00393E31">
      <w:pPr>
        <w:pStyle w:val="pol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DIČ:</w:t>
      </w:r>
      <w:r w:rsidRPr="007810A4">
        <w:rPr>
          <w:rFonts w:ascii="Century Gothic" w:hAnsi="Century Gothic"/>
          <w:sz w:val="20"/>
          <w:szCs w:val="20"/>
        </w:rPr>
        <w:tab/>
        <w:t>CZ70892156</w:t>
      </w:r>
    </w:p>
    <w:p w14:paraId="73315795" w14:textId="77777777" w:rsidR="00393E31" w:rsidRPr="007810A4" w:rsidRDefault="00393E31" w:rsidP="00393E31">
      <w:pPr>
        <w:pStyle w:val="pol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Bank. spojení:</w:t>
      </w:r>
      <w:r w:rsidRPr="007810A4">
        <w:rPr>
          <w:rFonts w:ascii="Century Gothic" w:hAnsi="Century Gothic"/>
          <w:sz w:val="20"/>
          <w:szCs w:val="20"/>
        </w:rPr>
        <w:tab/>
        <w:t>Česká spořitelna, a.s.</w:t>
      </w:r>
    </w:p>
    <w:p w14:paraId="46F9E464" w14:textId="77777777" w:rsidR="00393E31" w:rsidRPr="007810A4" w:rsidRDefault="00393E31" w:rsidP="00393E31">
      <w:pPr>
        <w:pStyle w:val="pol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ab/>
        <w:t xml:space="preserve">číslo účtu: </w:t>
      </w:r>
      <w:r w:rsidR="00D13BCE" w:rsidRPr="007810A4">
        <w:rPr>
          <w:rFonts w:ascii="Century Gothic" w:hAnsi="Century Gothic"/>
          <w:sz w:val="20"/>
          <w:szCs w:val="20"/>
        </w:rPr>
        <w:t>1630952/0800</w:t>
      </w:r>
    </w:p>
    <w:p w14:paraId="7BBBB481" w14:textId="77777777" w:rsidR="00385752" w:rsidRPr="007810A4" w:rsidRDefault="00385752" w:rsidP="00393E31">
      <w:pPr>
        <w:pStyle w:val="pole"/>
        <w:rPr>
          <w:rFonts w:ascii="Century Gothic" w:hAnsi="Century Gothic"/>
          <w:sz w:val="20"/>
          <w:szCs w:val="20"/>
        </w:rPr>
      </w:pPr>
    </w:p>
    <w:p w14:paraId="6B08B372" w14:textId="77777777" w:rsidR="00385752" w:rsidRPr="007810A4" w:rsidRDefault="00D63AF3" w:rsidP="00393E31">
      <w:pPr>
        <w:pStyle w:val="pole"/>
        <w:rPr>
          <w:rFonts w:ascii="Century Gothic" w:hAnsi="Century Gothic"/>
          <w:i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(</w:t>
      </w:r>
      <w:r w:rsidR="00385752" w:rsidRPr="007810A4">
        <w:rPr>
          <w:rFonts w:ascii="Century Gothic" w:hAnsi="Century Gothic"/>
          <w:i/>
          <w:sz w:val="20"/>
          <w:szCs w:val="20"/>
        </w:rPr>
        <w:t xml:space="preserve">dále </w:t>
      </w:r>
      <w:proofErr w:type="gramStart"/>
      <w:r w:rsidR="00E13981" w:rsidRPr="007810A4">
        <w:rPr>
          <w:rFonts w:ascii="Century Gothic" w:hAnsi="Century Gothic"/>
          <w:i/>
          <w:sz w:val="20"/>
          <w:szCs w:val="20"/>
        </w:rPr>
        <w:t>jen</w:t>
      </w:r>
      <w:r w:rsidR="00385752" w:rsidRPr="007810A4">
        <w:rPr>
          <w:rFonts w:ascii="Century Gothic" w:hAnsi="Century Gothic"/>
          <w:i/>
          <w:sz w:val="20"/>
          <w:szCs w:val="20"/>
        </w:rPr>
        <w:t xml:space="preserve"> ,,poskytovatel</w:t>
      </w:r>
      <w:proofErr w:type="gramEnd"/>
      <w:r w:rsidR="00385752" w:rsidRPr="007810A4">
        <w:rPr>
          <w:rFonts w:ascii="Century Gothic" w:hAnsi="Century Gothic"/>
          <w:i/>
          <w:sz w:val="20"/>
          <w:szCs w:val="20"/>
        </w:rPr>
        <w:t>“</w:t>
      </w:r>
      <w:r w:rsidRPr="007810A4">
        <w:rPr>
          <w:rFonts w:ascii="Century Gothic" w:hAnsi="Century Gothic"/>
          <w:i/>
          <w:sz w:val="20"/>
          <w:szCs w:val="20"/>
        </w:rPr>
        <w:t>)</w:t>
      </w:r>
    </w:p>
    <w:p w14:paraId="47D8FC8C" w14:textId="77777777" w:rsidR="00393E31" w:rsidRPr="007810A4" w:rsidRDefault="00393E31" w:rsidP="00D262D0">
      <w:pPr>
        <w:pStyle w:val="adresa"/>
        <w:rPr>
          <w:rFonts w:ascii="Century Gothic" w:hAnsi="Century Gothic"/>
          <w:i/>
          <w:sz w:val="20"/>
          <w:szCs w:val="20"/>
        </w:rPr>
      </w:pPr>
    </w:p>
    <w:p w14:paraId="6A5D627F" w14:textId="77777777" w:rsidR="00F834FE" w:rsidRPr="007810A4" w:rsidRDefault="00F834FE" w:rsidP="00D262D0">
      <w:pPr>
        <w:pStyle w:val="adresa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a</w:t>
      </w:r>
    </w:p>
    <w:p w14:paraId="1B988199" w14:textId="77777777" w:rsidR="00D262D0" w:rsidRPr="007810A4" w:rsidRDefault="00D262D0" w:rsidP="00D262D0">
      <w:pPr>
        <w:pStyle w:val="adresa"/>
        <w:rPr>
          <w:rFonts w:ascii="Century Gothic" w:hAnsi="Century Gothic"/>
          <w:sz w:val="20"/>
          <w:szCs w:val="20"/>
        </w:rPr>
      </w:pPr>
    </w:p>
    <w:p w14:paraId="44B08DCB" w14:textId="77777777" w:rsidR="00F0384D" w:rsidRPr="007810A4" w:rsidRDefault="00E13981" w:rsidP="00393E31">
      <w:pPr>
        <w:pStyle w:val="adresa"/>
        <w:rPr>
          <w:rFonts w:ascii="Century Gothic" w:hAnsi="Century Gothic" w:cs="Arial"/>
          <w:color w:val="0000FF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Příjemce</w:t>
      </w:r>
      <w:r w:rsidR="00385752" w:rsidRPr="007810A4">
        <w:rPr>
          <w:rFonts w:ascii="Century Gothic" w:hAnsi="Century Gothic" w:cs="Arial"/>
          <w:color w:val="0000FF"/>
          <w:sz w:val="20"/>
          <w:szCs w:val="20"/>
        </w:rPr>
        <w:t xml:space="preserve"> </w:t>
      </w:r>
    </w:p>
    <w:p w14:paraId="443C7BF6" w14:textId="77777777" w:rsidR="00393E31" w:rsidRPr="007810A4" w:rsidRDefault="00393E31" w:rsidP="00393E31">
      <w:pPr>
        <w:pStyle w:val="adresa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ab/>
      </w:r>
    </w:p>
    <w:p w14:paraId="5F6C76B0" w14:textId="77777777" w:rsidR="00393E31" w:rsidRPr="007810A4" w:rsidRDefault="00393E31" w:rsidP="00393E31">
      <w:pPr>
        <w:pStyle w:val="pole"/>
        <w:rPr>
          <w:rFonts w:ascii="Century Gothic" w:hAnsi="Century Gothic" w:cs="Arial"/>
          <w:color w:val="0070C0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Sídlo:</w:t>
      </w:r>
      <w:r w:rsidRPr="007810A4">
        <w:rPr>
          <w:rFonts w:ascii="Century Gothic" w:hAnsi="Century Gothic" w:cs="Arial"/>
          <w:color w:val="0070C0"/>
          <w:sz w:val="20"/>
          <w:szCs w:val="20"/>
        </w:rPr>
        <w:tab/>
      </w:r>
      <w:r w:rsidR="009B2C78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5F123479" w14:textId="77777777" w:rsidR="00393E31" w:rsidRPr="007810A4" w:rsidRDefault="00393E31" w:rsidP="00393E31">
      <w:pPr>
        <w:pStyle w:val="pol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Zastoupený:</w:t>
      </w:r>
      <w:r w:rsidRPr="007810A4">
        <w:rPr>
          <w:rFonts w:ascii="Century Gothic" w:hAnsi="Century Gothic" w:cs="Arial"/>
          <w:sz w:val="20"/>
          <w:szCs w:val="20"/>
        </w:rPr>
        <w:tab/>
      </w:r>
      <w:r w:rsidR="009B2C78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5873ED6F" w14:textId="77777777" w:rsidR="00393E31" w:rsidRPr="007810A4" w:rsidRDefault="00393E31" w:rsidP="00393E31">
      <w:pPr>
        <w:pStyle w:val="pol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Kontaktní osoba:</w:t>
      </w:r>
      <w:r w:rsidR="009B2C78" w:rsidRPr="007810A4">
        <w:rPr>
          <w:rFonts w:ascii="Century Gothic" w:hAnsi="Century Gothic" w:cs="Arial"/>
          <w:sz w:val="20"/>
          <w:szCs w:val="20"/>
        </w:rPr>
        <w:t xml:space="preserve"> </w:t>
      </w:r>
      <w:r w:rsidR="005E0AAC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72688F3E" w14:textId="77777777" w:rsidR="00393E31" w:rsidRPr="007810A4" w:rsidRDefault="00393E31" w:rsidP="00C76A03">
      <w:pPr>
        <w:pStyle w:val="pol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E-mail/telefon:</w:t>
      </w:r>
      <w:r w:rsidRPr="007810A4">
        <w:rPr>
          <w:rFonts w:ascii="Century Gothic" w:hAnsi="Century Gothic" w:cs="Arial"/>
          <w:sz w:val="20"/>
          <w:szCs w:val="20"/>
        </w:rPr>
        <w:tab/>
      </w:r>
      <w:r w:rsidR="009B2C78" w:rsidRPr="007810A4">
        <w:rPr>
          <w:rFonts w:ascii="Century Gothic" w:hAnsi="Century Gothic"/>
          <w:sz w:val="20"/>
          <w:szCs w:val="20"/>
        </w:rPr>
        <w:t xml:space="preserve"> </w:t>
      </w:r>
    </w:p>
    <w:p w14:paraId="304C2826" w14:textId="77777777" w:rsidR="00393E31" w:rsidRPr="007810A4" w:rsidRDefault="00393E31" w:rsidP="00393E31">
      <w:pPr>
        <w:pStyle w:val="pol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IČ:</w:t>
      </w:r>
      <w:r w:rsidRPr="007810A4">
        <w:rPr>
          <w:rFonts w:ascii="Century Gothic" w:hAnsi="Century Gothic" w:cs="Arial"/>
          <w:sz w:val="20"/>
          <w:szCs w:val="20"/>
        </w:rPr>
        <w:tab/>
      </w:r>
      <w:r w:rsidR="009B2C78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74ACFF8F" w14:textId="77777777" w:rsidR="00393E31" w:rsidRPr="007810A4" w:rsidRDefault="00393E31" w:rsidP="00393E31">
      <w:pPr>
        <w:pStyle w:val="pole"/>
        <w:tabs>
          <w:tab w:val="clear" w:pos="1701"/>
          <w:tab w:val="left" w:pos="1800"/>
        </w:tabs>
        <w:rPr>
          <w:rFonts w:ascii="Century Gothic" w:hAnsi="Century Gothic" w:cs="Arial"/>
          <w:color w:val="0000FF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DIČ:</w:t>
      </w:r>
      <w:r w:rsidRPr="007810A4">
        <w:rPr>
          <w:rFonts w:ascii="Century Gothic" w:hAnsi="Century Gothic" w:cs="Arial"/>
          <w:color w:val="0000FF"/>
          <w:sz w:val="20"/>
          <w:szCs w:val="20"/>
        </w:rPr>
        <w:tab/>
      </w:r>
      <w:r w:rsidR="009B2C78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2BD51546" w14:textId="77777777" w:rsidR="00393E31" w:rsidRPr="007810A4" w:rsidRDefault="00393E31" w:rsidP="00393E31">
      <w:pPr>
        <w:pStyle w:val="pol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Bank. spojení:</w:t>
      </w:r>
      <w:r w:rsidRPr="007810A4">
        <w:rPr>
          <w:rFonts w:ascii="Century Gothic" w:hAnsi="Century Gothic" w:cs="Arial"/>
          <w:sz w:val="20"/>
          <w:szCs w:val="20"/>
        </w:rPr>
        <w:tab/>
      </w:r>
      <w:r w:rsidR="009B2C78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289DEFE1" w14:textId="77777777" w:rsidR="00393E31" w:rsidRPr="007810A4" w:rsidRDefault="00393E31" w:rsidP="00393E31">
      <w:pPr>
        <w:pStyle w:val="pol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číslo účtu:</w:t>
      </w:r>
      <w:r w:rsidR="00C76A03" w:rsidRPr="007810A4">
        <w:rPr>
          <w:rFonts w:ascii="Century Gothic" w:hAnsi="Century Gothic" w:cs="Arial"/>
          <w:sz w:val="20"/>
          <w:szCs w:val="20"/>
        </w:rPr>
        <w:tab/>
      </w:r>
      <w:r w:rsidR="009B2C78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4E084F39" w14:textId="77777777" w:rsidR="00DC0B9F" w:rsidRPr="007810A4" w:rsidRDefault="00DC0B9F" w:rsidP="00DC0B9F">
      <w:pPr>
        <w:pStyle w:val="pole"/>
        <w:tabs>
          <w:tab w:val="clear" w:pos="1701"/>
          <w:tab w:val="left" w:pos="0"/>
        </w:tabs>
        <w:ind w:left="0" w:firstLine="0"/>
        <w:rPr>
          <w:rFonts w:ascii="Century Gothic" w:hAnsi="Century Gothic" w:cs="Arial"/>
          <w:color w:val="000000"/>
          <w:sz w:val="20"/>
          <w:szCs w:val="20"/>
        </w:rPr>
      </w:pPr>
      <w:r w:rsidRPr="007810A4">
        <w:rPr>
          <w:rFonts w:ascii="Century Gothic" w:hAnsi="Century Gothic" w:cs="Arial"/>
          <w:color w:val="000000"/>
          <w:sz w:val="20"/>
          <w:szCs w:val="20"/>
        </w:rPr>
        <w:t xml:space="preserve">Kopie dokladu o právní subjektivitě příjemce je součástí </w:t>
      </w:r>
      <w:r w:rsidRPr="007810A4">
        <w:rPr>
          <w:rFonts w:ascii="Century Gothic" w:hAnsi="Century Gothic" w:cs="Arial"/>
          <w:sz w:val="20"/>
          <w:szCs w:val="20"/>
        </w:rPr>
        <w:t>spisu č.</w:t>
      </w:r>
      <w:r w:rsidR="00BE0D30" w:rsidRPr="007810A4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j. </w:t>
      </w:r>
      <w:r w:rsidR="00F219BE" w:rsidRPr="007810A4">
        <w:rPr>
          <w:rFonts w:ascii="Century Gothic" w:hAnsi="Century Gothic" w:cs="Arial"/>
          <w:sz w:val="20"/>
          <w:szCs w:val="20"/>
        </w:rPr>
        <w:t>KÚÚK</w:t>
      </w:r>
      <w:r w:rsidR="00F219BE" w:rsidRPr="007810A4">
        <w:rPr>
          <w:rFonts w:ascii="Century Gothic" w:hAnsi="Century Gothic" w:cs="Arial"/>
          <w:color w:val="0000FF"/>
          <w:sz w:val="20"/>
          <w:szCs w:val="20"/>
        </w:rPr>
        <w:t>000000</w:t>
      </w:r>
      <w:r w:rsidR="00BE0D30" w:rsidRPr="007810A4">
        <w:rPr>
          <w:rFonts w:ascii="Century Gothic" w:hAnsi="Century Gothic" w:cs="Arial"/>
          <w:sz w:val="20"/>
          <w:szCs w:val="20"/>
        </w:rPr>
        <w:t>/20</w:t>
      </w:r>
      <w:r w:rsidR="005668ED" w:rsidRPr="007810A4">
        <w:rPr>
          <w:rFonts w:ascii="Century Gothic" w:hAnsi="Century Gothic" w:cs="Arial"/>
          <w:sz w:val="20"/>
          <w:szCs w:val="20"/>
        </w:rPr>
        <w:t>24</w:t>
      </w:r>
      <w:r w:rsidRPr="007810A4">
        <w:rPr>
          <w:rFonts w:ascii="Century Gothic" w:hAnsi="Century Gothic" w:cs="Arial"/>
          <w:sz w:val="20"/>
          <w:szCs w:val="20"/>
        </w:rPr>
        <w:t xml:space="preserve">, </w:t>
      </w:r>
      <w:r w:rsidR="002A0081" w:rsidRPr="007810A4">
        <w:rPr>
          <w:rFonts w:ascii="Century Gothic" w:hAnsi="Century Gothic" w:cs="Arial"/>
          <w:color w:val="000000"/>
          <w:sz w:val="20"/>
          <w:szCs w:val="20"/>
        </w:rPr>
        <w:t>uloženého na Odboru informatiky a organizačních věcí</w:t>
      </w:r>
      <w:r w:rsidRPr="007810A4">
        <w:rPr>
          <w:rFonts w:ascii="Century Gothic" w:hAnsi="Century Gothic" w:cs="Arial"/>
          <w:color w:val="000000"/>
          <w:sz w:val="20"/>
          <w:szCs w:val="20"/>
        </w:rPr>
        <w:t xml:space="preserve"> Krajského úřadu Ústeckého kraje.</w:t>
      </w:r>
    </w:p>
    <w:p w14:paraId="2FD4184C" w14:textId="77777777" w:rsidR="008E38ED" w:rsidRPr="007810A4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Century Gothic" w:hAnsi="Century Gothic" w:cs="Arial"/>
          <w:sz w:val="20"/>
          <w:szCs w:val="20"/>
        </w:rPr>
      </w:pPr>
    </w:p>
    <w:p w14:paraId="76B4E63C" w14:textId="77777777" w:rsidR="00385752" w:rsidRPr="007810A4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Century Gothic" w:hAnsi="Century Gothic" w:cs="Arial"/>
          <w:i/>
          <w:sz w:val="20"/>
          <w:szCs w:val="20"/>
        </w:rPr>
      </w:pPr>
      <w:r w:rsidRPr="007810A4">
        <w:rPr>
          <w:rFonts w:ascii="Century Gothic" w:hAnsi="Century Gothic" w:cs="Arial"/>
          <w:i/>
          <w:sz w:val="20"/>
          <w:szCs w:val="20"/>
        </w:rPr>
        <w:t xml:space="preserve"> </w:t>
      </w:r>
      <w:r w:rsidR="00D63AF3" w:rsidRPr="007810A4">
        <w:rPr>
          <w:rFonts w:ascii="Century Gothic" w:hAnsi="Century Gothic" w:cs="Arial"/>
          <w:i/>
          <w:sz w:val="20"/>
          <w:szCs w:val="20"/>
        </w:rPr>
        <w:t>(</w:t>
      </w:r>
      <w:r w:rsidR="00385752" w:rsidRPr="007810A4">
        <w:rPr>
          <w:rFonts w:ascii="Century Gothic" w:hAnsi="Century Gothic" w:cs="Arial"/>
          <w:i/>
          <w:sz w:val="20"/>
          <w:szCs w:val="20"/>
        </w:rPr>
        <w:t xml:space="preserve">dále </w:t>
      </w:r>
      <w:proofErr w:type="gramStart"/>
      <w:r w:rsidR="00385752" w:rsidRPr="007810A4">
        <w:rPr>
          <w:rFonts w:ascii="Century Gothic" w:hAnsi="Century Gothic" w:cs="Arial"/>
          <w:i/>
          <w:sz w:val="20"/>
          <w:szCs w:val="20"/>
        </w:rPr>
        <w:t>jen ,,příjemce</w:t>
      </w:r>
      <w:proofErr w:type="gramEnd"/>
      <w:r w:rsidR="00385752" w:rsidRPr="007810A4">
        <w:rPr>
          <w:rFonts w:ascii="Century Gothic" w:hAnsi="Century Gothic" w:cs="Arial"/>
          <w:i/>
          <w:sz w:val="20"/>
          <w:szCs w:val="20"/>
        </w:rPr>
        <w:t>“</w:t>
      </w:r>
      <w:r w:rsidR="00D63AF3" w:rsidRPr="007810A4">
        <w:rPr>
          <w:rFonts w:ascii="Century Gothic" w:hAnsi="Century Gothic" w:cs="Arial"/>
          <w:i/>
          <w:sz w:val="20"/>
          <w:szCs w:val="20"/>
        </w:rPr>
        <w:t>)</w:t>
      </w:r>
    </w:p>
    <w:p w14:paraId="14F188B5" w14:textId="77777777" w:rsidR="005E0AAC" w:rsidRPr="007810A4" w:rsidRDefault="005E0AAC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Century Gothic" w:hAnsi="Century Gothic" w:cs="Arial"/>
          <w:i/>
          <w:sz w:val="20"/>
          <w:szCs w:val="20"/>
        </w:rPr>
      </w:pPr>
    </w:p>
    <w:p w14:paraId="11163371" w14:textId="77777777" w:rsidR="00393E31" w:rsidRPr="007810A4" w:rsidRDefault="00393E31" w:rsidP="00E04475">
      <w:pPr>
        <w:pStyle w:val="pole"/>
        <w:rPr>
          <w:rFonts w:ascii="Century Gothic" w:hAnsi="Century Gothic"/>
          <w:sz w:val="20"/>
          <w:szCs w:val="20"/>
        </w:rPr>
      </w:pPr>
    </w:p>
    <w:p w14:paraId="1BC0258F" w14:textId="77777777" w:rsidR="00E04475" w:rsidRPr="007810A4" w:rsidRDefault="00E04475" w:rsidP="005D7B1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uzavírají níže uvedeného dne, měsíce a roku tuto</w:t>
      </w:r>
    </w:p>
    <w:p w14:paraId="356D9892" w14:textId="77777777" w:rsidR="005E0AAC" w:rsidRPr="007810A4" w:rsidRDefault="005E0AAC" w:rsidP="005D7B1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  <w:sz w:val="20"/>
          <w:szCs w:val="20"/>
        </w:rPr>
      </w:pPr>
    </w:p>
    <w:p w14:paraId="4882E6AA" w14:textId="77777777" w:rsidR="009C78F2" w:rsidRPr="007810A4" w:rsidRDefault="009C78F2" w:rsidP="005D7B1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  <w:sz w:val="20"/>
          <w:szCs w:val="20"/>
        </w:rPr>
      </w:pPr>
    </w:p>
    <w:p w14:paraId="60D7E87D" w14:textId="77777777" w:rsidR="00E04475" w:rsidRPr="007810A4" w:rsidRDefault="00C47A72" w:rsidP="009C78F2">
      <w:pPr>
        <w:pStyle w:val="nadpis-smlouva"/>
        <w:rPr>
          <w:rFonts w:ascii="Century Gothic" w:hAnsi="Century Gothic"/>
          <w:sz w:val="24"/>
          <w:szCs w:val="24"/>
        </w:rPr>
      </w:pPr>
      <w:r w:rsidRPr="007810A4">
        <w:rPr>
          <w:rFonts w:ascii="Century Gothic" w:hAnsi="Century Gothic"/>
          <w:sz w:val="24"/>
          <w:szCs w:val="24"/>
        </w:rPr>
        <w:t>SmlouvU</w:t>
      </w:r>
      <w:r w:rsidR="009034D5" w:rsidRPr="007810A4">
        <w:rPr>
          <w:rFonts w:ascii="Century Gothic" w:hAnsi="Century Gothic"/>
          <w:sz w:val="24"/>
          <w:szCs w:val="24"/>
        </w:rPr>
        <w:t xml:space="preserve"> O POSKYTNUTÍ</w:t>
      </w:r>
      <w:r w:rsidR="002A0081" w:rsidRPr="007810A4">
        <w:rPr>
          <w:rFonts w:ascii="Century Gothic" w:hAnsi="Century Gothic"/>
          <w:sz w:val="24"/>
          <w:szCs w:val="24"/>
        </w:rPr>
        <w:t xml:space="preserve"> </w:t>
      </w:r>
      <w:r w:rsidR="002A0081" w:rsidRPr="007810A4">
        <w:rPr>
          <w:rFonts w:ascii="Century Gothic" w:hAnsi="Century Gothic"/>
          <w:color w:val="0000FF"/>
          <w:sz w:val="24"/>
          <w:szCs w:val="24"/>
        </w:rPr>
        <w:t>INVESTIČNÍ/NEINVESTIČNÍ</w:t>
      </w:r>
      <w:r w:rsidR="009034D5" w:rsidRPr="007810A4">
        <w:rPr>
          <w:rFonts w:ascii="Century Gothic" w:hAnsi="Century Gothic"/>
          <w:sz w:val="24"/>
          <w:szCs w:val="24"/>
        </w:rPr>
        <w:t xml:space="preserve"> </w:t>
      </w:r>
      <w:r w:rsidR="009C78F2" w:rsidRPr="007810A4">
        <w:rPr>
          <w:rFonts w:ascii="Century Gothic" w:hAnsi="Century Gothic"/>
          <w:sz w:val="24"/>
          <w:szCs w:val="24"/>
        </w:rPr>
        <w:t>DOTACE</w:t>
      </w:r>
    </w:p>
    <w:p w14:paraId="55FEF05B" w14:textId="77777777" w:rsidR="00526B4B" w:rsidRPr="007810A4" w:rsidRDefault="006C2571" w:rsidP="00526B4B">
      <w:pPr>
        <w:pStyle w:val="Zkladntext"/>
        <w:jc w:val="center"/>
        <w:rPr>
          <w:rFonts w:ascii="Century Gothic" w:hAnsi="Century Gothic" w:cs="Arial"/>
          <w:bCs/>
          <w:sz w:val="20"/>
        </w:rPr>
      </w:pPr>
      <w:r w:rsidRPr="007810A4">
        <w:rPr>
          <w:rFonts w:ascii="Century Gothic" w:hAnsi="Century Gothic" w:cs="Arial"/>
          <w:bCs/>
          <w:sz w:val="20"/>
        </w:rPr>
        <w:t xml:space="preserve">(dále jen </w:t>
      </w:r>
      <w:r w:rsidR="009F3588" w:rsidRPr="007810A4">
        <w:rPr>
          <w:rFonts w:ascii="Century Gothic" w:hAnsi="Century Gothic" w:cs="Arial"/>
          <w:bCs/>
          <w:sz w:val="20"/>
        </w:rPr>
        <w:t>„</w:t>
      </w:r>
      <w:r w:rsidR="00493608" w:rsidRPr="007810A4">
        <w:rPr>
          <w:rFonts w:ascii="Century Gothic" w:hAnsi="Century Gothic" w:cs="Arial"/>
          <w:bCs/>
          <w:sz w:val="20"/>
        </w:rPr>
        <w:t>s</w:t>
      </w:r>
      <w:r w:rsidRPr="007810A4">
        <w:rPr>
          <w:rFonts w:ascii="Century Gothic" w:hAnsi="Century Gothic" w:cs="Arial"/>
          <w:bCs/>
          <w:sz w:val="20"/>
        </w:rPr>
        <w:t>mlouva</w:t>
      </w:r>
      <w:r w:rsidR="009F3588" w:rsidRPr="007810A4">
        <w:rPr>
          <w:rFonts w:ascii="Century Gothic" w:hAnsi="Century Gothic" w:cs="Arial"/>
          <w:bCs/>
          <w:sz w:val="20"/>
        </w:rPr>
        <w:t>“</w:t>
      </w:r>
      <w:r w:rsidRPr="007810A4">
        <w:rPr>
          <w:rFonts w:ascii="Century Gothic" w:hAnsi="Century Gothic" w:cs="Arial"/>
          <w:bCs/>
          <w:sz w:val="20"/>
        </w:rPr>
        <w:t>)</w:t>
      </w:r>
    </w:p>
    <w:p w14:paraId="3057B0F2" w14:textId="77777777" w:rsidR="006A61AF" w:rsidRPr="007810A4" w:rsidRDefault="006A61AF" w:rsidP="00526B4B">
      <w:pPr>
        <w:pStyle w:val="Zkladntext"/>
        <w:rPr>
          <w:rFonts w:ascii="Century Gothic" w:hAnsi="Century Gothic" w:cs="Arial"/>
          <w:sz w:val="20"/>
        </w:rPr>
      </w:pPr>
    </w:p>
    <w:p w14:paraId="2F2BFE3F" w14:textId="77777777" w:rsidR="00526B4B" w:rsidRPr="007810A4" w:rsidRDefault="00526B4B" w:rsidP="00526B4B">
      <w:pPr>
        <w:pStyle w:val="Zkladntext"/>
        <w:jc w:val="center"/>
        <w:outlineLvl w:val="0"/>
        <w:rPr>
          <w:rFonts w:ascii="Century Gothic" w:hAnsi="Century Gothic" w:cs="Arial"/>
          <w:b/>
          <w:bCs/>
          <w:sz w:val="20"/>
        </w:rPr>
      </w:pPr>
      <w:r w:rsidRPr="007810A4">
        <w:rPr>
          <w:rFonts w:ascii="Century Gothic" w:hAnsi="Century Gothic" w:cs="Arial"/>
          <w:b/>
          <w:bCs/>
          <w:sz w:val="20"/>
        </w:rPr>
        <w:lastRenderedPageBreak/>
        <w:t>Preambule</w:t>
      </w:r>
    </w:p>
    <w:p w14:paraId="45C5718E" w14:textId="77777777" w:rsidR="00526B4B" w:rsidRPr="007810A4" w:rsidRDefault="00526B4B" w:rsidP="00526B4B">
      <w:pPr>
        <w:pStyle w:val="Zkladntext"/>
        <w:rPr>
          <w:rFonts w:ascii="Century Gothic" w:hAnsi="Century Gothic" w:cs="Arial"/>
          <w:bCs/>
          <w:sz w:val="20"/>
        </w:rPr>
      </w:pPr>
    </w:p>
    <w:p w14:paraId="42A2370B" w14:textId="52A2366C" w:rsidR="00526B4B" w:rsidRPr="007810A4" w:rsidRDefault="00AC6A2A" w:rsidP="00C76A03">
      <w:pPr>
        <w:pStyle w:val="Zkladntext"/>
        <w:rPr>
          <w:rFonts w:ascii="Century Gothic" w:hAnsi="Century Gothic" w:cs="Arial"/>
          <w:sz w:val="20"/>
        </w:rPr>
      </w:pPr>
      <w:r w:rsidRPr="007810A4">
        <w:rPr>
          <w:rFonts w:ascii="Century Gothic" w:hAnsi="Century Gothic" w:cs="Arial"/>
          <w:sz w:val="20"/>
        </w:rPr>
        <w:t>Pro účely poskytování dotací byly usnesením</w:t>
      </w:r>
      <w:r w:rsidRPr="007810A4">
        <w:rPr>
          <w:rFonts w:ascii="Century Gothic" w:hAnsi="Century Gothic" w:cs="Arial"/>
          <w:b/>
          <w:bCs/>
          <w:sz w:val="20"/>
        </w:rPr>
        <w:t xml:space="preserve"> </w:t>
      </w:r>
      <w:r w:rsidRPr="007810A4">
        <w:rPr>
          <w:rFonts w:ascii="Century Gothic" w:hAnsi="Century Gothic" w:cs="Arial"/>
          <w:bCs/>
          <w:sz w:val="20"/>
        </w:rPr>
        <w:t>Zastupitelstva</w:t>
      </w:r>
      <w:r w:rsidRPr="007810A4">
        <w:rPr>
          <w:rFonts w:ascii="Century Gothic" w:hAnsi="Century Gothic" w:cs="Arial"/>
          <w:sz w:val="20"/>
        </w:rPr>
        <w:t xml:space="preserve"> Ústeckého kraje </w:t>
      </w:r>
      <w:r w:rsidRPr="007810A4">
        <w:rPr>
          <w:rFonts w:ascii="Century Gothic" w:hAnsi="Century Gothic" w:cs="Arial"/>
          <w:sz w:val="20"/>
        </w:rPr>
        <w:br/>
        <w:t xml:space="preserve">č. </w:t>
      </w:r>
      <w:r w:rsidR="004B1351" w:rsidRPr="004C71E9">
        <w:rPr>
          <w:rFonts w:ascii="Century Gothic" w:hAnsi="Century Gothic" w:cs="Arial"/>
          <w:bCs/>
          <w:color w:val="000000" w:themeColor="text1"/>
          <w:sz w:val="20"/>
        </w:rPr>
        <w:t>014/23Z/2023</w:t>
      </w:r>
      <w:r w:rsidR="004B1351" w:rsidRPr="004C71E9">
        <w:rPr>
          <w:rFonts w:ascii="Century Gothic" w:hAnsi="Century Gothic" w:cs="Arial"/>
          <w:color w:val="000000" w:themeColor="text1"/>
          <w:sz w:val="20"/>
        </w:rPr>
        <w:t xml:space="preserve"> dne 11. září 2023</w:t>
      </w:r>
      <w:r w:rsidRPr="007810A4">
        <w:rPr>
          <w:rFonts w:ascii="Century Gothic" w:hAnsi="Century Gothic" w:cs="Arial"/>
          <w:sz w:val="20"/>
        </w:rPr>
        <w:t xml:space="preserve"> </w:t>
      </w:r>
      <w:r w:rsidR="00753131" w:rsidRPr="007810A4">
        <w:rPr>
          <w:rFonts w:ascii="Century Gothic" w:hAnsi="Century Gothic" w:cs="Arial"/>
          <w:sz w:val="20"/>
        </w:rPr>
        <w:t>schválena</w:t>
      </w:r>
      <w:r w:rsidRPr="007810A4">
        <w:rPr>
          <w:rFonts w:ascii="Century Gothic" w:hAnsi="Century Gothic" w:cs="Arial"/>
          <w:sz w:val="20"/>
        </w:rPr>
        <w:t xml:space="preserve"> </w:t>
      </w:r>
      <w:r w:rsidR="00753131">
        <w:rPr>
          <w:rFonts w:ascii="Century Gothic" w:hAnsi="Century Gothic" w:cs="Arial"/>
          <w:sz w:val="20"/>
        </w:rPr>
        <w:t>Pravidla</w:t>
      </w:r>
      <w:r w:rsidRPr="007810A4">
        <w:rPr>
          <w:rFonts w:ascii="Century Gothic" w:hAnsi="Century Gothic" w:cs="Arial"/>
          <w:sz w:val="20"/>
        </w:rPr>
        <w:t xml:space="preserve"> pro poskytování dotací </w:t>
      </w:r>
      <w:r w:rsidRPr="007810A4">
        <w:rPr>
          <w:rFonts w:ascii="Century Gothic" w:hAnsi="Century Gothic" w:cs="Arial"/>
          <w:sz w:val="20"/>
        </w:rPr>
        <w:br/>
        <w:t>a návratných finančních výpomocí z rozpočtu Ústeckého kraje (dále jen „</w:t>
      </w:r>
      <w:r w:rsidR="00753131">
        <w:rPr>
          <w:rFonts w:ascii="Century Gothic" w:hAnsi="Century Gothic" w:cs="Arial"/>
          <w:sz w:val="20"/>
        </w:rPr>
        <w:t>Pravidla</w:t>
      </w:r>
      <w:r w:rsidRPr="007810A4">
        <w:rPr>
          <w:rFonts w:ascii="Century Gothic" w:hAnsi="Century Gothic" w:cs="Arial"/>
          <w:sz w:val="20"/>
        </w:rPr>
        <w:t xml:space="preserve">“). Smlouva se uzavírá v souladu s těmito </w:t>
      </w:r>
      <w:r w:rsidR="00753131">
        <w:rPr>
          <w:rFonts w:ascii="Century Gothic" w:hAnsi="Century Gothic" w:cs="Arial"/>
          <w:sz w:val="20"/>
        </w:rPr>
        <w:t>Pravidly</w:t>
      </w:r>
      <w:r w:rsidRPr="007810A4">
        <w:rPr>
          <w:rFonts w:ascii="Century Gothic" w:hAnsi="Century Gothic" w:cs="Arial"/>
          <w:sz w:val="20"/>
        </w:rPr>
        <w:t xml:space="preserve">, </w:t>
      </w:r>
      <w:r w:rsidR="00AF481A" w:rsidRPr="007810A4">
        <w:rPr>
          <w:rFonts w:ascii="Century Gothic" w:hAnsi="Century Gothic" w:cs="Arial"/>
          <w:sz w:val="20"/>
        </w:rPr>
        <w:t>která</w:t>
      </w:r>
      <w:r w:rsidRPr="007810A4">
        <w:rPr>
          <w:rFonts w:ascii="Century Gothic" w:hAnsi="Century Gothic" w:cs="Arial"/>
          <w:sz w:val="20"/>
        </w:rPr>
        <w:t xml:space="preserve"> jsou pro příjemce závazné ve věcech touto smlouvou neupravených</w:t>
      </w:r>
      <w:r w:rsidR="00526B4B" w:rsidRPr="007810A4">
        <w:rPr>
          <w:rFonts w:ascii="Century Gothic" w:hAnsi="Century Gothic" w:cs="Arial"/>
          <w:sz w:val="20"/>
        </w:rPr>
        <w:t>.</w:t>
      </w:r>
    </w:p>
    <w:p w14:paraId="64266E65" w14:textId="59CB132A" w:rsidR="000D0FBC" w:rsidRPr="007810A4" w:rsidRDefault="000D0FBC" w:rsidP="00C76A03">
      <w:pPr>
        <w:shd w:val="clear" w:color="auto" w:fill="FFFFFF"/>
        <w:spacing w:before="216" w:line="238" w:lineRule="exact"/>
        <w:ind w:left="36"/>
        <w:jc w:val="both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 xml:space="preserve">Usnesením Zastupitelstva </w:t>
      </w:r>
      <w:r w:rsidR="00932F01" w:rsidRPr="007810A4">
        <w:rPr>
          <w:rFonts w:ascii="Century Gothic" w:hAnsi="Century Gothic" w:cs="Arial"/>
          <w:sz w:val="20"/>
          <w:szCs w:val="20"/>
        </w:rPr>
        <w:t xml:space="preserve">Ústeckého kraje </w:t>
      </w:r>
      <w:r w:rsidR="00062ACD">
        <w:rPr>
          <w:rFonts w:ascii="Century Gothic" w:hAnsi="Century Gothic" w:cs="Arial"/>
          <w:sz w:val="20"/>
          <w:szCs w:val="20"/>
        </w:rPr>
        <w:t xml:space="preserve">č. </w:t>
      </w:r>
      <w:r w:rsidR="00062ACD">
        <w:rPr>
          <w:rFonts w:ascii="Century Gothic" w:hAnsi="Century Gothic"/>
          <w:sz w:val="20"/>
          <w:szCs w:val="20"/>
          <w:lang w:eastAsia="cs-CZ"/>
        </w:rPr>
        <w:t>008/25Z/2023</w:t>
      </w:r>
      <w:r w:rsidR="00062ACD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062ACD">
        <w:rPr>
          <w:rFonts w:ascii="Century Gothic" w:hAnsi="Century Gothic" w:cs="Arial"/>
          <w:sz w:val="20"/>
          <w:szCs w:val="20"/>
        </w:rPr>
        <w:t>ze dne 11. prosince 2023</w:t>
      </w:r>
      <w:r w:rsidR="00B52259" w:rsidRPr="00656FC9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>byl</w:t>
      </w:r>
      <w:r w:rsidR="00062ACD">
        <w:rPr>
          <w:rFonts w:ascii="Century Gothic" w:hAnsi="Century Gothic" w:cs="Arial"/>
          <w:sz w:val="20"/>
          <w:szCs w:val="20"/>
        </w:rPr>
        <w:t>y</w:t>
      </w:r>
      <w:r w:rsidRPr="007810A4">
        <w:rPr>
          <w:rFonts w:ascii="Century Gothic" w:hAnsi="Century Gothic" w:cs="Arial"/>
          <w:sz w:val="20"/>
          <w:szCs w:val="20"/>
        </w:rPr>
        <w:t xml:space="preserve"> schválen</w:t>
      </w:r>
      <w:r w:rsidR="00656FC9">
        <w:rPr>
          <w:rFonts w:ascii="Century Gothic" w:hAnsi="Century Gothic" w:cs="Arial"/>
          <w:sz w:val="20"/>
          <w:szCs w:val="20"/>
        </w:rPr>
        <w:t>y zásady</w:t>
      </w:r>
      <w:r w:rsidRPr="007810A4">
        <w:rPr>
          <w:rFonts w:ascii="Century Gothic" w:hAnsi="Century Gothic" w:cs="Arial"/>
          <w:sz w:val="20"/>
          <w:szCs w:val="20"/>
        </w:rPr>
        <w:t xml:space="preserve"> „Program</w:t>
      </w:r>
      <w:r w:rsidR="00656FC9">
        <w:rPr>
          <w:rFonts w:ascii="Century Gothic" w:hAnsi="Century Gothic" w:cs="Arial"/>
          <w:sz w:val="20"/>
          <w:szCs w:val="20"/>
        </w:rPr>
        <w:t>u</w:t>
      </w:r>
      <w:r w:rsidRPr="007810A4">
        <w:rPr>
          <w:rFonts w:ascii="Century Gothic" w:hAnsi="Century Gothic" w:cs="Arial"/>
          <w:sz w:val="20"/>
          <w:szCs w:val="20"/>
        </w:rPr>
        <w:t xml:space="preserve"> 20</w:t>
      </w:r>
      <w:r w:rsidR="00D17EF0" w:rsidRPr="007810A4">
        <w:rPr>
          <w:rFonts w:ascii="Century Gothic" w:hAnsi="Century Gothic" w:cs="Arial"/>
          <w:sz w:val="20"/>
          <w:szCs w:val="20"/>
        </w:rPr>
        <w:t>2</w:t>
      </w:r>
      <w:r w:rsidR="00753131">
        <w:rPr>
          <w:rFonts w:ascii="Century Gothic" w:hAnsi="Century Gothic" w:cs="Arial"/>
          <w:sz w:val="20"/>
          <w:szCs w:val="20"/>
        </w:rPr>
        <w:t>4</w:t>
      </w:r>
      <w:r w:rsidRPr="007810A4">
        <w:rPr>
          <w:rFonts w:ascii="Century Gothic" w:hAnsi="Century Gothic" w:cs="Arial"/>
          <w:sz w:val="20"/>
          <w:szCs w:val="20"/>
        </w:rPr>
        <w:t xml:space="preserve"> na podporu nové techniky, výstavby požárních zbrojnic pro</w:t>
      </w:r>
      <w:r w:rsidRPr="007810A4">
        <w:rPr>
          <w:rFonts w:ascii="Century Gothic" w:hAnsi="Century Gothic"/>
          <w:sz w:val="20"/>
          <w:szCs w:val="20"/>
        </w:rPr>
        <w:t xml:space="preserve"> jednotky SDH a podporu spolků a veřejně prospěšných organizací působících na poli požární ochrany, ochrany obyvatelstva a ostatních složek IZS dle zákona č. 239/2000 Sb.</w:t>
      </w:r>
      <w:r w:rsidR="00830243" w:rsidRPr="007810A4">
        <w:rPr>
          <w:rFonts w:ascii="Century Gothic" w:hAnsi="Century Gothic"/>
          <w:sz w:val="20"/>
          <w:szCs w:val="20"/>
        </w:rPr>
        <w:t xml:space="preserve">, </w:t>
      </w:r>
      <w:r w:rsidRPr="007810A4">
        <w:rPr>
          <w:rFonts w:ascii="Century Gothic" w:hAnsi="Century Gothic"/>
          <w:sz w:val="20"/>
          <w:szCs w:val="20"/>
        </w:rPr>
        <w:t>o integrovaném záchranném systému a o změně některých zákonů, ve znění pozdějších předpisů, z rozpočtu Ústeckého kraje“. Smlouva se uzavírá v souladu s</w:t>
      </w:r>
      <w:r w:rsidR="00656FC9">
        <w:rPr>
          <w:rFonts w:ascii="Century Gothic" w:hAnsi="Century Gothic"/>
          <w:sz w:val="20"/>
          <w:szCs w:val="20"/>
        </w:rPr>
        <w:t> </w:t>
      </w:r>
      <w:r w:rsidRPr="007810A4">
        <w:rPr>
          <w:rFonts w:ascii="Century Gothic" w:hAnsi="Century Gothic"/>
          <w:sz w:val="20"/>
          <w:szCs w:val="20"/>
        </w:rPr>
        <w:t>t</w:t>
      </w:r>
      <w:r w:rsidR="00656FC9">
        <w:rPr>
          <w:rFonts w:ascii="Century Gothic" w:hAnsi="Century Gothic"/>
          <w:sz w:val="20"/>
          <w:szCs w:val="20"/>
        </w:rPr>
        <w:t>ěmi</w:t>
      </w:r>
      <w:r w:rsidRPr="007810A4">
        <w:rPr>
          <w:rFonts w:ascii="Century Gothic" w:hAnsi="Century Gothic"/>
          <w:sz w:val="20"/>
          <w:szCs w:val="20"/>
        </w:rPr>
        <w:t>to</w:t>
      </w:r>
      <w:r w:rsidR="00656FC9">
        <w:rPr>
          <w:rFonts w:ascii="Century Gothic" w:hAnsi="Century Gothic"/>
          <w:sz w:val="20"/>
          <w:szCs w:val="20"/>
        </w:rPr>
        <w:t xml:space="preserve"> zásadami</w:t>
      </w:r>
      <w:r w:rsidRPr="007810A4">
        <w:rPr>
          <w:rFonts w:ascii="Century Gothic" w:hAnsi="Century Gothic"/>
          <w:sz w:val="20"/>
          <w:szCs w:val="20"/>
        </w:rPr>
        <w:t>.</w:t>
      </w:r>
    </w:p>
    <w:p w14:paraId="31660AE2" w14:textId="77777777" w:rsidR="000D0FBC" w:rsidRPr="007810A4" w:rsidRDefault="000D0FBC" w:rsidP="00526B4B">
      <w:pPr>
        <w:pStyle w:val="Zkladntext"/>
        <w:rPr>
          <w:rFonts w:ascii="Century Gothic" w:hAnsi="Century Gothic" w:cs="Arial"/>
          <w:sz w:val="20"/>
        </w:rPr>
      </w:pPr>
    </w:p>
    <w:p w14:paraId="32BC530C" w14:textId="77777777" w:rsidR="000241FE" w:rsidRPr="007810A4" w:rsidRDefault="000241FE" w:rsidP="00526B4B">
      <w:pPr>
        <w:pStyle w:val="Zkladntext"/>
        <w:rPr>
          <w:rFonts w:ascii="Century Gothic" w:hAnsi="Century Gothic" w:cs="Arial"/>
          <w:sz w:val="20"/>
        </w:rPr>
      </w:pPr>
    </w:p>
    <w:p w14:paraId="7DCAD01E" w14:textId="77777777" w:rsidR="00526B4B" w:rsidRPr="007810A4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810A4">
        <w:rPr>
          <w:rFonts w:ascii="Century Gothic" w:hAnsi="Century Gothic" w:cs="Arial"/>
          <w:b/>
          <w:bCs/>
          <w:color w:val="000000"/>
          <w:sz w:val="20"/>
          <w:szCs w:val="20"/>
        </w:rPr>
        <w:t>Článek I.</w:t>
      </w:r>
    </w:p>
    <w:p w14:paraId="689F0A27" w14:textId="77777777" w:rsidR="00526B4B" w:rsidRPr="007810A4" w:rsidRDefault="00526B4B" w:rsidP="00984BF5">
      <w:pPr>
        <w:pStyle w:val="Zkladntext"/>
        <w:jc w:val="center"/>
        <w:rPr>
          <w:rFonts w:ascii="Century Gothic" w:hAnsi="Century Gothic" w:cs="Arial"/>
          <w:b/>
          <w:bCs/>
          <w:sz w:val="20"/>
        </w:rPr>
      </w:pPr>
      <w:r w:rsidRPr="007810A4">
        <w:rPr>
          <w:rFonts w:ascii="Century Gothic" w:hAnsi="Century Gothic" w:cs="Arial"/>
          <w:b/>
          <w:bCs/>
          <w:sz w:val="20"/>
        </w:rPr>
        <w:t>P</w:t>
      </w:r>
      <w:r w:rsidR="00B464B1" w:rsidRPr="007810A4">
        <w:rPr>
          <w:rFonts w:ascii="Century Gothic" w:hAnsi="Century Gothic" w:cs="Arial"/>
          <w:b/>
          <w:bCs/>
          <w:sz w:val="20"/>
        </w:rPr>
        <w:t>ředmět smlouvy</w:t>
      </w:r>
      <w:r w:rsidR="00071EF7" w:rsidRPr="007810A4">
        <w:rPr>
          <w:rFonts w:ascii="Century Gothic" w:hAnsi="Century Gothic" w:cs="Arial"/>
          <w:b/>
          <w:bCs/>
          <w:sz w:val="20"/>
        </w:rPr>
        <w:t xml:space="preserve">, účel </w:t>
      </w:r>
      <w:r w:rsidR="009A22CB" w:rsidRPr="007810A4">
        <w:rPr>
          <w:rFonts w:ascii="Century Gothic" w:hAnsi="Century Gothic" w:cs="Arial"/>
          <w:b/>
          <w:bCs/>
          <w:sz w:val="20"/>
        </w:rPr>
        <w:t xml:space="preserve">a výše </w:t>
      </w:r>
      <w:r w:rsidR="00071EF7" w:rsidRPr="007810A4">
        <w:rPr>
          <w:rFonts w:ascii="Century Gothic" w:hAnsi="Century Gothic" w:cs="Arial"/>
          <w:b/>
          <w:bCs/>
          <w:sz w:val="20"/>
        </w:rPr>
        <w:t>dotace</w:t>
      </w:r>
    </w:p>
    <w:p w14:paraId="385572BA" w14:textId="77777777" w:rsidR="00984BF5" w:rsidRPr="007810A4" w:rsidRDefault="00984BF5" w:rsidP="00984BF5">
      <w:pPr>
        <w:pStyle w:val="Zkladntext"/>
        <w:jc w:val="center"/>
        <w:rPr>
          <w:rFonts w:ascii="Century Gothic" w:hAnsi="Century Gothic" w:cs="Arial"/>
          <w:b/>
          <w:bCs/>
          <w:sz w:val="20"/>
        </w:rPr>
      </w:pPr>
    </w:p>
    <w:p w14:paraId="411F2D60" w14:textId="2FA40481" w:rsidR="00A24769" w:rsidRPr="007810A4" w:rsidRDefault="00526B4B" w:rsidP="007810A4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ascii="Century Gothic" w:hAnsi="Century Gothic" w:cs="Arial"/>
          <w:b/>
          <w:sz w:val="20"/>
          <w:szCs w:val="20"/>
        </w:rPr>
      </w:pPr>
      <w:r w:rsidRPr="007810A4">
        <w:rPr>
          <w:rFonts w:ascii="Century Gothic" w:hAnsi="Century Gothic" w:cs="Arial"/>
          <w:b/>
          <w:bCs/>
          <w:sz w:val="20"/>
          <w:szCs w:val="20"/>
        </w:rPr>
        <w:t>Poskytovatel</w:t>
      </w:r>
      <w:r w:rsidRPr="007810A4">
        <w:rPr>
          <w:rFonts w:ascii="Century Gothic" w:hAnsi="Century Gothic" w:cs="Arial"/>
          <w:sz w:val="20"/>
          <w:szCs w:val="20"/>
        </w:rPr>
        <w:t xml:space="preserve"> </w:t>
      </w:r>
      <w:r w:rsidR="00B464B1" w:rsidRPr="007810A4">
        <w:rPr>
          <w:rFonts w:ascii="Century Gothic" w:hAnsi="Century Gothic" w:cs="Arial"/>
          <w:sz w:val="20"/>
          <w:szCs w:val="20"/>
        </w:rPr>
        <w:t>v souladu s</w:t>
      </w:r>
      <w:r w:rsidRPr="007810A4">
        <w:rPr>
          <w:rFonts w:ascii="Century Gothic" w:hAnsi="Century Gothic" w:cs="Arial"/>
          <w:sz w:val="20"/>
          <w:szCs w:val="20"/>
        </w:rPr>
        <w:t xml:space="preserve"> </w:t>
      </w:r>
      <w:r w:rsidR="00A016E0" w:rsidRPr="007810A4">
        <w:rPr>
          <w:rFonts w:ascii="Century Gothic" w:hAnsi="Century Gothic" w:cs="Arial"/>
          <w:sz w:val="20"/>
          <w:szCs w:val="20"/>
        </w:rPr>
        <w:t>usnesení</w:t>
      </w:r>
      <w:r w:rsidR="00B464B1" w:rsidRPr="007810A4">
        <w:rPr>
          <w:rFonts w:ascii="Century Gothic" w:hAnsi="Century Gothic" w:cs="Arial"/>
          <w:sz w:val="20"/>
          <w:szCs w:val="20"/>
        </w:rPr>
        <w:t>m</w:t>
      </w:r>
      <w:r w:rsidR="00A016E0" w:rsidRPr="007810A4">
        <w:rPr>
          <w:rFonts w:ascii="Century Gothic" w:hAnsi="Century Gothic" w:cs="Arial"/>
          <w:sz w:val="20"/>
          <w:szCs w:val="20"/>
        </w:rPr>
        <w:t xml:space="preserve"> </w:t>
      </w:r>
      <w:r w:rsidR="00C97425" w:rsidRPr="007810A4">
        <w:rPr>
          <w:rFonts w:ascii="Century Gothic" w:hAnsi="Century Gothic" w:cs="Arial"/>
          <w:color w:val="3333FF"/>
          <w:sz w:val="20"/>
          <w:szCs w:val="20"/>
        </w:rPr>
        <w:t xml:space="preserve">Rady/Zastupitelstva </w:t>
      </w:r>
      <w:r w:rsidR="00E13981" w:rsidRPr="007810A4">
        <w:rPr>
          <w:rFonts w:ascii="Century Gothic" w:hAnsi="Century Gothic" w:cs="Arial"/>
          <w:sz w:val="20"/>
          <w:szCs w:val="20"/>
        </w:rPr>
        <w:t>Ústeckého kraje</w:t>
      </w:r>
      <w:r w:rsidR="00BE0D30" w:rsidRPr="007810A4">
        <w:rPr>
          <w:rFonts w:ascii="Century Gothic" w:hAnsi="Century Gothic" w:cs="Arial"/>
          <w:sz w:val="20"/>
          <w:szCs w:val="20"/>
        </w:rPr>
        <w:t xml:space="preserve"> </w:t>
      </w:r>
      <w:r w:rsidR="00A77A20" w:rsidRPr="007810A4">
        <w:rPr>
          <w:rFonts w:ascii="Century Gothic" w:hAnsi="Century Gothic" w:cs="Arial"/>
          <w:sz w:val="20"/>
          <w:szCs w:val="20"/>
        </w:rPr>
        <w:br/>
      </w:r>
      <w:r w:rsidRPr="007810A4">
        <w:rPr>
          <w:rFonts w:ascii="Century Gothic" w:hAnsi="Century Gothic" w:cs="Arial"/>
          <w:sz w:val="20"/>
          <w:szCs w:val="20"/>
        </w:rPr>
        <w:t xml:space="preserve">č. </w:t>
      </w:r>
      <w:r w:rsidR="00567A41" w:rsidRPr="007810A4">
        <w:rPr>
          <w:rFonts w:ascii="Century Gothic" w:hAnsi="Century Gothic" w:cs="Arial"/>
          <w:sz w:val="20"/>
          <w:szCs w:val="20"/>
        </w:rPr>
        <w:t>…………………</w:t>
      </w:r>
      <w:r w:rsidR="00D317DF" w:rsidRPr="007810A4">
        <w:rPr>
          <w:rFonts w:ascii="Century Gothic" w:hAnsi="Century Gothic" w:cs="Arial"/>
          <w:sz w:val="20"/>
          <w:szCs w:val="20"/>
        </w:rPr>
        <w:t xml:space="preserve"> ze dne </w:t>
      </w:r>
      <w:r w:rsidR="00567A41" w:rsidRPr="007810A4">
        <w:rPr>
          <w:rFonts w:ascii="Century Gothic" w:hAnsi="Century Gothic" w:cs="Arial"/>
          <w:sz w:val="20"/>
          <w:szCs w:val="20"/>
        </w:rPr>
        <w:t>…………………………</w:t>
      </w:r>
      <w:r w:rsidR="00D317DF" w:rsidRPr="007810A4">
        <w:rPr>
          <w:rFonts w:ascii="Century Gothic" w:hAnsi="Century Gothic" w:cs="Arial"/>
          <w:sz w:val="20"/>
          <w:szCs w:val="20"/>
        </w:rPr>
        <w:t xml:space="preserve"> </w:t>
      </w:r>
      <w:r w:rsidR="007C200C" w:rsidRPr="007810A4">
        <w:rPr>
          <w:rFonts w:ascii="Century Gothic" w:hAnsi="Century Gothic" w:cs="Arial"/>
          <w:sz w:val="20"/>
          <w:szCs w:val="20"/>
        </w:rPr>
        <w:t xml:space="preserve">poskytuje příjemci ze svého rozpočtu </w:t>
      </w:r>
      <w:r w:rsidR="009D38F5" w:rsidRPr="007810A4">
        <w:rPr>
          <w:rFonts w:ascii="Century Gothic" w:hAnsi="Century Gothic" w:cs="Arial"/>
          <w:sz w:val="20"/>
          <w:szCs w:val="20"/>
        </w:rPr>
        <w:t>dotaci</w:t>
      </w:r>
      <w:r w:rsidR="009D38F5" w:rsidRPr="007810A4">
        <w:rPr>
          <w:rFonts w:ascii="Century Gothic" w:hAnsi="Century Gothic" w:cs="Arial"/>
          <w:color w:val="0066FF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ve výši </w:t>
      </w:r>
      <w:r w:rsidR="00EB245D" w:rsidRPr="007810A4">
        <w:rPr>
          <w:rFonts w:ascii="Century Gothic" w:hAnsi="Century Gothic" w:cs="Arial"/>
          <w:sz w:val="20"/>
          <w:szCs w:val="20"/>
        </w:rPr>
        <w:t>…</w:t>
      </w:r>
      <w:proofErr w:type="gramStart"/>
      <w:r w:rsidR="00567A41" w:rsidRPr="007810A4">
        <w:rPr>
          <w:rFonts w:ascii="Century Gothic" w:hAnsi="Century Gothic" w:cs="Arial"/>
          <w:sz w:val="20"/>
          <w:szCs w:val="20"/>
        </w:rPr>
        <w:t>…….</w:t>
      </w:r>
      <w:proofErr w:type="gramEnd"/>
      <w:r w:rsidR="00567A41" w:rsidRPr="007810A4">
        <w:rPr>
          <w:rFonts w:ascii="Century Gothic" w:hAnsi="Century Gothic" w:cs="Arial"/>
          <w:sz w:val="20"/>
          <w:szCs w:val="20"/>
        </w:rPr>
        <w:t>.</w:t>
      </w:r>
      <w:r w:rsidR="00EB245D" w:rsidRPr="007810A4">
        <w:rPr>
          <w:rFonts w:ascii="Century Gothic" w:hAnsi="Century Gothic" w:cs="Arial"/>
          <w:sz w:val="20"/>
          <w:szCs w:val="20"/>
        </w:rPr>
        <w:t>……..</w:t>
      </w:r>
      <w:r w:rsidRPr="007810A4">
        <w:rPr>
          <w:rFonts w:ascii="Century Gothic" w:hAnsi="Century Gothic" w:cs="Arial"/>
          <w:sz w:val="20"/>
          <w:szCs w:val="20"/>
        </w:rPr>
        <w:t xml:space="preserve"> Kč (slovy: </w:t>
      </w:r>
      <w:r w:rsidR="00EB245D" w:rsidRPr="007810A4">
        <w:rPr>
          <w:rFonts w:ascii="Century Gothic" w:hAnsi="Century Gothic" w:cs="Arial"/>
          <w:sz w:val="20"/>
          <w:szCs w:val="20"/>
        </w:rPr>
        <w:t>…</w:t>
      </w:r>
      <w:r w:rsidR="00567A41" w:rsidRPr="007810A4">
        <w:rPr>
          <w:rFonts w:ascii="Century Gothic" w:hAnsi="Century Gothic" w:cs="Arial"/>
          <w:sz w:val="20"/>
          <w:szCs w:val="20"/>
        </w:rPr>
        <w:t>………</w:t>
      </w:r>
      <w:proofErr w:type="gramStart"/>
      <w:r w:rsidR="00567A41" w:rsidRPr="007810A4">
        <w:rPr>
          <w:rFonts w:ascii="Century Gothic" w:hAnsi="Century Gothic" w:cs="Arial"/>
          <w:sz w:val="20"/>
          <w:szCs w:val="20"/>
        </w:rPr>
        <w:t>…….</w:t>
      </w:r>
      <w:proofErr w:type="gramEnd"/>
      <w:r w:rsidR="00567A41" w:rsidRPr="007810A4">
        <w:rPr>
          <w:rFonts w:ascii="Century Gothic" w:hAnsi="Century Gothic" w:cs="Arial"/>
          <w:sz w:val="20"/>
          <w:szCs w:val="20"/>
        </w:rPr>
        <w:t>.</w:t>
      </w:r>
      <w:r w:rsidR="00EB245D" w:rsidRPr="007810A4">
        <w:rPr>
          <w:rFonts w:ascii="Century Gothic" w:hAnsi="Century Gothic" w:cs="Arial"/>
          <w:sz w:val="20"/>
          <w:szCs w:val="20"/>
        </w:rPr>
        <w:t>………</w:t>
      </w:r>
      <w:r w:rsidRPr="007810A4">
        <w:rPr>
          <w:rFonts w:ascii="Century Gothic" w:hAnsi="Century Gothic" w:cs="Arial"/>
          <w:sz w:val="20"/>
          <w:szCs w:val="20"/>
        </w:rPr>
        <w:t xml:space="preserve">korun </w:t>
      </w:r>
      <w:r w:rsidR="00402660" w:rsidRPr="007810A4">
        <w:rPr>
          <w:rFonts w:ascii="Century Gothic" w:hAnsi="Century Gothic" w:cs="Arial"/>
          <w:sz w:val="20"/>
          <w:szCs w:val="20"/>
        </w:rPr>
        <w:t>českých), která</w:t>
      </w:r>
      <w:r w:rsidRPr="007810A4">
        <w:rPr>
          <w:rFonts w:ascii="Century Gothic" w:hAnsi="Century Gothic" w:cs="Arial"/>
          <w:sz w:val="20"/>
          <w:szCs w:val="20"/>
        </w:rPr>
        <w:t xml:space="preserve"> bude převedena bezhotovostně na účet příjemce</w:t>
      </w:r>
      <w:r w:rsidR="00DC0B9F" w:rsidRPr="007810A4">
        <w:rPr>
          <w:rFonts w:ascii="Century Gothic" w:hAnsi="Century Gothic" w:cs="Arial"/>
          <w:sz w:val="20"/>
          <w:szCs w:val="20"/>
        </w:rPr>
        <w:t xml:space="preserve"> </w:t>
      </w:r>
      <w:r w:rsidR="00E13981" w:rsidRPr="007810A4">
        <w:rPr>
          <w:rFonts w:ascii="Century Gothic" w:hAnsi="Century Gothic" w:cs="Arial"/>
          <w:sz w:val="20"/>
          <w:szCs w:val="20"/>
        </w:rPr>
        <w:t>uvedený v záhlaví této smlouvy</w:t>
      </w:r>
      <w:r w:rsidRPr="007810A4">
        <w:rPr>
          <w:rFonts w:ascii="Century Gothic" w:hAnsi="Century Gothic" w:cs="Arial"/>
          <w:sz w:val="20"/>
          <w:szCs w:val="20"/>
        </w:rPr>
        <w:t>, pod UZ (</w:t>
      </w:r>
      <w:r w:rsidR="00A07D69" w:rsidRPr="007810A4">
        <w:rPr>
          <w:rFonts w:ascii="Century Gothic" w:hAnsi="Century Gothic" w:cs="Arial"/>
          <w:sz w:val="20"/>
          <w:szCs w:val="20"/>
        </w:rPr>
        <w:t xml:space="preserve">účelovým znakem </w:t>
      </w:r>
      <w:r w:rsidR="007331CA" w:rsidRPr="007810A4">
        <w:rPr>
          <w:rFonts w:ascii="Century Gothic" w:hAnsi="Century Gothic" w:cs="Arial"/>
          <w:sz w:val="20"/>
          <w:szCs w:val="20"/>
        </w:rPr>
        <w:t>0002</w:t>
      </w:r>
      <w:r w:rsidR="000B21B0" w:rsidRPr="007810A4">
        <w:rPr>
          <w:rFonts w:ascii="Century Gothic" w:hAnsi="Century Gothic" w:cs="Arial"/>
          <w:sz w:val="20"/>
          <w:szCs w:val="20"/>
        </w:rPr>
        <w:t>2</w:t>
      </w:r>
      <w:r w:rsidR="002827A6" w:rsidRPr="007810A4">
        <w:rPr>
          <w:rFonts w:ascii="Century Gothic" w:hAnsi="Century Gothic" w:cs="Arial"/>
          <w:sz w:val="20"/>
          <w:szCs w:val="20"/>
        </w:rPr>
        <w:t>/00024</w:t>
      </w:r>
      <w:r w:rsidR="00A07D69" w:rsidRPr="007810A4">
        <w:rPr>
          <w:rFonts w:ascii="Century Gothic" w:hAnsi="Century Gothic" w:cs="Arial"/>
          <w:sz w:val="20"/>
          <w:szCs w:val="20"/>
        </w:rPr>
        <w:t>)</w:t>
      </w:r>
      <w:r w:rsidRPr="007810A4">
        <w:rPr>
          <w:rFonts w:ascii="Century Gothic" w:hAnsi="Century Gothic" w:cs="Arial"/>
          <w:sz w:val="20"/>
          <w:szCs w:val="20"/>
        </w:rPr>
        <w:t>, za podmínky, že ji příjemce stanove</w:t>
      </w:r>
      <w:r w:rsidR="007810A4">
        <w:rPr>
          <w:rFonts w:ascii="Century Gothic" w:hAnsi="Century Gothic" w:cs="Arial"/>
          <w:sz w:val="20"/>
          <w:szCs w:val="20"/>
        </w:rPr>
        <w:t>ným způsobem</w:t>
      </w:r>
      <w:r w:rsidR="007810A4">
        <w:rPr>
          <w:rFonts w:ascii="Century Gothic" w:hAnsi="Century Gothic" w:cs="Arial"/>
          <w:sz w:val="20"/>
          <w:szCs w:val="20"/>
        </w:rPr>
        <w:br/>
      </w:r>
      <w:r w:rsidR="00AC6A2A" w:rsidRPr="007810A4">
        <w:rPr>
          <w:rFonts w:ascii="Century Gothic" w:hAnsi="Century Gothic" w:cs="Arial"/>
          <w:sz w:val="20"/>
          <w:szCs w:val="20"/>
        </w:rPr>
        <w:t>pou</w:t>
      </w:r>
      <w:r w:rsidR="00340360" w:rsidRPr="007810A4">
        <w:rPr>
          <w:rFonts w:ascii="Century Gothic" w:hAnsi="Century Gothic" w:cs="Arial"/>
          <w:sz w:val="20"/>
          <w:szCs w:val="20"/>
        </w:rPr>
        <w:t>žije nejpozději do 31. října</w:t>
      </w:r>
      <w:r w:rsidR="00AC6A2A" w:rsidRPr="007810A4">
        <w:rPr>
          <w:rFonts w:ascii="Century Gothic" w:hAnsi="Century Gothic" w:cs="Arial"/>
          <w:sz w:val="20"/>
          <w:szCs w:val="20"/>
        </w:rPr>
        <w:t xml:space="preserve"> 202</w:t>
      </w:r>
      <w:r w:rsidR="007810A4">
        <w:rPr>
          <w:rFonts w:ascii="Century Gothic" w:hAnsi="Century Gothic" w:cs="Arial"/>
          <w:sz w:val="20"/>
          <w:szCs w:val="20"/>
        </w:rPr>
        <w:t>5</w:t>
      </w:r>
      <w:r w:rsidR="00BC42C7">
        <w:rPr>
          <w:rFonts w:ascii="Century Gothic" w:hAnsi="Century Gothic" w:cs="Arial"/>
          <w:sz w:val="20"/>
          <w:szCs w:val="20"/>
        </w:rPr>
        <w:t xml:space="preserve">.                                                                      </w:t>
      </w:r>
      <w:r w:rsidR="00D65496">
        <w:rPr>
          <w:rFonts w:ascii="Century Gothic" w:hAnsi="Century Gothic" w:cs="Arial"/>
          <w:color w:val="0000FF"/>
          <w:sz w:val="20"/>
          <w:szCs w:val="20"/>
        </w:rPr>
        <w:t xml:space="preserve">                                             </w:t>
      </w:r>
      <w:r w:rsidR="007810A4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D65496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C97425" w:rsidRPr="007810A4">
        <w:rPr>
          <w:rFonts w:ascii="Century Gothic" w:hAnsi="Century Gothic" w:cs="Arial"/>
          <w:b/>
          <w:sz w:val="20"/>
          <w:szCs w:val="20"/>
        </w:rPr>
        <w:br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4"/>
        <w:gridCol w:w="4105"/>
      </w:tblGrid>
      <w:tr w:rsidR="00DE1DD7" w:rsidRPr="007810A4" w14:paraId="3757E2C6" w14:textId="77777777" w:rsidTr="006E1475">
        <w:trPr>
          <w:trHeight w:val="567"/>
          <w:jc w:val="center"/>
        </w:trPr>
        <w:tc>
          <w:tcPr>
            <w:tcW w:w="8209" w:type="dxa"/>
            <w:gridSpan w:val="2"/>
            <w:vAlign w:val="center"/>
          </w:tcPr>
          <w:p w14:paraId="641C939D" w14:textId="77777777" w:rsidR="00DE1DD7" w:rsidRPr="007810A4" w:rsidRDefault="00DE1DD7" w:rsidP="00DE1DD7">
            <w:pPr>
              <w:spacing w:after="360" w:line="80" w:lineRule="atLeas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b/>
                <w:sz w:val="20"/>
                <w:szCs w:val="20"/>
              </w:rPr>
              <w:t>ROZPIS DOTACE</w:t>
            </w:r>
          </w:p>
        </w:tc>
      </w:tr>
      <w:tr w:rsidR="00DE1DD7" w:rsidRPr="007810A4" w14:paraId="5CAF9BC4" w14:textId="77777777" w:rsidTr="006E1475">
        <w:trPr>
          <w:trHeight w:val="567"/>
          <w:jc w:val="center"/>
        </w:trPr>
        <w:tc>
          <w:tcPr>
            <w:tcW w:w="4104" w:type="dxa"/>
            <w:vAlign w:val="center"/>
          </w:tcPr>
          <w:p w14:paraId="41A39F9E" w14:textId="77777777" w:rsidR="00DE1DD7" w:rsidRPr="007810A4" w:rsidRDefault="00DE1DD7" w:rsidP="00DE1DD7">
            <w:pPr>
              <w:spacing w:after="360" w:line="80" w:lineRule="atLeas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810A4">
              <w:rPr>
                <w:rFonts w:ascii="Century Gothic" w:hAnsi="Century Gothic"/>
                <w:b/>
                <w:sz w:val="20"/>
                <w:szCs w:val="20"/>
              </w:rPr>
              <w:t xml:space="preserve">INVESTIČNÍ </w:t>
            </w:r>
            <w:r w:rsidRPr="007810A4">
              <w:rPr>
                <w:rFonts w:ascii="Century Gothic" w:hAnsi="Century Gothic" w:cs="Arial"/>
                <w:b/>
                <w:sz w:val="20"/>
                <w:szCs w:val="20"/>
              </w:rPr>
              <w:t>DOTACE</w:t>
            </w:r>
          </w:p>
        </w:tc>
        <w:tc>
          <w:tcPr>
            <w:tcW w:w="4105" w:type="dxa"/>
            <w:vAlign w:val="center"/>
          </w:tcPr>
          <w:p w14:paraId="3D2F5A7F" w14:textId="77777777" w:rsidR="00DE1DD7" w:rsidRPr="007810A4" w:rsidRDefault="00DE1DD7" w:rsidP="00DE1DD7">
            <w:pPr>
              <w:spacing w:after="360" w:line="8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E1DD7" w:rsidRPr="007810A4" w14:paraId="57450492" w14:textId="77777777" w:rsidTr="006E1475">
        <w:trPr>
          <w:trHeight w:val="567"/>
          <w:jc w:val="center"/>
        </w:trPr>
        <w:tc>
          <w:tcPr>
            <w:tcW w:w="4104" w:type="dxa"/>
            <w:vAlign w:val="center"/>
          </w:tcPr>
          <w:p w14:paraId="57F7A20B" w14:textId="77777777" w:rsidR="00DE1DD7" w:rsidRPr="007810A4" w:rsidRDefault="00DE1DD7" w:rsidP="00DE1DD7">
            <w:pPr>
              <w:spacing w:after="360" w:line="80" w:lineRule="atLeas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810A4">
              <w:rPr>
                <w:rFonts w:ascii="Century Gothic" w:hAnsi="Century Gothic"/>
                <w:b/>
                <w:sz w:val="20"/>
                <w:szCs w:val="20"/>
              </w:rPr>
              <w:t xml:space="preserve">NEINVESTIČNÍ </w:t>
            </w:r>
            <w:r w:rsidRPr="007810A4">
              <w:rPr>
                <w:rFonts w:ascii="Century Gothic" w:hAnsi="Century Gothic" w:cs="Arial"/>
                <w:b/>
                <w:sz w:val="20"/>
                <w:szCs w:val="20"/>
              </w:rPr>
              <w:t>DOTACE</w:t>
            </w:r>
          </w:p>
        </w:tc>
        <w:tc>
          <w:tcPr>
            <w:tcW w:w="4105" w:type="dxa"/>
            <w:vAlign w:val="center"/>
          </w:tcPr>
          <w:p w14:paraId="521052CB" w14:textId="77777777" w:rsidR="00DE1DD7" w:rsidRPr="007810A4" w:rsidRDefault="00DE1DD7" w:rsidP="00DE1DD7">
            <w:pPr>
              <w:spacing w:after="360" w:line="8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E1DD7" w:rsidRPr="007810A4" w14:paraId="7A83ABB8" w14:textId="77777777" w:rsidTr="006E1475">
        <w:trPr>
          <w:trHeight w:val="567"/>
          <w:jc w:val="center"/>
        </w:trPr>
        <w:tc>
          <w:tcPr>
            <w:tcW w:w="4104" w:type="dxa"/>
            <w:vAlign w:val="center"/>
          </w:tcPr>
          <w:p w14:paraId="0DCD322E" w14:textId="77777777" w:rsidR="00DE1DD7" w:rsidRPr="007810A4" w:rsidRDefault="00DE1DD7" w:rsidP="00143132">
            <w:pPr>
              <w:spacing w:after="360" w:line="8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b/>
                <w:sz w:val="20"/>
                <w:szCs w:val="20"/>
              </w:rPr>
              <w:t>DOTACE CELKEM</w:t>
            </w:r>
          </w:p>
        </w:tc>
        <w:tc>
          <w:tcPr>
            <w:tcW w:w="4105" w:type="dxa"/>
            <w:vAlign w:val="center"/>
          </w:tcPr>
          <w:p w14:paraId="140AB9B9" w14:textId="77777777" w:rsidR="00DE1DD7" w:rsidRPr="007810A4" w:rsidRDefault="00DE1DD7" w:rsidP="00DE1DD7">
            <w:pPr>
              <w:spacing w:after="360" w:line="8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285FB6EB" w14:textId="77777777" w:rsidR="00DE1DD7" w:rsidRPr="007810A4" w:rsidRDefault="00DE1DD7" w:rsidP="00DE1DD7">
      <w:pPr>
        <w:spacing w:after="360" w:line="80" w:lineRule="atLeast"/>
        <w:ind w:left="426"/>
        <w:jc w:val="both"/>
        <w:rPr>
          <w:rFonts w:ascii="Century Gothic" w:hAnsi="Century Gothic" w:cs="Arial"/>
          <w:b/>
          <w:sz w:val="20"/>
          <w:szCs w:val="20"/>
        </w:rPr>
      </w:pPr>
    </w:p>
    <w:p w14:paraId="7AF91F9F" w14:textId="77777777" w:rsidR="00BE6839" w:rsidRPr="007810A4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Century Gothic" w:hAnsi="Century Gothic" w:cs="Arial"/>
          <w:sz w:val="20"/>
        </w:rPr>
      </w:pPr>
      <w:r w:rsidRPr="007810A4">
        <w:rPr>
          <w:rFonts w:ascii="Century Gothic" w:hAnsi="Century Gothic" w:cs="Arial"/>
          <w:sz w:val="20"/>
        </w:rPr>
        <w:t>D</w:t>
      </w:r>
      <w:r w:rsidR="00BE6839" w:rsidRPr="007810A4">
        <w:rPr>
          <w:rFonts w:ascii="Century Gothic" w:hAnsi="Century Gothic" w:cs="Arial"/>
          <w:sz w:val="20"/>
        </w:rPr>
        <w:t>otace je poskytnuta na základě žádosti o poskytnutí dotace ze dne</w:t>
      </w:r>
      <w:r w:rsidR="009D7D40" w:rsidRPr="007810A4">
        <w:rPr>
          <w:rFonts w:ascii="Century Gothic" w:hAnsi="Century Gothic" w:cs="Arial"/>
          <w:sz w:val="20"/>
        </w:rPr>
        <w:t xml:space="preserve"> </w:t>
      </w:r>
      <w:r w:rsidR="00EB245D" w:rsidRPr="007810A4">
        <w:rPr>
          <w:rFonts w:ascii="Century Gothic" w:hAnsi="Century Gothic" w:cs="Arial"/>
          <w:sz w:val="20"/>
        </w:rPr>
        <w:t>…………………</w:t>
      </w:r>
    </w:p>
    <w:p w14:paraId="423F1730" w14:textId="77777777" w:rsidR="0001722D" w:rsidRPr="007810A4" w:rsidRDefault="0001722D" w:rsidP="0001722D">
      <w:pPr>
        <w:pStyle w:val="Zkladntext"/>
        <w:ind w:left="426" w:hanging="426"/>
        <w:rPr>
          <w:rFonts w:ascii="Century Gothic" w:hAnsi="Century Gothic" w:cs="Arial"/>
          <w:sz w:val="20"/>
        </w:rPr>
      </w:pPr>
    </w:p>
    <w:p w14:paraId="0969732B" w14:textId="77777777" w:rsidR="00120090" w:rsidRPr="007810A4" w:rsidRDefault="00E3398F" w:rsidP="00120090">
      <w:pPr>
        <w:pStyle w:val="Zkladntext"/>
        <w:numPr>
          <w:ilvl w:val="0"/>
          <w:numId w:val="13"/>
        </w:numPr>
        <w:ind w:left="426" w:hanging="426"/>
        <w:jc w:val="left"/>
        <w:rPr>
          <w:rFonts w:ascii="Century Gothic" w:hAnsi="Century Gothic" w:cs="Arial"/>
          <w:sz w:val="20"/>
        </w:rPr>
      </w:pPr>
      <w:r w:rsidRPr="007810A4">
        <w:rPr>
          <w:rFonts w:ascii="Century Gothic" w:hAnsi="Century Gothic" w:cs="Arial"/>
          <w:sz w:val="20"/>
        </w:rPr>
        <w:t>Dotace je poskytnuta na</w:t>
      </w:r>
      <w:r w:rsidR="00C81EB3" w:rsidRPr="007810A4">
        <w:rPr>
          <w:rFonts w:ascii="Century Gothic" w:hAnsi="Century Gothic" w:cs="Arial"/>
          <w:sz w:val="20"/>
        </w:rPr>
        <w:t xml:space="preserve"> projekt </w:t>
      </w:r>
      <w:proofErr w:type="gramStart"/>
      <w:r w:rsidR="00C81EB3" w:rsidRPr="007810A4">
        <w:rPr>
          <w:rFonts w:ascii="Century Gothic" w:hAnsi="Century Gothic" w:cs="Arial"/>
          <w:sz w:val="20"/>
        </w:rPr>
        <w:t xml:space="preserve">- </w:t>
      </w:r>
      <w:r w:rsidR="00456878" w:rsidRPr="007810A4">
        <w:rPr>
          <w:rFonts w:ascii="Century Gothic" w:hAnsi="Century Gothic" w:cs="Arial"/>
          <w:sz w:val="20"/>
        </w:rPr>
        <w:t xml:space="preserve"> </w:t>
      </w:r>
      <w:r w:rsidR="00EB245D" w:rsidRPr="007810A4">
        <w:rPr>
          <w:rFonts w:ascii="Century Gothic" w:hAnsi="Century Gothic" w:cs="Arial"/>
          <w:sz w:val="20"/>
        </w:rPr>
        <w:t>…</w:t>
      </w:r>
      <w:proofErr w:type="gramEnd"/>
      <w:r w:rsidR="00EB245D" w:rsidRPr="007810A4">
        <w:rPr>
          <w:rFonts w:ascii="Century Gothic" w:hAnsi="Century Gothic" w:cs="Arial"/>
          <w:sz w:val="20"/>
        </w:rPr>
        <w:t>…………………………………………………….... (dále jen projekt“)</w:t>
      </w:r>
    </w:p>
    <w:p w14:paraId="2D73ED39" w14:textId="77777777" w:rsidR="00EB245D" w:rsidRPr="007810A4" w:rsidRDefault="00EB245D" w:rsidP="00EB245D">
      <w:pPr>
        <w:pStyle w:val="Zkladntext"/>
        <w:ind w:left="426"/>
        <w:jc w:val="left"/>
        <w:rPr>
          <w:rFonts w:ascii="Century Gothic" w:hAnsi="Century Gothic" w:cs="Arial"/>
          <w:sz w:val="20"/>
        </w:rPr>
      </w:pPr>
    </w:p>
    <w:p w14:paraId="53606AD0" w14:textId="77777777" w:rsidR="00120090" w:rsidRPr="007810A4" w:rsidRDefault="00120090" w:rsidP="00120090">
      <w:pPr>
        <w:pStyle w:val="Zkladntext"/>
        <w:numPr>
          <w:ilvl w:val="0"/>
          <w:numId w:val="13"/>
        </w:numPr>
        <w:ind w:left="426" w:hanging="426"/>
        <w:rPr>
          <w:rFonts w:ascii="Century Gothic" w:hAnsi="Century Gothic" w:cs="Arial"/>
          <w:sz w:val="20"/>
        </w:rPr>
      </w:pPr>
      <w:r w:rsidRPr="007810A4">
        <w:rPr>
          <w:rFonts w:ascii="Century Gothic" w:hAnsi="Century Gothic" w:cs="Arial"/>
          <w:color w:val="000000"/>
          <w:sz w:val="20"/>
        </w:rPr>
        <w:t xml:space="preserve">Poskytnutá dotace </w:t>
      </w:r>
      <w:r w:rsidR="00124B49" w:rsidRPr="007810A4">
        <w:rPr>
          <w:rFonts w:ascii="Century Gothic" w:hAnsi="Century Gothic" w:cs="Arial"/>
          <w:color w:val="000000"/>
          <w:sz w:val="20"/>
        </w:rPr>
        <w:t>nenaplňuje znaky</w:t>
      </w:r>
      <w:r w:rsidRPr="007810A4">
        <w:rPr>
          <w:rFonts w:ascii="Century Gothic" w:hAnsi="Century Gothic" w:cs="Arial"/>
          <w:color w:val="000000"/>
          <w:sz w:val="20"/>
        </w:rPr>
        <w:t xml:space="preserve"> veřejné podpory ve smyslu článku 107 Smlouvy o fungování Evropské unie. </w:t>
      </w:r>
    </w:p>
    <w:p w14:paraId="34EE95DD" w14:textId="77777777" w:rsidR="00857D40" w:rsidRPr="007810A4" w:rsidRDefault="00857D40" w:rsidP="00857D40">
      <w:pPr>
        <w:pStyle w:val="Zkladntext"/>
        <w:ind w:left="426"/>
        <w:rPr>
          <w:rFonts w:ascii="Century Gothic" w:hAnsi="Century Gothic" w:cs="Arial"/>
          <w:sz w:val="20"/>
        </w:rPr>
      </w:pPr>
    </w:p>
    <w:p w14:paraId="3FF81321" w14:textId="7E6E8659" w:rsidR="00857D40" w:rsidRPr="007810A4" w:rsidRDefault="007810A4" w:rsidP="00120090">
      <w:pPr>
        <w:pStyle w:val="Zkladntext"/>
        <w:numPr>
          <w:ilvl w:val="0"/>
          <w:numId w:val="13"/>
        </w:numPr>
        <w:ind w:left="426" w:hanging="426"/>
        <w:rPr>
          <w:rFonts w:ascii="Century Gothic" w:hAnsi="Century Gothic" w:cs="Arial"/>
          <w:sz w:val="20"/>
        </w:rPr>
      </w:pPr>
      <w:bookmarkStart w:id="0" w:name="_Hlk147998658"/>
      <w:r w:rsidRPr="007810A4">
        <w:rPr>
          <w:rFonts w:ascii="Century Gothic" w:hAnsi="Century Gothic"/>
          <w:sz w:val="20"/>
        </w:rPr>
        <w:t>Dotace je slučitelná s dotací poskytnutou z rozpočtu jiných územních samosprávných celků</w:t>
      </w:r>
      <w:r w:rsidR="00BC42C7">
        <w:rPr>
          <w:rFonts w:ascii="Century Gothic" w:hAnsi="Century Gothic"/>
          <w:sz w:val="20"/>
        </w:rPr>
        <w:t xml:space="preserve"> a</w:t>
      </w:r>
      <w:r w:rsidRPr="007810A4">
        <w:rPr>
          <w:rFonts w:ascii="Century Gothic" w:hAnsi="Century Gothic"/>
          <w:sz w:val="20"/>
        </w:rPr>
        <w:t xml:space="preserve"> státního </w:t>
      </w:r>
      <w:r w:rsidR="00A11091" w:rsidRPr="007810A4">
        <w:rPr>
          <w:rFonts w:ascii="Century Gothic" w:hAnsi="Century Gothic"/>
          <w:sz w:val="20"/>
        </w:rPr>
        <w:t>rozpočtu,</w:t>
      </w:r>
      <w:r w:rsidRPr="007810A4">
        <w:rPr>
          <w:rFonts w:ascii="Century Gothic" w:hAnsi="Century Gothic"/>
          <w:sz w:val="20"/>
        </w:rPr>
        <w:t xml:space="preserve"> pokud to pravidla pro poskytnutí těchto podpor nevylučuj.</w:t>
      </w:r>
      <w:bookmarkEnd w:id="0"/>
    </w:p>
    <w:p w14:paraId="2B02BCA5" w14:textId="77777777" w:rsidR="00120090" w:rsidRPr="007810A4" w:rsidRDefault="00120090" w:rsidP="00120090">
      <w:pPr>
        <w:pStyle w:val="Zkladntext"/>
        <w:ind w:left="426"/>
        <w:rPr>
          <w:rFonts w:ascii="Century Gothic" w:hAnsi="Century Gothic" w:cs="Arial"/>
          <w:sz w:val="20"/>
        </w:rPr>
      </w:pPr>
    </w:p>
    <w:p w14:paraId="230BCFBF" w14:textId="77777777" w:rsidR="00526B4B" w:rsidRPr="007810A4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810A4">
        <w:rPr>
          <w:rFonts w:ascii="Century Gothic" w:hAnsi="Century Gothic" w:cs="Arial"/>
          <w:b/>
          <w:bCs/>
          <w:color w:val="000000"/>
          <w:sz w:val="20"/>
          <w:szCs w:val="20"/>
        </w:rPr>
        <w:t>Článek II.</w:t>
      </w:r>
    </w:p>
    <w:p w14:paraId="172DA902" w14:textId="77777777" w:rsidR="007F151F" w:rsidRPr="007810A4" w:rsidRDefault="007F151F" w:rsidP="007810A4">
      <w:pPr>
        <w:pStyle w:val="Zkladntext"/>
        <w:jc w:val="center"/>
        <w:rPr>
          <w:rFonts w:ascii="Century Gothic" w:hAnsi="Century Gothic" w:cs="Arial"/>
          <w:b/>
          <w:bCs/>
          <w:sz w:val="20"/>
        </w:rPr>
      </w:pPr>
      <w:r w:rsidRPr="007810A4">
        <w:rPr>
          <w:rFonts w:ascii="Century Gothic" w:hAnsi="Century Gothic" w:cs="Arial"/>
          <w:b/>
          <w:bCs/>
          <w:sz w:val="20"/>
        </w:rPr>
        <w:t>Podmínky použití dotace</w:t>
      </w:r>
      <w:r w:rsidR="00837A84" w:rsidRPr="007810A4">
        <w:rPr>
          <w:rFonts w:ascii="Century Gothic" w:hAnsi="Century Gothic" w:cs="Arial"/>
          <w:b/>
          <w:bCs/>
          <w:sz w:val="20"/>
        </w:rPr>
        <w:t xml:space="preserve">, </w:t>
      </w:r>
      <w:r w:rsidR="00BE6839" w:rsidRPr="007810A4">
        <w:rPr>
          <w:rFonts w:ascii="Century Gothic" w:hAnsi="Century Gothic" w:cs="Arial"/>
          <w:b/>
          <w:bCs/>
          <w:sz w:val="20"/>
        </w:rPr>
        <w:t>doba</w:t>
      </w:r>
      <w:r w:rsidR="00837A84" w:rsidRPr="007810A4">
        <w:rPr>
          <w:rFonts w:ascii="Century Gothic" w:hAnsi="Century Gothic" w:cs="Arial"/>
          <w:b/>
          <w:bCs/>
          <w:sz w:val="20"/>
        </w:rPr>
        <w:t>, v níž má být dosaženo účelu</w:t>
      </w:r>
    </w:p>
    <w:p w14:paraId="4DB9644D" w14:textId="77777777" w:rsidR="00526B4B" w:rsidRPr="007810A4" w:rsidRDefault="00526B4B" w:rsidP="00526B4B">
      <w:pPr>
        <w:spacing w:after="120" w:line="80" w:lineRule="atLeast"/>
        <w:jc w:val="both"/>
        <w:rPr>
          <w:rFonts w:ascii="Century Gothic" w:hAnsi="Century Gothic" w:cs="Arial"/>
          <w:sz w:val="20"/>
          <w:szCs w:val="20"/>
        </w:rPr>
      </w:pPr>
    </w:p>
    <w:p w14:paraId="5C49CF1D" w14:textId="714A75CD" w:rsidR="009A323E" w:rsidRPr="007810A4" w:rsidRDefault="009A323E" w:rsidP="00456878">
      <w:pPr>
        <w:numPr>
          <w:ilvl w:val="0"/>
          <w:numId w:val="2"/>
        </w:numPr>
        <w:overflowPunct w:val="0"/>
        <w:autoSpaceDE w:val="0"/>
        <w:autoSpaceDN w:val="0"/>
        <w:spacing w:after="60"/>
        <w:jc w:val="both"/>
        <w:textAlignment w:val="baseline"/>
        <w:rPr>
          <w:rFonts w:ascii="Century Gothic" w:hAnsi="Century Gothic"/>
          <w:color w:val="FF0000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lastRenderedPageBreak/>
        <w:t>Dotace je příjemci poskytnuta ve výši dle čl. I. odst. 1 smlouvy za účelem realizace předloženého projektu</w:t>
      </w:r>
      <w:r w:rsidR="007810A4">
        <w:rPr>
          <w:rFonts w:ascii="Century Gothic" w:hAnsi="Century Gothic"/>
          <w:sz w:val="20"/>
          <w:szCs w:val="20"/>
        </w:rPr>
        <w:t xml:space="preserve"> viz</w:t>
      </w:r>
      <w:r w:rsidR="007810A4" w:rsidRPr="007810A4">
        <w:rPr>
          <w:rFonts w:ascii="Century Gothic" w:hAnsi="Century Gothic"/>
          <w:sz w:val="20"/>
          <w:szCs w:val="20"/>
        </w:rPr>
        <w:t xml:space="preserve"> </w:t>
      </w:r>
      <w:r w:rsidR="007810A4">
        <w:rPr>
          <w:rFonts w:ascii="Century Gothic" w:hAnsi="Century Gothic"/>
          <w:sz w:val="20"/>
          <w:szCs w:val="20"/>
        </w:rPr>
        <w:t>čl. I. odst. 3</w:t>
      </w:r>
      <w:r w:rsidR="007810A4" w:rsidRPr="007810A4">
        <w:rPr>
          <w:rFonts w:ascii="Century Gothic" w:hAnsi="Century Gothic"/>
          <w:sz w:val="20"/>
          <w:szCs w:val="20"/>
        </w:rPr>
        <w:t xml:space="preserve"> smlouvy</w:t>
      </w:r>
      <w:r w:rsidRPr="007810A4">
        <w:rPr>
          <w:rFonts w:ascii="Century Gothic" w:hAnsi="Century Gothic"/>
          <w:sz w:val="20"/>
          <w:szCs w:val="20"/>
        </w:rPr>
        <w:t xml:space="preserve">, dle poskytovatelem odsouhlaseného rozpočtu všech plánovaných příjmů a výdajů (dále jen „plánovaný nákladový rozpočet“), a to v rozsahu v něm uvedeného procentuálního podílu dotace na úhradě plánovaných uznatelných nákladů za dodržení druhového členění plánovaného nákladového rozpočtu. </w:t>
      </w:r>
      <w:r w:rsidRPr="007810A4">
        <w:rPr>
          <w:rFonts w:ascii="Century Gothic" w:hAnsi="Century Gothic"/>
          <w:color w:val="000000"/>
          <w:sz w:val="20"/>
          <w:szCs w:val="20"/>
        </w:rPr>
        <w:t>Plánovaný nákladový rozpočet je součástí Žádosti o poskytnutí dotace předložené příjemcem.</w:t>
      </w:r>
    </w:p>
    <w:p w14:paraId="169B7004" w14:textId="77777777" w:rsidR="00BA08A2" w:rsidRPr="007810A4" w:rsidRDefault="00BA08A2" w:rsidP="00AC6A2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6425132E" w14:textId="64CD3BE5" w:rsidR="00526B4B" w:rsidRPr="007810A4" w:rsidRDefault="00526B4B" w:rsidP="004568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Změny v rámci </w:t>
      </w:r>
      <w:r w:rsidR="00F266F0" w:rsidRPr="007810A4">
        <w:rPr>
          <w:rFonts w:ascii="Century Gothic" w:hAnsi="Century Gothic" w:cs="Arial"/>
          <w:sz w:val="20"/>
          <w:szCs w:val="20"/>
        </w:rPr>
        <w:t>druhového členění rozpočtu</w:t>
      </w:r>
      <w:r w:rsidRPr="007810A4">
        <w:rPr>
          <w:rFonts w:ascii="Century Gothic" w:hAnsi="Century Gothic" w:cs="Arial"/>
          <w:sz w:val="20"/>
          <w:szCs w:val="20"/>
        </w:rPr>
        <w:t xml:space="preserve"> je možné provádět </w:t>
      </w:r>
      <w:r w:rsidR="00147020" w:rsidRPr="007810A4">
        <w:rPr>
          <w:rFonts w:ascii="Century Gothic" w:hAnsi="Century Gothic" w:cs="Arial"/>
          <w:sz w:val="20"/>
          <w:szCs w:val="20"/>
        </w:rPr>
        <w:t>pouze za podmínek</w:t>
      </w:r>
      <w:r w:rsidR="004D348A" w:rsidRPr="007810A4">
        <w:rPr>
          <w:rFonts w:ascii="Century Gothic" w:hAnsi="Century Gothic" w:cs="Arial"/>
          <w:sz w:val="20"/>
          <w:szCs w:val="20"/>
        </w:rPr>
        <w:t xml:space="preserve"> stanoven</w:t>
      </w:r>
      <w:r w:rsidR="00147020" w:rsidRPr="007810A4">
        <w:rPr>
          <w:rFonts w:ascii="Century Gothic" w:hAnsi="Century Gothic" w:cs="Arial"/>
          <w:sz w:val="20"/>
          <w:szCs w:val="20"/>
        </w:rPr>
        <w:t>ých</w:t>
      </w:r>
      <w:r w:rsidR="00B1242B">
        <w:rPr>
          <w:rFonts w:ascii="Century Gothic" w:hAnsi="Century Gothic" w:cs="Arial"/>
          <w:sz w:val="20"/>
          <w:szCs w:val="20"/>
        </w:rPr>
        <w:t xml:space="preserve"> čl. 8</w:t>
      </w:r>
      <w:r w:rsidR="0084712A" w:rsidRPr="007810A4">
        <w:rPr>
          <w:rFonts w:ascii="Century Gothic" w:hAnsi="Century Gothic" w:cs="Arial"/>
          <w:sz w:val="20"/>
          <w:szCs w:val="20"/>
        </w:rPr>
        <w:t>.</w:t>
      </w:r>
      <w:r w:rsidR="00CA79F2" w:rsidRPr="007810A4">
        <w:rPr>
          <w:rFonts w:ascii="Century Gothic" w:hAnsi="Century Gothic" w:cs="Arial"/>
          <w:sz w:val="20"/>
          <w:szCs w:val="20"/>
        </w:rPr>
        <w:t xml:space="preserve"> </w:t>
      </w:r>
      <w:r w:rsidR="00311997" w:rsidRPr="007810A4">
        <w:rPr>
          <w:rFonts w:ascii="Century Gothic" w:hAnsi="Century Gothic" w:cs="Arial"/>
          <w:sz w:val="20"/>
          <w:szCs w:val="20"/>
        </w:rPr>
        <w:t>odst</w:t>
      </w:r>
      <w:r w:rsidR="00311997" w:rsidRPr="00753131">
        <w:rPr>
          <w:rFonts w:ascii="Century Gothic" w:hAnsi="Century Gothic" w:cs="Arial"/>
          <w:color w:val="000000" w:themeColor="text1"/>
          <w:sz w:val="20"/>
          <w:szCs w:val="20"/>
        </w:rPr>
        <w:t>. 6</w:t>
      </w:r>
      <w:r w:rsidR="00147020" w:rsidRPr="0075313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753131" w:rsidRPr="00753131">
        <w:rPr>
          <w:rFonts w:ascii="Century Gothic" w:hAnsi="Century Gothic" w:cs="Arial"/>
          <w:color w:val="000000" w:themeColor="text1"/>
          <w:sz w:val="20"/>
          <w:szCs w:val="20"/>
        </w:rPr>
        <w:t>Pravidel</w:t>
      </w:r>
      <w:r w:rsidR="004D348A" w:rsidRPr="0075313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za předpokladu </w:t>
      </w:r>
      <w:r w:rsidR="0084712A" w:rsidRPr="007810A4">
        <w:rPr>
          <w:rFonts w:ascii="Century Gothic" w:hAnsi="Century Gothic" w:cs="Arial"/>
          <w:sz w:val="20"/>
          <w:szCs w:val="20"/>
        </w:rPr>
        <w:t>před</w:t>
      </w:r>
      <w:r w:rsidR="00147020" w:rsidRPr="007810A4">
        <w:rPr>
          <w:rFonts w:ascii="Century Gothic" w:hAnsi="Century Gothic" w:cs="Arial"/>
          <w:sz w:val="20"/>
          <w:szCs w:val="20"/>
        </w:rPr>
        <w:t>chozího písemného souhlasu odboru</w:t>
      </w:r>
      <w:r w:rsidR="00857D40" w:rsidRPr="007810A4">
        <w:rPr>
          <w:rFonts w:ascii="Century Gothic" w:hAnsi="Century Gothic" w:cs="Arial"/>
          <w:sz w:val="20"/>
          <w:szCs w:val="20"/>
        </w:rPr>
        <w:t xml:space="preserve"> </w:t>
      </w:r>
      <w:r w:rsidR="00AC6A2A" w:rsidRPr="007810A4">
        <w:rPr>
          <w:rFonts w:ascii="Century Gothic" w:hAnsi="Century Gothic" w:cs="Arial"/>
          <w:sz w:val="20"/>
          <w:szCs w:val="20"/>
        </w:rPr>
        <w:t>informatiky a organizačních věcí</w:t>
      </w:r>
      <w:r w:rsidR="00857D40" w:rsidRPr="007810A4">
        <w:rPr>
          <w:rFonts w:ascii="Century Gothic" w:hAnsi="Century Gothic" w:cs="Arial"/>
          <w:sz w:val="20"/>
          <w:szCs w:val="20"/>
        </w:rPr>
        <w:t xml:space="preserve"> </w:t>
      </w:r>
      <w:r w:rsidR="00147020" w:rsidRPr="007810A4">
        <w:rPr>
          <w:rFonts w:ascii="Century Gothic" w:hAnsi="Century Gothic" w:cs="Arial"/>
          <w:sz w:val="20"/>
          <w:szCs w:val="20"/>
        </w:rPr>
        <w:t>krajského úřadu</w:t>
      </w:r>
      <w:r w:rsidR="004D348A" w:rsidRPr="007810A4">
        <w:rPr>
          <w:rFonts w:ascii="Century Gothic" w:hAnsi="Century Gothic" w:cs="Arial"/>
          <w:sz w:val="20"/>
          <w:szCs w:val="20"/>
        </w:rPr>
        <w:t>.</w:t>
      </w:r>
      <w:r w:rsidR="00147020" w:rsidRPr="007810A4">
        <w:rPr>
          <w:rFonts w:ascii="Century Gothic" w:hAnsi="Century Gothic" w:cs="Arial"/>
          <w:sz w:val="20"/>
          <w:szCs w:val="20"/>
        </w:rPr>
        <w:t xml:space="preserve"> V těchto případech nebude uzavírán dodatek ke smlouvě.</w:t>
      </w:r>
    </w:p>
    <w:p w14:paraId="7D5DC1B8" w14:textId="7C84C46D" w:rsidR="00526B4B" w:rsidRPr="007810A4" w:rsidRDefault="00526B4B" w:rsidP="004568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ascii="Century Gothic" w:hAnsi="Century Gothic" w:cs="Arial"/>
          <w:color w:val="0000FF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Termín</w:t>
      </w:r>
      <w:r w:rsidR="00DD30EE" w:rsidRPr="007810A4">
        <w:rPr>
          <w:rFonts w:ascii="Century Gothic" w:hAnsi="Century Gothic" w:cs="Arial"/>
          <w:sz w:val="20"/>
          <w:szCs w:val="20"/>
        </w:rPr>
        <w:t>em</w:t>
      </w:r>
      <w:r w:rsidRPr="007810A4">
        <w:rPr>
          <w:rFonts w:ascii="Century Gothic" w:hAnsi="Century Gothic" w:cs="Arial"/>
          <w:sz w:val="20"/>
          <w:szCs w:val="20"/>
        </w:rPr>
        <w:t xml:space="preserve"> ukončení realizace projektu je</w:t>
      </w:r>
      <w:r w:rsidR="00180B7E" w:rsidRPr="007810A4">
        <w:rPr>
          <w:rFonts w:ascii="Century Gothic" w:hAnsi="Century Gothic" w:cs="Arial"/>
          <w:sz w:val="20"/>
          <w:szCs w:val="20"/>
        </w:rPr>
        <w:t xml:space="preserve"> nejpozději</w:t>
      </w:r>
      <w:r w:rsidRPr="007810A4">
        <w:rPr>
          <w:rFonts w:ascii="Century Gothic" w:hAnsi="Century Gothic" w:cs="Arial"/>
          <w:sz w:val="20"/>
          <w:szCs w:val="20"/>
        </w:rPr>
        <w:t xml:space="preserve"> </w:t>
      </w:r>
      <w:r w:rsidR="00340360" w:rsidRPr="007810A4">
        <w:rPr>
          <w:rFonts w:ascii="Century Gothic" w:hAnsi="Century Gothic" w:cs="Arial"/>
          <w:sz w:val="20"/>
          <w:szCs w:val="20"/>
        </w:rPr>
        <w:t>31. října</w:t>
      </w:r>
      <w:r w:rsidR="007810A4">
        <w:rPr>
          <w:rFonts w:ascii="Century Gothic" w:hAnsi="Century Gothic" w:cs="Arial"/>
          <w:sz w:val="20"/>
          <w:szCs w:val="20"/>
        </w:rPr>
        <w:t xml:space="preserve"> 2025</w:t>
      </w:r>
      <w:r w:rsidR="00CB1544" w:rsidRPr="007810A4">
        <w:rPr>
          <w:rFonts w:ascii="Century Gothic" w:hAnsi="Century Gothic" w:cs="Arial"/>
          <w:sz w:val="20"/>
          <w:szCs w:val="20"/>
        </w:rPr>
        <w:t>.</w:t>
      </w:r>
      <w:r w:rsidRPr="007810A4">
        <w:rPr>
          <w:rFonts w:ascii="Century Gothic" w:hAnsi="Century Gothic" w:cs="Arial"/>
          <w:sz w:val="20"/>
          <w:szCs w:val="20"/>
        </w:rPr>
        <w:t xml:space="preserve"> Pro příjemce je tento termín</w:t>
      </w:r>
      <w:r w:rsidR="00BC289C" w:rsidRPr="007810A4">
        <w:rPr>
          <w:rFonts w:ascii="Century Gothic" w:hAnsi="Century Gothic" w:cs="Arial"/>
          <w:sz w:val="20"/>
          <w:szCs w:val="20"/>
        </w:rPr>
        <w:t xml:space="preserve"> stanoven jako závazný ukazatel pro</w:t>
      </w:r>
      <w:r w:rsidR="00180B7E" w:rsidRPr="007810A4">
        <w:rPr>
          <w:rFonts w:ascii="Century Gothic" w:hAnsi="Century Gothic" w:cs="Arial"/>
          <w:sz w:val="20"/>
          <w:szCs w:val="20"/>
        </w:rPr>
        <w:t xml:space="preserve"> všechna</w:t>
      </w:r>
      <w:r w:rsidR="00BC289C" w:rsidRPr="007810A4">
        <w:rPr>
          <w:rFonts w:ascii="Century Gothic" w:hAnsi="Century Gothic" w:cs="Arial"/>
          <w:sz w:val="20"/>
          <w:szCs w:val="20"/>
        </w:rPr>
        <w:t xml:space="preserve"> tematické zadání</w:t>
      </w:r>
      <w:r w:rsidR="00BC42C7">
        <w:rPr>
          <w:rFonts w:ascii="Century Gothic" w:hAnsi="Century Gothic" w:cs="Arial"/>
          <w:sz w:val="20"/>
          <w:szCs w:val="20"/>
        </w:rPr>
        <w:t xml:space="preserve"> k uhrazení poslední faktury projektu</w:t>
      </w:r>
      <w:r w:rsidR="0034173A" w:rsidRPr="007810A4">
        <w:rPr>
          <w:rFonts w:ascii="Century Gothic" w:hAnsi="Century Gothic" w:cs="Arial"/>
          <w:sz w:val="20"/>
          <w:szCs w:val="20"/>
        </w:rPr>
        <w:t>.</w:t>
      </w:r>
    </w:p>
    <w:p w14:paraId="10DDB345" w14:textId="3574E4A6" w:rsidR="00526B4B" w:rsidRPr="007810A4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Dotace je pos</w:t>
      </w:r>
      <w:r w:rsidR="00A81B2E" w:rsidRPr="007810A4">
        <w:rPr>
          <w:rFonts w:ascii="Century Gothic" w:hAnsi="Century Gothic" w:cs="Arial"/>
          <w:sz w:val="20"/>
          <w:szCs w:val="20"/>
        </w:rPr>
        <w:t>kytnuta účelově (viz čl. II. odst.</w:t>
      </w:r>
      <w:r w:rsidRPr="007810A4">
        <w:rPr>
          <w:rFonts w:ascii="Century Gothic" w:hAnsi="Century Gothic" w:cs="Arial"/>
          <w:sz w:val="20"/>
          <w:szCs w:val="20"/>
        </w:rPr>
        <w:t xml:space="preserve"> 1</w:t>
      </w:r>
      <w:r w:rsidR="00753131">
        <w:rPr>
          <w:rFonts w:ascii="Century Gothic" w:hAnsi="Century Gothic" w:cs="Arial"/>
          <w:sz w:val="20"/>
          <w:szCs w:val="20"/>
        </w:rPr>
        <w:t xml:space="preserve"> smlouvy</w:t>
      </w:r>
      <w:r w:rsidRPr="007810A4">
        <w:rPr>
          <w:rFonts w:ascii="Century Gothic" w:hAnsi="Century Gothic" w:cs="Arial"/>
          <w:sz w:val="20"/>
          <w:szCs w:val="20"/>
        </w:rPr>
        <w:t xml:space="preserve">) a lze ji použít pouze na úhradu uznatelných nákladů </w:t>
      </w:r>
      <w:r w:rsidR="005855A6" w:rsidRPr="007810A4">
        <w:rPr>
          <w:rFonts w:ascii="Century Gothic" w:hAnsi="Century Gothic" w:cs="Arial"/>
          <w:sz w:val="20"/>
          <w:szCs w:val="20"/>
        </w:rPr>
        <w:t xml:space="preserve">přímo souvisejících s realizací projektu </w:t>
      </w:r>
      <w:r w:rsidRPr="007810A4">
        <w:rPr>
          <w:rFonts w:ascii="Century Gothic" w:hAnsi="Century Gothic" w:cs="Arial"/>
          <w:sz w:val="20"/>
          <w:szCs w:val="20"/>
        </w:rPr>
        <w:t>vzniklých v</w:t>
      </w:r>
      <w:r w:rsidR="002D6738" w:rsidRPr="007810A4">
        <w:rPr>
          <w:rFonts w:ascii="Century Gothic" w:hAnsi="Century Gothic" w:cs="Arial"/>
          <w:sz w:val="20"/>
          <w:szCs w:val="20"/>
        </w:rPr>
        <w:t xml:space="preserve"> době </w:t>
      </w:r>
      <w:r w:rsidR="00BD3278" w:rsidRPr="007810A4">
        <w:rPr>
          <w:rFonts w:ascii="Century Gothic" w:hAnsi="Century Gothic" w:cs="Arial"/>
          <w:sz w:val="20"/>
          <w:szCs w:val="20"/>
        </w:rPr>
        <w:br/>
      </w:r>
      <w:r w:rsidR="00B464B1" w:rsidRPr="007810A4">
        <w:rPr>
          <w:rFonts w:ascii="Century Gothic" w:hAnsi="Century Gothic" w:cs="Arial"/>
          <w:sz w:val="20"/>
          <w:szCs w:val="20"/>
        </w:rPr>
        <w:t>od</w:t>
      </w:r>
      <w:r w:rsidR="002D6738" w:rsidRPr="007810A4">
        <w:rPr>
          <w:rFonts w:ascii="Century Gothic" w:hAnsi="Century Gothic" w:cs="Arial"/>
          <w:sz w:val="20"/>
          <w:szCs w:val="20"/>
        </w:rPr>
        <w:t xml:space="preserve"> </w:t>
      </w:r>
      <w:r w:rsidR="00737FE0" w:rsidRPr="007810A4">
        <w:rPr>
          <w:rFonts w:ascii="Century Gothic" w:hAnsi="Century Gothic" w:cs="Arial"/>
          <w:sz w:val="20"/>
          <w:szCs w:val="20"/>
        </w:rPr>
        <w:t>1</w:t>
      </w:r>
      <w:r w:rsidR="00522216" w:rsidRPr="007810A4">
        <w:rPr>
          <w:rFonts w:ascii="Century Gothic" w:hAnsi="Century Gothic" w:cs="Arial"/>
          <w:sz w:val="20"/>
          <w:szCs w:val="20"/>
        </w:rPr>
        <w:t>.</w:t>
      </w:r>
      <w:r w:rsidR="00EB245D" w:rsidRPr="007810A4">
        <w:rPr>
          <w:rFonts w:ascii="Century Gothic" w:hAnsi="Century Gothic" w:cs="Arial"/>
          <w:sz w:val="20"/>
          <w:szCs w:val="20"/>
        </w:rPr>
        <w:t xml:space="preserve"> ledna </w:t>
      </w:r>
      <w:r w:rsidR="00674297" w:rsidRPr="007810A4">
        <w:rPr>
          <w:rFonts w:ascii="Century Gothic" w:hAnsi="Century Gothic" w:cs="Arial"/>
          <w:sz w:val="20"/>
          <w:szCs w:val="20"/>
        </w:rPr>
        <w:t>20</w:t>
      </w:r>
      <w:r w:rsidR="00F0457C" w:rsidRPr="007810A4">
        <w:rPr>
          <w:rFonts w:ascii="Century Gothic" w:hAnsi="Century Gothic" w:cs="Arial"/>
          <w:sz w:val="20"/>
          <w:szCs w:val="20"/>
        </w:rPr>
        <w:t>2</w:t>
      </w:r>
      <w:r w:rsidR="00DA388D">
        <w:rPr>
          <w:rFonts w:ascii="Century Gothic" w:hAnsi="Century Gothic" w:cs="Arial"/>
          <w:sz w:val="20"/>
          <w:szCs w:val="20"/>
        </w:rPr>
        <w:t>4</w:t>
      </w:r>
      <w:r w:rsidR="00674297" w:rsidRPr="007810A4">
        <w:rPr>
          <w:rFonts w:ascii="Century Gothic" w:hAnsi="Century Gothic" w:cs="Arial"/>
          <w:sz w:val="20"/>
          <w:szCs w:val="20"/>
        </w:rPr>
        <w:t xml:space="preserve"> do</w:t>
      </w:r>
      <w:r w:rsidR="00DF4E44" w:rsidRPr="007810A4">
        <w:rPr>
          <w:rFonts w:ascii="Century Gothic" w:hAnsi="Century Gothic" w:cs="Arial"/>
          <w:sz w:val="20"/>
          <w:szCs w:val="20"/>
        </w:rPr>
        <w:t xml:space="preserve"> </w:t>
      </w:r>
      <w:r w:rsidR="00DA388D">
        <w:rPr>
          <w:rFonts w:ascii="Century Gothic" w:hAnsi="Century Gothic" w:cs="Arial"/>
          <w:sz w:val="20"/>
          <w:szCs w:val="20"/>
        </w:rPr>
        <w:t>31. října 2025</w:t>
      </w:r>
      <w:r w:rsidR="00340360" w:rsidRPr="007810A4">
        <w:rPr>
          <w:rFonts w:ascii="Century Gothic" w:hAnsi="Century Gothic" w:cs="Arial"/>
          <w:sz w:val="20"/>
          <w:szCs w:val="20"/>
        </w:rPr>
        <w:t xml:space="preserve"> </w:t>
      </w:r>
      <w:r w:rsidR="0084712A" w:rsidRPr="007810A4">
        <w:rPr>
          <w:rFonts w:ascii="Century Gothic" w:hAnsi="Century Gothic" w:cs="Arial"/>
          <w:sz w:val="20"/>
          <w:szCs w:val="20"/>
        </w:rPr>
        <w:t>(účinnost uznatelných nákladů)</w:t>
      </w:r>
      <w:r w:rsidRPr="007810A4">
        <w:rPr>
          <w:rFonts w:ascii="Century Gothic" w:hAnsi="Century Gothic" w:cs="Arial"/>
          <w:sz w:val="20"/>
          <w:szCs w:val="20"/>
        </w:rPr>
        <w:t>.</w:t>
      </w:r>
      <w:r w:rsidRPr="007810A4">
        <w:rPr>
          <w:rFonts w:ascii="Century Gothic" w:hAnsi="Century Gothic" w:cs="Arial"/>
          <w:b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   </w:t>
      </w:r>
    </w:p>
    <w:p w14:paraId="2433289F" w14:textId="77777777" w:rsidR="003A74E6" w:rsidRPr="007810A4" w:rsidRDefault="003A74E6" w:rsidP="003A74E6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59AA2B56" w14:textId="77777777" w:rsidR="00526B4B" w:rsidRPr="005D55EA" w:rsidRDefault="00526B4B" w:rsidP="00A11091">
      <w:pPr>
        <w:tabs>
          <w:tab w:val="left" w:pos="720"/>
        </w:tabs>
        <w:overflowPunct w:val="0"/>
        <w:autoSpaceDE w:val="0"/>
        <w:autoSpaceDN w:val="0"/>
        <w:adjustRightInd w:val="0"/>
        <w:ind w:left="1004" w:hanging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b/>
          <w:sz w:val="20"/>
          <w:szCs w:val="20"/>
        </w:rPr>
        <w:t xml:space="preserve">Uznatelný </w:t>
      </w:r>
      <w:r w:rsidRPr="005D55EA">
        <w:rPr>
          <w:rFonts w:ascii="Century Gothic" w:hAnsi="Century Gothic" w:cs="Arial"/>
          <w:b/>
          <w:sz w:val="20"/>
          <w:szCs w:val="20"/>
        </w:rPr>
        <w:t xml:space="preserve">náklad </w:t>
      </w:r>
      <w:r w:rsidRPr="005D55EA">
        <w:rPr>
          <w:rFonts w:ascii="Century Gothic" w:hAnsi="Century Gothic" w:cs="Arial"/>
          <w:sz w:val="20"/>
          <w:szCs w:val="20"/>
        </w:rPr>
        <w:t>je nezbytný náklad, který splňuje všechny následující podmínky:</w:t>
      </w:r>
    </w:p>
    <w:p w14:paraId="704D5855" w14:textId="77777777" w:rsidR="00D43710" w:rsidRPr="005D55EA" w:rsidRDefault="00526B4B" w:rsidP="00D4371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5D55EA">
        <w:rPr>
          <w:rFonts w:ascii="Century Gothic" w:hAnsi="Century Gothic" w:cs="Arial"/>
          <w:sz w:val="20"/>
          <w:szCs w:val="20"/>
        </w:rPr>
        <w:t>vyhovuje zásadám efektivnosti, účelnosti a hospodárnosti,</w:t>
      </w:r>
    </w:p>
    <w:p w14:paraId="6242A9C4" w14:textId="6F5B8F57" w:rsidR="00D43710" w:rsidRPr="005D55EA" w:rsidRDefault="005D55EA" w:rsidP="00D4371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5D55EA">
        <w:rPr>
          <w:rFonts w:ascii="Century Gothic" w:hAnsi="Century Gothic"/>
          <w:sz w:val="20"/>
          <w:szCs w:val="20"/>
        </w:rPr>
        <w:t>vznikl příjemci v přímé souvislosti s prováděním projektu a v rámci termínu realizace projektu</w:t>
      </w:r>
      <w:r w:rsidR="00526B4B" w:rsidRPr="005D55EA">
        <w:rPr>
          <w:rFonts w:ascii="Century Gothic" w:hAnsi="Century Gothic" w:cs="Arial"/>
          <w:sz w:val="20"/>
          <w:szCs w:val="20"/>
        </w:rPr>
        <w:t>,</w:t>
      </w:r>
    </w:p>
    <w:p w14:paraId="3277ABD5" w14:textId="389AD421" w:rsidR="00526B4B" w:rsidRPr="005D55EA" w:rsidRDefault="005D55EA" w:rsidP="00D4371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5D55EA">
        <w:rPr>
          <w:rFonts w:ascii="Century Gothic" w:hAnsi="Century Gothic"/>
          <w:sz w:val="20"/>
          <w:szCs w:val="20"/>
        </w:rPr>
        <w:t>byl skutečně uhrazen v rámci termínu realizace projektu a zachycen v účetnictví příjemce na jeho účetních dokladech, je identifikovatelný, ověřitelný a podložený prvotními podpůrnými doklady</w:t>
      </w:r>
      <w:r w:rsidR="00526B4B" w:rsidRPr="005D55EA">
        <w:rPr>
          <w:rFonts w:ascii="Century Gothic" w:hAnsi="Century Gothic" w:cs="Arial"/>
          <w:sz w:val="20"/>
          <w:szCs w:val="20"/>
        </w:rPr>
        <w:t>.</w:t>
      </w:r>
    </w:p>
    <w:p w14:paraId="3407C5DF" w14:textId="77777777" w:rsidR="00A06889" w:rsidRPr="005D55EA" w:rsidRDefault="00A06889" w:rsidP="00A0688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293EDE65" w14:textId="77777777" w:rsidR="00B875E4" w:rsidRDefault="00B875E4" w:rsidP="00A11091">
      <w:p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Century Gothic" w:hAnsi="Century Gothic" w:cs="Arial"/>
          <w:b/>
          <w:sz w:val="20"/>
          <w:szCs w:val="20"/>
        </w:rPr>
      </w:pPr>
      <w:r w:rsidRPr="005D55EA">
        <w:rPr>
          <w:rFonts w:ascii="Century Gothic" w:hAnsi="Century Gothic" w:cs="Arial"/>
          <w:b/>
          <w:sz w:val="20"/>
          <w:szCs w:val="20"/>
        </w:rPr>
        <w:t xml:space="preserve">Neuznatelný náklad je náklad: </w:t>
      </w:r>
    </w:p>
    <w:p w14:paraId="62AAF79A" w14:textId="77777777" w:rsidR="00A11091" w:rsidRPr="005D55EA" w:rsidRDefault="00A11091" w:rsidP="00A11091">
      <w:p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Century Gothic" w:hAnsi="Century Gothic" w:cs="Arial"/>
          <w:b/>
          <w:sz w:val="20"/>
          <w:szCs w:val="20"/>
        </w:rPr>
      </w:pPr>
    </w:p>
    <w:p w14:paraId="47C7267A" w14:textId="77777777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 w:rsidRPr="00F62A5B">
        <w:t>pořízení dlouhodobého a krátkodobého finančního majetku,</w:t>
      </w:r>
    </w:p>
    <w:p w14:paraId="3E1BE944" w14:textId="77777777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 w:rsidRPr="00F62A5B">
        <w:t>úroky, penále, pokuty a jiné sankce,</w:t>
      </w:r>
    </w:p>
    <w:p w14:paraId="4FD0B277" w14:textId="77777777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 w:rsidRPr="00F62A5B">
        <w:t>opatření pro možné budoucí ztráty nebo dluhy,</w:t>
      </w:r>
    </w:p>
    <w:p w14:paraId="145B5421" w14:textId="77777777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 w:rsidRPr="00F62A5B">
        <w:t>nákupy pozemků a budov,</w:t>
      </w:r>
    </w:p>
    <w:p w14:paraId="0EB721C0" w14:textId="77777777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 w:rsidRPr="00F62A5B">
        <w:t>ztráty z devizových kurzů,</w:t>
      </w:r>
    </w:p>
    <w:p w14:paraId="2296793A" w14:textId="3BD31E89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>
        <w:t xml:space="preserve">pohoštění </w:t>
      </w:r>
      <w:r w:rsidR="00753131">
        <w:t xml:space="preserve">a </w:t>
      </w:r>
      <w:r>
        <w:t>alkohol</w:t>
      </w:r>
      <w:r w:rsidRPr="00F62A5B">
        <w:t>,</w:t>
      </w:r>
    </w:p>
    <w:p w14:paraId="01B55B93" w14:textId="77777777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>
        <w:t>uzavřené leasingové smlouvy</w:t>
      </w:r>
      <w:r w:rsidRPr="00F62A5B">
        <w:t>,</w:t>
      </w:r>
    </w:p>
    <w:p w14:paraId="2586BE0B" w14:textId="77777777" w:rsidR="005D55EA" w:rsidRPr="00F62A5B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</w:pPr>
      <w:r w:rsidRPr="00F62A5B">
        <w:t>cestovné nad rámec zákona č. 262/2006 Sb., zákoník práce, ve znění pozdějších předpisů, pro zaměstnavatele, který je uveden v § 109 odst. 3 tohoto právního předpisu,</w:t>
      </w:r>
    </w:p>
    <w:p w14:paraId="3D3562D9" w14:textId="77777777" w:rsidR="005D55EA" w:rsidRPr="00686F49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  <w:rPr>
          <w:color w:val="auto"/>
        </w:rPr>
      </w:pPr>
      <w:r w:rsidRPr="00686F49">
        <w:rPr>
          <w:color w:val="auto"/>
        </w:rPr>
        <w:t>mzdy včetně odvodů nad rámec platových předpisů pro zaměstnance ve veřejných službách a správě,</w:t>
      </w:r>
    </w:p>
    <w:p w14:paraId="441DE7D0" w14:textId="77777777" w:rsidR="005D55EA" w:rsidRPr="00686F49" w:rsidRDefault="005D55EA" w:rsidP="005D55EA">
      <w:pPr>
        <w:pStyle w:val="slovan"/>
        <w:numPr>
          <w:ilvl w:val="0"/>
          <w:numId w:val="22"/>
        </w:numPr>
        <w:spacing w:before="0" w:after="0"/>
        <w:ind w:left="714" w:hanging="357"/>
        <w:rPr>
          <w:color w:val="auto"/>
        </w:rPr>
      </w:pPr>
      <w:r w:rsidRPr="00686F49">
        <w:rPr>
          <w:color w:val="auto"/>
        </w:rPr>
        <w:t>náhrady mzdy za dobu nepřítomnosti (dovolená, nepřítomnost, nemoc, svátek)</w:t>
      </w:r>
    </w:p>
    <w:p w14:paraId="2DF9B063" w14:textId="77777777" w:rsidR="00B1242B" w:rsidRPr="00686F49" w:rsidRDefault="00B1242B" w:rsidP="005D55EA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86F49">
        <w:rPr>
          <w:rFonts w:ascii="Century Gothic" w:hAnsi="Century Gothic" w:cs="Arial"/>
          <w:sz w:val="20"/>
          <w:szCs w:val="20"/>
        </w:rPr>
        <w:t>platby, popřípadě zálohy za energie,</w:t>
      </w:r>
    </w:p>
    <w:p w14:paraId="4C3369EC" w14:textId="77777777" w:rsidR="005D55EA" w:rsidRPr="00686F49" w:rsidRDefault="00B1242B" w:rsidP="005D55EA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86F49">
        <w:rPr>
          <w:rFonts w:ascii="Century Gothic" w:hAnsi="Century Gothic" w:cs="Arial"/>
          <w:sz w:val="20"/>
          <w:szCs w:val="20"/>
        </w:rPr>
        <w:t>platby, popřípadě zálohy za telekomunikační a internetové služby</w:t>
      </w:r>
    </w:p>
    <w:p w14:paraId="1AA5ACE0" w14:textId="77777777" w:rsidR="00AA2BC1" w:rsidRDefault="005D55EA" w:rsidP="00AA2BC1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86F49">
        <w:rPr>
          <w:rFonts w:ascii="Century Gothic" w:hAnsi="Century Gothic" w:cs="Arial"/>
          <w:sz w:val="20"/>
          <w:szCs w:val="20"/>
        </w:rPr>
        <w:t xml:space="preserve">slavnostní stejnokroje a </w:t>
      </w:r>
      <w:r w:rsidR="00661AC1" w:rsidRPr="00686F49">
        <w:rPr>
          <w:rFonts w:ascii="Century Gothic" w:hAnsi="Century Gothic" w:cs="Arial"/>
          <w:sz w:val="20"/>
          <w:szCs w:val="20"/>
        </w:rPr>
        <w:t>zástavy</w:t>
      </w:r>
      <w:r w:rsidR="004126BD" w:rsidRPr="00686F49">
        <w:rPr>
          <w:rFonts w:ascii="Century Gothic" w:hAnsi="Century Gothic" w:cs="Arial"/>
          <w:sz w:val="20"/>
          <w:szCs w:val="20"/>
        </w:rPr>
        <w:t>,</w:t>
      </w:r>
    </w:p>
    <w:p w14:paraId="5EF08C8C" w14:textId="1E757211" w:rsidR="00B875E4" w:rsidRPr="00AA2BC1" w:rsidRDefault="00AA2BC1" w:rsidP="00AA2BC1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AA2BC1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 xml:space="preserve">reklamní a dárkové předměty (mimo odměn/cen za pořadí v soutěžích – poháry, medaile, plakety, poukazy, koše…). </w:t>
      </w:r>
    </w:p>
    <w:p w14:paraId="4D4CB4BE" w14:textId="77777777" w:rsidR="000B2CA1" w:rsidRPr="00686F49" w:rsidRDefault="000B2CA1" w:rsidP="000B2CA1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12BECDB8" w14:textId="77777777" w:rsidR="00526B4B" w:rsidRPr="007810A4" w:rsidRDefault="00526B4B" w:rsidP="00EB24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hanging="284"/>
        <w:jc w:val="both"/>
        <w:textAlignment w:val="baseline"/>
        <w:rPr>
          <w:rFonts w:ascii="Century Gothic" w:hAnsi="Century Gothic" w:cs="Arial"/>
          <w:bCs/>
          <w:iCs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Dotace bude poskytnuta </w:t>
      </w:r>
      <w:r w:rsidRPr="007810A4">
        <w:rPr>
          <w:rFonts w:ascii="Century Gothic" w:hAnsi="Century Gothic" w:cs="Arial"/>
          <w:bCs/>
          <w:iCs/>
          <w:sz w:val="20"/>
          <w:szCs w:val="20"/>
        </w:rPr>
        <w:t>jednorázově</w:t>
      </w:r>
      <w:r w:rsidR="007F151F" w:rsidRPr="007810A4">
        <w:rPr>
          <w:rFonts w:ascii="Century Gothic" w:hAnsi="Century Gothic" w:cs="Arial"/>
          <w:bCs/>
          <w:iCs/>
          <w:sz w:val="20"/>
          <w:szCs w:val="20"/>
        </w:rPr>
        <w:t xml:space="preserve"> bankovním převodem na účet příjemce uvedený v záhlaví </w:t>
      </w:r>
      <w:r w:rsidR="0001722D" w:rsidRPr="007810A4">
        <w:rPr>
          <w:rFonts w:ascii="Century Gothic" w:hAnsi="Century Gothic" w:cs="Arial"/>
          <w:bCs/>
          <w:iCs/>
          <w:sz w:val="20"/>
          <w:szCs w:val="20"/>
        </w:rPr>
        <w:t>této</w:t>
      </w:r>
      <w:r w:rsidR="003D17C4" w:rsidRPr="007810A4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7F151F" w:rsidRPr="007810A4">
        <w:rPr>
          <w:rFonts w:ascii="Century Gothic" w:hAnsi="Century Gothic" w:cs="Arial"/>
          <w:bCs/>
          <w:iCs/>
          <w:sz w:val="20"/>
          <w:szCs w:val="20"/>
        </w:rPr>
        <w:t>smlouvy</w:t>
      </w:r>
      <w:r w:rsidR="00120090" w:rsidRPr="007810A4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7F151F" w:rsidRPr="007810A4">
        <w:rPr>
          <w:rFonts w:ascii="Century Gothic" w:hAnsi="Century Gothic" w:cs="Arial"/>
          <w:bCs/>
          <w:iCs/>
          <w:sz w:val="20"/>
          <w:szCs w:val="20"/>
        </w:rPr>
        <w:t xml:space="preserve">do </w:t>
      </w:r>
      <w:r w:rsidR="00C67765" w:rsidRPr="007810A4">
        <w:rPr>
          <w:rFonts w:ascii="Century Gothic" w:hAnsi="Century Gothic" w:cs="Arial"/>
          <w:bCs/>
          <w:iCs/>
          <w:sz w:val="20"/>
          <w:szCs w:val="20"/>
        </w:rPr>
        <w:t xml:space="preserve">21 </w:t>
      </w:r>
      <w:r w:rsidR="00AE39EF" w:rsidRPr="007810A4">
        <w:rPr>
          <w:rFonts w:ascii="Century Gothic" w:hAnsi="Century Gothic" w:cs="Arial"/>
          <w:bCs/>
          <w:iCs/>
          <w:sz w:val="20"/>
          <w:szCs w:val="20"/>
        </w:rPr>
        <w:t>dnů ode dne</w:t>
      </w:r>
      <w:r w:rsidR="007F151F" w:rsidRPr="007810A4">
        <w:rPr>
          <w:rFonts w:ascii="Century Gothic" w:hAnsi="Century Gothic" w:cs="Arial"/>
          <w:bCs/>
          <w:iCs/>
          <w:sz w:val="20"/>
          <w:szCs w:val="20"/>
        </w:rPr>
        <w:t xml:space="preserve"> uzavření této smlouvy</w:t>
      </w:r>
      <w:r w:rsidR="0001722D" w:rsidRPr="007810A4">
        <w:rPr>
          <w:rFonts w:ascii="Century Gothic" w:hAnsi="Century Gothic" w:cs="Arial"/>
          <w:bCs/>
          <w:iCs/>
          <w:sz w:val="20"/>
          <w:szCs w:val="20"/>
        </w:rPr>
        <w:t>.</w:t>
      </w:r>
      <w:r w:rsidR="00101FBF" w:rsidRPr="007810A4">
        <w:rPr>
          <w:rFonts w:ascii="Century Gothic" w:hAnsi="Century Gothic" w:cs="Arial"/>
          <w:bCs/>
          <w:iCs/>
          <w:sz w:val="20"/>
          <w:szCs w:val="20"/>
        </w:rPr>
        <w:t xml:space="preserve"> </w:t>
      </w:r>
    </w:p>
    <w:p w14:paraId="3CE6C683" w14:textId="758BC4B6" w:rsidR="00526B4B" w:rsidRPr="00D65496" w:rsidRDefault="00D65496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D65496">
        <w:rPr>
          <w:rFonts w:ascii="Century Gothic" w:hAnsi="Century Gothic"/>
          <w:sz w:val="20"/>
          <w:szCs w:val="20"/>
        </w:rPr>
        <w:t>Jako závazný ukazatel byl stanoven podíl dotace na celkových plánovaných uznatelných nákladech projektu v maximální výši 90 %. Závazný ukazatel musí být dodržen ve vztahu k celkovým uznatelným nákladům projektu za dodržení druhového členění plánovaného nákladového rozpočtu.</w:t>
      </w:r>
    </w:p>
    <w:p w14:paraId="7C5A720B" w14:textId="77777777" w:rsidR="00526B4B" w:rsidRPr="007810A4" w:rsidRDefault="00526B4B" w:rsidP="00526B4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4D603C3" w14:textId="77777777" w:rsidR="00526B4B" w:rsidRPr="007810A4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810A4">
        <w:rPr>
          <w:rFonts w:ascii="Century Gothic" w:hAnsi="Century Gothic" w:cs="Arial"/>
          <w:b/>
          <w:bCs/>
          <w:color w:val="000000"/>
          <w:sz w:val="20"/>
          <w:szCs w:val="20"/>
        </w:rPr>
        <w:t>Článek III.</w:t>
      </w:r>
    </w:p>
    <w:p w14:paraId="115B1BBF" w14:textId="77777777" w:rsidR="00526B4B" w:rsidRPr="007810A4" w:rsidRDefault="009A22CB" w:rsidP="00526B4B">
      <w:pPr>
        <w:pStyle w:val="Zkladntext"/>
        <w:jc w:val="center"/>
        <w:rPr>
          <w:rFonts w:ascii="Century Gothic" w:hAnsi="Century Gothic" w:cs="Arial"/>
          <w:b/>
          <w:bCs/>
          <w:sz w:val="20"/>
        </w:rPr>
      </w:pPr>
      <w:r w:rsidRPr="007810A4">
        <w:rPr>
          <w:rFonts w:ascii="Century Gothic" w:hAnsi="Century Gothic" w:cs="Arial"/>
          <w:b/>
          <w:bCs/>
          <w:sz w:val="20"/>
        </w:rPr>
        <w:t>Práva a p</w:t>
      </w:r>
      <w:r w:rsidR="00526B4B" w:rsidRPr="007810A4">
        <w:rPr>
          <w:rFonts w:ascii="Century Gothic" w:hAnsi="Century Gothic" w:cs="Arial"/>
          <w:b/>
          <w:bCs/>
          <w:sz w:val="20"/>
        </w:rPr>
        <w:t>ovinnosti</w:t>
      </w:r>
      <w:r w:rsidR="00B464B1" w:rsidRPr="007810A4">
        <w:rPr>
          <w:rFonts w:ascii="Century Gothic" w:hAnsi="Century Gothic" w:cs="Arial"/>
          <w:b/>
          <w:bCs/>
          <w:sz w:val="20"/>
        </w:rPr>
        <w:t xml:space="preserve"> příjemce</w:t>
      </w:r>
    </w:p>
    <w:p w14:paraId="6F4421EF" w14:textId="77777777" w:rsidR="00526B4B" w:rsidRPr="007810A4" w:rsidRDefault="00526B4B" w:rsidP="00526B4B">
      <w:pPr>
        <w:spacing w:line="240" w:lineRule="atLeast"/>
        <w:rPr>
          <w:rFonts w:ascii="Century Gothic" w:hAnsi="Century Gothic" w:cs="Arial"/>
          <w:b/>
          <w:bCs/>
          <w:sz w:val="20"/>
          <w:szCs w:val="20"/>
        </w:rPr>
      </w:pPr>
    </w:p>
    <w:p w14:paraId="23D6CCD4" w14:textId="77777777" w:rsidR="00526B4B" w:rsidRPr="007810A4" w:rsidRDefault="00526B4B" w:rsidP="00526B4B">
      <w:pPr>
        <w:spacing w:after="160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b/>
          <w:bCs/>
          <w:sz w:val="20"/>
          <w:szCs w:val="20"/>
        </w:rPr>
        <w:t>Příjemce</w:t>
      </w:r>
      <w:r w:rsidRPr="007810A4">
        <w:rPr>
          <w:rFonts w:ascii="Century Gothic" w:hAnsi="Century Gothic" w:cs="Arial"/>
          <w:sz w:val="20"/>
          <w:szCs w:val="20"/>
        </w:rPr>
        <w:t xml:space="preserve"> prohlašuje, že dotaci přijímá a v této souvislosti se zavazuje:</w:t>
      </w:r>
    </w:p>
    <w:p w14:paraId="027CB65D" w14:textId="77777777" w:rsidR="00526B4B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Použít dotaci za účelem realizace předloženého projektu, pro který byla dotace poskytnuta</w:t>
      </w:r>
      <w:r w:rsidR="00197100" w:rsidRPr="007810A4">
        <w:rPr>
          <w:rFonts w:ascii="Century Gothic" w:hAnsi="Century Gothic" w:cs="Arial"/>
          <w:sz w:val="20"/>
          <w:szCs w:val="20"/>
        </w:rPr>
        <w:t>,</w:t>
      </w:r>
      <w:r w:rsidRPr="007810A4">
        <w:rPr>
          <w:rFonts w:ascii="Century Gothic" w:hAnsi="Century Gothic" w:cs="Arial"/>
          <w:sz w:val="20"/>
          <w:szCs w:val="20"/>
        </w:rPr>
        <w:t xml:space="preserve"> a v souladu s</w:t>
      </w:r>
      <w:r w:rsidR="00B464B1" w:rsidRPr="007810A4">
        <w:rPr>
          <w:rFonts w:ascii="Century Gothic" w:hAnsi="Century Gothic" w:cs="Arial"/>
          <w:sz w:val="20"/>
          <w:szCs w:val="20"/>
        </w:rPr>
        <w:t> podmínkami sjednanými v</w:t>
      </w:r>
      <w:r w:rsidRPr="007810A4">
        <w:rPr>
          <w:rFonts w:ascii="Century Gothic" w:hAnsi="Century Gothic" w:cs="Arial"/>
          <w:sz w:val="20"/>
          <w:szCs w:val="20"/>
        </w:rPr>
        <w:t> t</w:t>
      </w:r>
      <w:r w:rsidR="00B464B1" w:rsidRPr="007810A4">
        <w:rPr>
          <w:rFonts w:ascii="Century Gothic" w:hAnsi="Century Gothic" w:cs="Arial"/>
          <w:sz w:val="20"/>
          <w:szCs w:val="20"/>
        </w:rPr>
        <w:t>éto</w:t>
      </w:r>
      <w:r w:rsidRPr="007810A4">
        <w:rPr>
          <w:rFonts w:ascii="Century Gothic" w:hAnsi="Century Gothic" w:cs="Arial"/>
          <w:sz w:val="20"/>
          <w:szCs w:val="20"/>
        </w:rPr>
        <w:t xml:space="preserve"> smlouv</w:t>
      </w:r>
      <w:r w:rsidR="00B464B1" w:rsidRPr="007810A4">
        <w:rPr>
          <w:rFonts w:ascii="Century Gothic" w:hAnsi="Century Gothic" w:cs="Arial"/>
          <w:sz w:val="20"/>
          <w:szCs w:val="20"/>
        </w:rPr>
        <w:t>ě</w:t>
      </w:r>
      <w:r w:rsidRPr="007810A4">
        <w:rPr>
          <w:rFonts w:ascii="Century Gothic" w:hAnsi="Century Gothic" w:cs="Arial"/>
          <w:sz w:val="20"/>
          <w:szCs w:val="20"/>
        </w:rPr>
        <w:t xml:space="preserve">. </w:t>
      </w:r>
    </w:p>
    <w:p w14:paraId="056CBCFE" w14:textId="77777777" w:rsidR="00526B4B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Dotaci nepřevést na jiný subjekt. </w:t>
      </w:r>
    </w:p>
    <w:p w14:paraId="379B2063" w14:textId="77777777" w:rsidR="00526B4B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Dotaci nepoužít na úhradu DPH</w:t>
      </w:r>
      <w:r w:rsidR="002221C6" w:rsidRPr="007810A4">
        <w:rPr>
          <w:rFonts w:ascii="Century Gothic" w:hAnsi="Century Gothic" w:cs="Arial"/>
          <w:sz w:val="20"/>
          <w:szCs w:val="20"/>
        </w:rPr>
        <w:t>, je-li příjemce plátcem DPH s nárokem na uplatnění odpočtu této daně</w:t>
      </w:r>
      <w:r w:rsidRPr="007810A4">
        <w:rPr>
          <w:rFonts w:ascii="Century Gothic" w:hAnsi="Century Gothic" w:cs="Arial"/>
          <w:sz w:val="20"/>
          <w:szCs w:val="20"/>
        </w:rPr>
        <w:t>.</w:t>
      </w:r>
    </w:p>
    <w:p w14:paraId="553644B4" w14:textId="77777777" w:rsidR="00A207E1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Odpovídat za hospodárné použití přidělených prostředků v souladu se schváleným plánovaným nákladovým rozpočtem projektu, který je přílohou této smlouvy, </w:t>
      </w:r>
      <w:r w:rsidR="00F873CD" w:rsidRPr="007810A4">
        <w:rPr>
          <w:rFonts w:ascii="Century Gothic" w:hAnsi="Century Gothic" w:cs="Arial"/>
          <w:sz w:val="20"/>
          <w:szCs w:val="20"/>
        </w:rPr>
        <w:br/>
      </w:r>
      <w:r w:rsidRPr="007810A4">
        <w:rPr>
          <w:rFonts w:ascii="Century Gothic" w:hAnsi="Century Gothic" w:cs="Arial"/>
          <w:sz w:val="20"/>
          <w:szCs w:val="20"/>
        </w:rPr>
        <w:t xml:space="preserve">a jejich řádné a oddělené sledování v účetnictví, </w:t>
      </w:r>
      <w:r w:rsidR="00AE7AA1" w:rsidRPr="007810A4">
        <w:rPr>
          <w:rFonts w:ascii="Century Gothic" w:hAnsi="Century Gothic" w:cs="Arial"/>
          <w:sz w:val="20"/>
          <w:szCs w:val="20"/>
        </w:rPr>
        <w:t xml:space="preserve">obcím </w:t>
      </w:r>
      <w:r w:rsidRPr="007810A4">
        <w:rPr>
          <w:rFonts w:ascii="Century Gothic" w:hAnsi="Century Gothic" w:cs="Arial"/>
          <w:sz w:val="20"/>
          <w:szCs w:val="20"/>
        </w:rPr>
        <w:t>pod daným účelovým znakem (UZ), vedené</w:t>
      </w:r>
      <w:r w:rsidR="00B91AA1" w:rsidRPr="007810A4">
        <w:rPr>
          <w:rFonts w:ascii="Century Gothic" w:hAnsi="Century Gothic" w:cs="Arial"/>
          <w:sz w:val="20"/>
          <w:szCs w:val="20"/>
        </w:rPr>
        <w:t>m</w:t>
      </w:r>
      <w:r w:rsidRPr="007810A4">
        <w:rPr>
          <w:rFonts w:ascii="Century Gothic" w:hAnsi="Century Gothic" w:cs="Arial"/>
          <w:sz w:val="20"/>
          <w:szCs w:val="20"/>
        </w:rPr>
        <w:t xml:space="preserve"> v souladu se zákonem č. 563/1991 Sb., o účetnictví, v</w:t>
      </w:r>
      <w:r w:rsidR="007D1937" w:rsidRPr="007810A4">
        <w:rPr>
          <w:rFonts w:ascii="Century Gothic" w:hAnsi="Century Gothic" w:cs="Arial"/>
          <w:sz w:val="20"/>
          <w:szCs w:val="20"/>
        </w:rPr>
        <w:t>e</w:t>
      </w:r>
      <w:r w:rsidRPr="007810A4">
        <w:rPr>
          <w:rFonts w:ascii="Century Gothic" w:hAnsi="Century Gothic" w:cs="Arial"/>
          <w:sz w:val="20"/>
          <w:szCs w:val="20"/>
        </w:rPr>
        <w:t xml:space="preserve"> znění</w:t>
      </w:r>
      <w:r w:rsidR="007D1937" w:rsidRPr="007810A4">
        <w:rPr>
          <w:rFonts w:ascii="Century Gothic" w:hAnsi="Century Gothic" w:cs="Arial"/>
          <w:sz w:val="20"/>
          <w:szCs w:val="20"/>
        </w:rPr>
        <w:t xml:space="preserve"> pozdějších předpisů</w:t>
      </w:r>
      <w:r w:rsidRPr="007810A4">
        <w:rPr>
          <w:rFonts w:ascii="Century Gothic" w:hAnsi="Century Gothic" w:cs="Arial"/>
          <w:sz w:val="20"/>
          <w:szCs w:val="20"/>
        </w:rPr>
        <w:t xml:space="preserve">, a to jak z hlediska poskytnuté výše dotace, tak </w:t>
      </w:r>
      <w:r w:rsidR="00A50399" w:rsidRPr="007810A4">
        <w:rPr>
          <w:rFonts w:ascii="Century Gothic" w:hAnsi="Century Gothic" w:cs="Arial"/>
          <w:sz w:val="20"/>
          <w:szCs w:val="20"/>
        </w:rPr>
        <w:br/>
      </w:r>
      <w:r w:rsidRPr="007810A4">
        <w:rPr>
          <w:rFonts w:ascii="Century Gothic" w:hAnsi="Century Gothic" w:cs="Arial"/>
          <w:sz w:val="20"/>
          <w:szCs w:val="20"/>
        </w:rPr>
        <w:t>i z hlediska nákladů celého projektu.</w:t>
      </w:r>
      <w:r w:rsidR="00A207E1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1DF69AA3" w14:textId="356E3ADD" w:rsidR="00526B4B" w:rsidRPr="007810A4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Uvádět na všech účetních dokladech účelový znak kraje</w:t>
      </w:r>
      <w:r w:rsidR="00753131">
        <w:rPr>
          <w:rFonts w:ascii="Century Gothic" w:hAnsi="Century Gothic" w:cs="Arial"/>
          <w:sz w:val="20"/>
          <w:szCs w:val="20"/>
        </w:rPr>
        <w:t xml:space="preserve"> (UZ 00022/00024)</w:t>
      </w:r>
      <w:r w:rsidRPr="007810A4">
        <w:rPr>
          <w:rFonts w:ascii="Century Gothic" w:hAnsi="Century Gothic" w:cs="Arial"/>
          <w:sz w:val="20"/>
          <w:szCs w:val="20"/>
        </w:rPr>
        <w:t>.</w:t>
      </w:r>
      <w:r w:rsidR="004D348A" w:rsidRPr="007810A4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Označovat originály účetních dokladů informací o tom, že </w:t>
      </w:r>
      <w:r w:rsidR="000F2B97" w:rsidRPr="00ED756B">
        <w:rPr>
          <w:rFonts w:ascii="Century Gothic" w:hAnsi="Century Gothic" w:cs="Arial"/>
          <w:b/>
          <w:bCs/>
          <w:sz w:val="20"/>
          <w:szCs w:val="20"/>
        </w:rPr>
        <w:t>„</w:t>
      </w:r>
      <w:r w:rsidR="000F2B97" w:rsidRPr="000F2B97">
        <w:rPr>
          <w:rFonts w:ascii="Century Gothic" w:hAnsi="Century Gothic" w:cs="Arial"/>
          <w:b/>
          <w:bCs/>
          <w:sz w:val="20"/>
          <w:szCs w:val="20"/>
        </w:rPr>
        <w:t>P</w:t>
      </w:r>
      <w:r w:rsidRPr="000F2B97">
        <w:rPr>
          <w:rFonts w:ascii="Century Gothic" w:hAnsi="Century Gothic" w:cs="Arial"/>
          <w:b/>
          <w:bCs/>
          <w:sz w:val="20"/>
          <w:szCs w:val="20"/>
        </w:rPr>
        <w:t>rojekt je spolufinancován Ústeckým krajem</w:t>
      </w:r>
      <w:r w:rsidR="000F2B97" w:rsidRPr="000F2B97">
        <w:rPr>
          <w:rFonts w:ascii="Century Gothic" w:hAnsi="Century Gothic" w:cs="Arial"/>
          <w:b/>
          <w:bCs/>
          <w:sz w:val="20"/>
          <w:szCs w:val="20"/>
        </w:rPr>
        <w:t xml:space="preserve">, </w:t>
      </w:r>
      <w:r w:rsidR="00160F06" w:rsidRPr="00160F06">
        <w:rPr>
          <w:rFonts w:ascii="Century Gothic" w:hAnsi="Century Gothic" w:cs="Arial"/>
          <w:b/>
          <w:bCs/>
          <w:sz w:val="20"/>
          <w:szCs w:val="20"/>
        </w:rPr>
        <w:t>UZ 00022/00024</w:t>
      </w:r>
      <w:r w:rsidR="00160F06">
        <w:rPr>
          <w:rFonts w:ascii="Century Gothic" w:hAnsi="Century Gothic" w:cs="Arial"/>
          <w:sz w:val="20"/>
          <w:szCs w:val="20"/>
        </w:rPr>
        <w:t xml:space="preserve">, </w:t>
      </w:r>
      <w:r w:rsidR="000F2B97" w:rsidRPr="000F2B97">
        <w:rPr>
          <w:rFonts w:ascii="Century Gothic" w:hAnsi="Century Gothic" w:cs="Arial"/>
          <w:b/>
          <w:bCs/>
          <w:sz w:val="20"/>
          <w:szCs w:val="20"/>
        </w:rPr>
        <w:t>hrazeno z</w:t>
      </w:r>
      <w:r w:rsidR="000F2B97">
        <w:rPr>
          <w:rFonts w:ascii="Century Gothic" w:hAnsi="Century Gothic" w:cs="Arial"/>
          <w:b/>
          <w:bCs/>
          <w:sz w:val="20"/>
          <w:szCs w:val="20"/>
        </w:rPr>
        <w:t> </w:t>
      </w:r>
      <w:r w:rsidR="00166A39" w:rsidRPr="000F2B97">
        <w:rPr>
          <w:rFonts w:ascii="Century Gothic" w:hAnsi="Century Gothic" w:cs="Arial"/>
          <w:b/>
          <w:bCs/>
          <w:sz w:val="20"/>
          <w:szCs w:val="20"/>
        </w:rPr>
        <w:t>dotace</w:t>
      </w:r>
      <w:r w:rsidR="00166A3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66A39" w:rsidRPr="00166A39">
        <w:rPr>
          <w:rFonts w:ascii="Century Gothic" w:hAnsi="Century Gothic" w:cs="Arial"/>
          <w:sz w:val="20"/>
          <w:szCs w:val="20"/>
        </w:rPr>
        <w:t>– uvést</w:t>
      </w:r>
      <w:r w:rsidR="000F2B97" w:rsidRPr="000F2B97">
        <w:rPr>
          <w:rFonts w:ascii="Century Gothic" w:hAnsi="Century Gothic" w:cs="Arial"/>
          <w:sz w:val="20"/>
          <w:szCs w:val="20"/>
        </w:rPr>
        <w:t xml:space="preserve"> číslo této smlouvy</w:t>
      </w:r>
      <w:r w:rsidR="000F2B97" w:rsidRPr="00ED756B">
        <w:rPr>
          <w:rFonts w:ascii="Century Gothic" w:hAnsi="Century Gothic" w:cs="Arial"/>
          <w:b/>
          <w:bCs/>
          <w:sz w:val="20"/>
          <w:szCs w:val="20"/>
        </w:rPr>
        <w:t>“</w:t>
      </w:r>
      <w:r w:rsidRPr="007810A4">
        <w:rPr>
          <w:rFonts w:ascii="Century Gothic" w:hAnsi="Century Gothic" w:cs="Arial"/>
          <w:sz w:val="20"/>
          <w:szCs w:val="20"/>
        </w:rPr>
        <w:t>.</w:t>
      </w:r>
      <w:r w:rsidR="008F4EF1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1897329D" w14:textId="1563C9DE" w:rsidR="00526B4B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Předat poskytovateli písemnou závěrečnou zprávu o použití poskytnuté dotace</w:t>
      </w:r>
      <w:r w:rsidR="009830FC" w:rsidRPr="007810A4">
        <w:rPr>
          <w:rFonts w:ascii="Century Gothic" w:hAnsi="Century Gothic" w:cs="Arial"/>
          <w:sz w:val="20"/>
          <w:szCs w:val="20"/>
        </w:rPr>
        <w:t>,</w:t>
      </w:r>
      <w:r w:rsidRPr="007810A4">
        <w:rPr>
          <w:rFonts w:ascii="Century Gothic" w:hAnsi="Century Gothic" w:cs="Arial"/>
          <w:sz w:val="20"/>
          <w:szCs w:val="20"/>
        </w:rPr>
        <w:t xml:space="preserve"> </w:t>
      </w:r>
      <w:r w:rsidR="00F873CD" w:rsidRPr="007810A4">
        <w:rPr>
          <w:rFonts w:ascii="Century Gothic" w:hAnsi="Century Gothic" w:cs="Arial"/>
          <w:sz w:val="20"/>
          <w:szCs w:val="20"/>
        </w:rPr>
        <w:br/>
      </w:r>
      <w:r w:rsidRPr="007810A4">
        <w:rPr>
          <w:rFonts w:ascii="Century Gothic" w:hAnsi="Century Gothic" w:cs="Arial"/>
          <w:sz w:val="20"/>
          <w:szCs w:val="20"/>
        </w:rPr>
        <w:t xml:space="preserve">a to do </w:t>
      </w:r>
      <w:r w:rsidR="008B707C" w:rsidRPr="007810A4">
        <w:rPr>
          <w:rFonts w:ascii="Century Gothic" w:hAnsi="Century Gothic" w:cs="Arial"/>
          <w:sz w:val="20"/>
          <w:szCs w:val="20"/>
        </w:rPr>
        <w:t>30 dnů</w:t>
      </w:r>
      <w:r w:rsidRPr="007810A4">
        <w:rPr>
          <w:rFonts w:ascii="Century Gothic" w:hAnsi="Century Gothic" w:cs="Arial"/>
          <w:sz w:val="20"/>
          <w:szCs w:val="20"/>
        </w:rPr>
        <w:t xml:space="preserve"> o</w:t>
      </w:r>
      <w:r w:rsidR="00C630A2" w:rsidRPr="007810A4">
        <w:rPr>
          <w:rFonts w:ascii="Century Gothic" w:hAnsi="Century Gothic" w:cs="Arial"/>
          <w:sz w:val="20"/>
          <w:szCs w:val="20"/>
        </w:rPr>
        <w:t>d</w:t>
      </w:r>
      <w:r w:rsidRPr="007810A4">
        <w:rPr>
          <w:rFonts w:ascii="Century Gothic" w:hAnsi="Century Gothic" w:cs="Arial"/>
          <w:sz w:val="20"/>
          <w:szCs w:val="20"/>
        </w:rPr>
        <w:t xml:space="preserve"> ukončení realizace projektu</w:t>
      </w:r>
      <w:r w:rsidR="00A67BAE" w:rsidRPr="007810A4">
        <w:rPr>
          <w:rFonts w:ascii="Century Gothic" w:hAnsi="Century Gothic" w:cs="Arial"/>
          <w:sz w:val="20"/>
          <w:szCs w:val="20"/>
        </w:rPr>
        <w:t xml:space="preserve"> </w:t>
      </w:r>
      <w:r w:rsidR="00A67BAE" w:rsidRPr="00D43710">
        <w:rPr>
          <w:rFonts w:ascii="Century Gothic" w:hAnsi="Century Gothic" w:cs="Arial"/>
          <w:sz w:val="20"/>
          <w:szCs w:val="20"/>
        </w:rPr>
        <w:t>(</w:t>
      </w:r>
      <w:r w:rsidR="00753131">
        <w:rPr>
          <w:rFonts w:ascii="Century Gothic" w:hAnsi="Century Gothic" w:cs="Arial"/>
          <w:sz w:val="20"/>
          <w:szCs w:val="20"/>
        </w:rPr>
        <w:t xml:space="preserve">tj. </w:t>
      </w:r>
      <w:r w:rsidR="00A67BAE" w:rsidRPr="00D43710">
        <w:rPr>
          <w:rFonts w:ascii="Century Gothic" w:hAnsi="Century Gothic" w:cs="Arial"/>
          <w:sz w:val="20"/>
          <w:szCs w:val="20"/>
        </w:rPr>
        <w:t>od uhrazení poslední faktury projektu)</w:t>
      </w:r>
      <w:r w:rsidRPr="00D43710">
        <w:rPr>
          <w:rFonts w:ascii="Century Gothic" w:hAnsi="Century Gothic" w:cs="Arial"/>
          <w:sz w:val="20"/>
          <w:szCs w:val="20"/>
        </w:rPr>
        <w:t>.</w:t>
      </w:r>
      <w:r w:rsidR="00820D04" w:rsidRPr="007810A4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Spolu se závěrečnou zprávou je příjemce povinen předložit </w:t>
      </w:r>
      <w:r w:rsidR="00B464B1" w:rsidRPr="007810A4">
        <w:rPr>
          <w:rFonts w:ascii="Century Gothic" w:hAnsi="Century Gothic" w:cs="Arial"/>
          <w:sz w:val="20"/>
          <w:szCs w:val="20"/>
        </w:rPr>
        <w:t>finanční vypořádání</w:t>
      </w:r>
      <w:r w:rsidRPr="007810A4">
        <w:rPr>
          <w:rFonts w:ascii="Century Gothic" w:hAnsi="Century Gothic" w:cs="Arial"/>
          <w:sz w:val="20"/>
          <w:szCs w:val="20"/>
        </w:rPr>
        <w:t xml:space="preserve"> dotace. Ze závažných důvodů může být termín </w:t>
      </w:r>
      <w:r w:rsidR="00F47DE8" w:rsidRPr="007810A4">
        <w:rPr>
          <w:rFonts w:ascii="Century Gothic" w:hAnsi="Century Gothic" w:cs="Arial"/>
          <w:sz w:val="20"/>
          <w:szCs w:val="20"/>
        </w:rPr>
        <w:t>p</w:t>
      </w:r>
      <w:r w:rsidR="00826DAB" w:rsidRPr="007810A4">
        <w:rPr>
          <w:rFonts w:ascii="Century Gothic" w:hAnsi="Century Gothic" w:cs="Arial"/>
          <w:sz w:val="20"/>
          <w:szCs w:val="20"/>
        </w:rPr>
        <w:t xml:space="preserve">ředložení závěrečné zprávy </w:t>
      </w:r>
      <w:r w:rsidRPr="007810A4">
        <w:rPr>
          <w:rFonts w:ascii="Century Gothic" w:hAnsi="Century Gothic" w:cs="Arial"/>
          <w:sz w:val="20"/>
          <w:szCs w:val="20"/>
        </w:rPr>
        <w:t>na žádost příjemce</w:t>
      </w:r>
      <w:r w:rsidR="001343C4" w:rsidRPr="007810A4">
        <w:rPr>
          <w:rFonts w:ascii="Century Gothic" w:hAnsi="Century Gothic" w:cs="Arial"/>
          <w:sz w:val="20"/>
          <w:szCs w:val="20"/>
        </w:rPr>
        <w:t>,</w:t>
      </w:r>
      <w:r w:rsidRPr="007810A4">
        <w:rPr>
          <w:rFonts w:ascii="Century Gothic" w:hAnsi="Century Gothic" w:cs="Arial"/>
          <w:sz w:val="20"/>
          <w:szCs w:val="20"/>
        </w:rPr>
        <w:t xml:space="preserve"> </w:t>
      </w:r>
      <w:r w:rsidR="00826DAB" w:rsidRPr="007810A4">
        <w:rPr>
          <w:rFonts w:ascii="Century Gothic" w:hAnsi="Century Gothic" w:cs="Arial"/>
          <w:sz w:val="20"/>
          <w:szCs w:val="20"/>
        </w:rPr>
        <w:t xml:space="preserve">postupem dle </w:t>
      </w:r>
      <w:r w:rsidR="00ED4233">
        <w:rPr>
          <w:rFonts w:ascii="Century Gothic" w:hAnsi="Century Gothic" w:cs="Arial"/>
          <w:sz w:val="20"/>
          <w:szCs w:val="20"/>
        </w:rPr>
        <w:t>Pravidel</w:t>
      </w:r>
      <w:r w:rsidR="001343C4" w:rsidRPr="007810A4">
        <w:rPr>
          <w:rFonts w:ascii="Century Gothic" w:hAnsi="Century Gothic" w:cs="Arial"/>
          <w:sz w:val="20"/>
          <w:szCs w:val="20"/>
        </w:rPr>
        <w:t>,</w:t>
      </w:r>
      <w:r w:rsidR="00826DAB" w:rsidRPr="007810A4">
        <w:rPr>
          <w:rFonts w:ascii="Century Gothic" w:hAnsi="Century Gothic" w:cs="Arial"/>
          <w:sz w:val="20"/>
          <w:szCs w:val="20"/>
        </w:rPr>
        <w:t xml:space="preserve"> prodloužen</w:t>
      </w:r>
      <w:r w:rsidRPr="007810A4">
        <w:rPr>
          <w:rFonts w:ascii="Century Gothic" w:hAnsi="Century Gothic" w:cs="Arial"/>
          <w:sz w:val="20"/>
          <w:szCs w:val="20"/>
        </w:rPr>
        <w:t>.</w:t>
      </w:r>
      <w:r w:rsidR="002B224D" w:rsidRPr="007810A4">
        <w:rPr>
          <w:rFonts w:ascii="Century Gothic" w:hAnsi="Century Gothic" w:cs="Arial"/>
          <w:sz w:val="20"/>
          <w:szCs w:val="20"/>
        </w:rPr>
        <w:t xml:space="preserve"> Pokud byl projekt realizován před uzavřením této smlouvy, je příjemce povinen předložit poskytovateli finanční vypořádání poskytnuté dotace do 30 dnů od uzavření této smlouvy.</w:t>
      </w:r>
    </w:p>
    <w:p w14:paraId="7B7D6AE0" w14:textId="77777777" w:rsidR="00526B4B" w:rsidRPr="007810A4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7810A4">
        <w:rPr>
          <w:rFonts w:ascii="Century Gothic" w:hAnsi="Century Gothic" w:cs="Arial"/>
          <w:b/>
          <w:sz w:val="20"/>
          <w:szCs w:val="20"/>
        </w:rPr>
        <w:t>I.</w:t>
      </w:r>
      <w:r w:rsidRPr="007810A4">
        <w:rPr>
          <w:rFonts w:ascii="Century Gothic" w:hAnsi="Century Gothic" w:cs="Arial"/>
          <w:b/>
          <w:sz w:val="20"/>
          <w:szCs w:val="20"/>
        </w:rPr>
        <w:tab/>
      </w:r>
      <w:r w:rsidR="00526B4B" w:rsidRPr="007810A4">
        <w:rPr>
          <w:rFonts w:ascii="Century Gothic" w:hAnsi="Century Gothic" w:cs="Arial"/>
          <w:b/>
          <w:sz w:val="20"/>
          <w:szCs w:val="20"/>
          <w:u w:val="single"/>
        </w:rPr>
        <w:t>Závěrečná zpráva musí obsahovat:</w:t>
      </w:r>
    </w:p>
    <w:p w14:paraId="157A1C46" w14:textId="77777777" w:rsidR="00526B4B" w:rsidRPr="007810A4" w:rsidRDefault="00826DAB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označení příjemce</w:t>
      </w:r>
      <w:r w:rsidR="006B071D" w:rsidRPr="007810A4">
        <w:rPr>
          <w:rFonts w:ascii="Century Gothic" w:hAnsi="Century Gothic" w:cs="Arial"/>
          <w:sz w:val="20"/>
          <w:szCs w:val="20"/>
        </w:rPr>
        <w:t>,</w:t>
      </w:r>
    </w:p>
    <w:p w14:paraId="089B5784" w14:textId="77777777" w:rsidR="00526B4B" w:rsidRPr="007810A4" w:rsidRDefault="00526B4B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číslo smlouvy poskytovatele uvedené na 1</w:t>
      </w:r>
      <w:r w:rsidR="005A568F" w:rsidRPr="007810A4">
        <w:rPr>
          <w:rFonts w:ascii="Century Gothic" w:hAnsi="Century Gothic" w:cs="Arial"/>
          <w:sz w:val="20"/>
          <w:szCs w:val="20"/>
        </w:rPr>
        <w:t>.</w:t>
      </w:r>
      <w:r w:rsidRPr="007810A4">
        <w:rPr>
          <w:rFonts w:ascii="Century Gothic" w:hAnsi="Century Gothic" w:cs="Arial"/>
          <w:sz w:val="20"/>
          <w:szCs w:val="20"/>
        </w:rPr>
        <w:t xml:space="preserve"> straně</w:t>
      </w:r>
      <w:r w:rsidR="007A0DF3" w:rsidRPr="007810A4">
        <w:rPr>
          <w:rFonts w:ascii="Century Gothic" w:hAnsi="Century Gothic" w:cs="Arial"/>
          <w:sz w:val="20"/>
          <w:szCs w:val="20"/>
        </w:rPr>
        <w:t xml:space="preserve"> smlouvy</w:t>
      </w:r>
      <w:r w:rsidR="006B071D" w:rsidRPr="007810A4">
        <w:rPr>
          <w:rFonts w:ascii="Century Gothic" w:hAnsi="Century Gothic" w:cs="Arial"/>
          <w:sz w:val="20"/>
          <w:szCs w:val="20"/>
        </w:rPr>
        <w:t>,</w:t>
      </w:r>
    </w:p>
    <w:p w14:paraId="4A790B44" w14:textId="77777777" w:rsidR="00526B4B" w:rsidRPr="007810A4" w:rsidRDefault="00526B4B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  <w:u w:val="single"/>
        </w:rPr>
      </w:pPr>
      <w:r w:rsidRPr="007810A4">
        <w:rPr>
          <w:rFonts w:ascii="Century Gothic" w:hAnsi="Century Gothic" w:cs="Arial"/>
          <w:sz w:val="20"/>
          <w:szCs w:val="20"/>
        </w:rPr>
        <w:t>popis realizace projektu</w:t>
      </w:r>
      <w:r w:rsidR="00826DAB" w:rsidRPr="007810A4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>vč</w:t>
      </w:r>
      <w:r w:rsidR="0097139E" w:rsidRPr="007810A4">
        <w:rPr>
          <w:rFonts w:ascii="Century Gothic" w:hAnsi="Century Gothic" w:cs="Arial"/>
          <w:sz w:val="20"/>
          <w:szCs w:val="20"/>
        </w:rPr>
        <w:t xml:space="preserve">etně </w:t>
      </w:r>
      <w:r w:rsidRPr="007810A4">
        <w:rPr>
          <w:rFonts w:ascii="Century Gothic" w:hAnsi="Century Gothic" w:cs="Arial"/>
          <w:sz w:val="20"/>
          <w:szCs w:val="20"/>
        </w:rPr>
        <w:t xml:space="preserve">dodržování </w:t>
      </w:r>
      <w:r w:rsidR="00856163" w:rsidRPr="007810A4">
        <w:rPr>
          <w:rFonts w:ascii="Century Gothic" w:hAnsi="Century Gothic" w:cs="Arial"/>
          <w:sz w:val="20"/>
          <w:szCs w:val="20"/>
        </w:rPr>
        <w:t xml:space="preserve">jeho </w:t>
      </w:r>
      <w:r w:rsidRPr="007810A4">
        <w:rPr>
          <w:rFonts w:ascii="Century Gothic" w:hAnsi="Century Gothic" w:cs="Arial"/>
          <w:sz w:val="20"/>
          <w:szCs w:val="20"/>
        </w:rPr>
        <w:t>harmonogramu</w:t>
      </w:r>
      <w:r w:rsidR="006B071D" w:rsidRPr="007810A4">
        <w:rPr>
          <w:rFonts w:ascii="Century Gothic" w:hAnsi="Century Gothic" w:cs="Arial"/>
          <w:sz w:val="20"/>
          <w:szCs w:val="20"/>
        </w:rPr>
        <w:t>,</w:t>
      </w:r>
    </w:p>
    <w:p w14:paraId="20B1FEE8" w14:textId="77777777" w:rsidR="00526B4B" w:rsidRPr="007810A4" w:rsidRDefault="00526B4B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  <w:u w:val="single"/>
        </w:rPr>
      </w:pPr>
      <w:r w:rsidRPr="007810A4">
        <w:rPr>
          <w:rFonts w:ascii="Century Gothic" w:hAnsi="Century Gothic" w:cs="Arial"/>
          <w:sz w:val="20"/>
          <w:szCs w:val="20"/>
        </w:rPr>
        <w:t>kvalitativní a kvantitativní výstupy projektu</w:t>
      </w:r>
      <w:r w:rsidR="006B071D" w:rsidRPr="007810A4">
        <w:rPr>
          <w:rFonts w:ascii="Century Gothic" w:hAnsi="Century Gothic" w:cs="Arial"/>
          <w:sz w:val="20"/>
          <w:szCs w:val="20"/>
        </w:rPr>
        <w:t>,</w:t>
      </w:r>
    </w:p>
    <w:p w14:paraId="678CBD88" w14:textId="77777777" w:rsidR="00526B4B" w:rsidRPr="007810A4" w:rsidRDefault="00526B4B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  <w:u w:val="single"/>
        </w:rPr>
      </w:pPr>
      <w:r w:rsidRPr="007810A4">
        <w:rPr>
          <w:rFonts w:ascii="Century Gothic" w:hAnsi="Century Gothic" w:cs="Arial"/>
          <w:sz w:val="20"/>
          <w:szCs w:val="20"/>
        </w:rPr>
        <w:t>přínos projektu pro cílové skupiny</w:t>
      </w:r>
      <w:r w:rsidR="006B071D" w:rsidRPr="007810A4">
        <w:rPr>
          <w:rFonts w:ascii="Century Gothic" w:hAnsi="Century Gothic" w:cs="Arial"/>
          <w:sz w:val="20"/>
          <w:szCs w:val="20"/>
        </w:rPr>
        <w:t>,</w:t>
      </w:r>
    </w:p>
    <w:p w14:paraId="1D4FED8A" w14:textId="77777777" w:rsidR="00526B4B" w:rsidRPr="007810A4" w:rsidRDefault="00526B4B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  <w:u w:val="single"/>
        </w:rPr>
      </w:pPr>
      <w:r w:rsidRPr="007810A4">
        <w:rPr>
          <w:rFonts w:ascii="Century Gothic" w:hAnsi="Century Gothic" w:cs="Arial"/>
          <w:sz w:val="20"/>
          <w:szCs w:val="20"/>
        </w:rPr>
        <w:t>celkové zhodnocení projektu</w:t>
      </w:r>
      <w:r w:rsidR="006B071D" w:rsidRPr="007810A4">
        <w:rPr>
          <w:rFonts w:ascii="Century Gothic" w:hAnsi="Century Gothic" w:cs="Arial"/>
          <w:sz w:val="20"/>
          <w:szCs w:val="20"/>
        </w:rPr>
        <w:t>,</w:t>
      </w:r>
    </w:p>
    <w:p w14:paraId="1E588686" w14:textId="77777777" w:rsidR="00D43710" w:rsidRPr="00D43710" w:rsidRDefault="00C77CFA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  <w:u w:val="single"/>
        </w:rPr>
      </w:pPr>
      <w:r w:rsidRPr="007810A4">
        <w:rPr>
          <w:rFonts w:ascii="Century Gothic" w:hAnsi="Century Gothic" w:cs="Arial"/>
          <w:sz w:val="20"/>
          <w:szCs w:val="20"/>
        </w:rPr>
        <w:t>finanční vypořádání</w:t>
      </w:r>
      <w:r w:rsidR="00526B4B" w:rsidRPr="007810A4">
        <w:rPr>
          <w:rFonts w:ascii="Century Gothic" w:hAnsi="Century Gothic" w:cs="Arial"/>
          <w:sz w:val="20"/>
          <w:szCs w:val="20"/>
        </w:rPr>
        <w:t xml:space="preserve"> dotace,</w:t>
      </w:r>
      <w:r w:rsidR="00526B4B" w:rsidRPr="007810A4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526B4B" w:rsidRPr="007810A4">
        <w:rPr>
          <w:rFonts w:ascii="Century Gothic" w:hAnsi="Century Gothic" w:cs="Arial"/>
          <w:sz w:val="20"/>
          <w:szCs w:val="20"/>
        </w:rPr>
        <w:t>včetně účelového znaku</w:t>
      </w:r>
    </w:p>
    <w:p w14:paraId="452D8FC8" w14:textId="2F6F6B3E" w:rsidR="00526B4B" w:rsidRPr="007810A4" w:rsidRDefault="00D43710" w:rsidP="00686F4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doložení publicity – prezence podpory na veřejnosti</w:t>
      </w:r>
      <w:r w:rsidR="00D65496">
        <w:rPr>
          <w:rFonts w:ascii="Century Gothic" w:hAnsi="Century Gothic" w:cs="Arial"/>
          <w:sz w:val="20"/>
          <w:szCs w:val="20"/>
        </w:rPr>
        <w:t xml:space="preserve"> (např. na webových stránkách žadatele, v tisku, letácích, plakátech…)</w:t>
      </w:r>
      <w:r w:rsidR="00526B4B" w:rsidRPr="007810A4">
        <w:rPr>
          <w:rFonts w:ascii="Century Gothic" w:hAnsi="Century Gothic" w:cs="Arial"/>
          <w:sz w:val="20"/>
          <w:szCs w:val="20"/>
        </w:rPr>
        <w:t>.</w:t>
      </w:r>
    </w:p>
    <w:p w14:paraId="7FF1C1F8" w14:textId="77777777" w:rsidR="00526B4B" w:rsidRPr="007810A4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ascii="Century Gothic" w:hAnsi="Century Gothic" w:cs="Arial"/>
          <w:sz w:val="20"/>
          <w:szCs w:val="20"/>
          <w:u w:val="single"/>
        </w:rPr>
      </w:pPr>
    </w:p>
    <w:p w14:paraId="78AB50E2" w14:textId="77777777" w:rsidR="00526B4B" w:rsidRPr="007810A4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7810A4">
        <w:rPr>
          <w:rFonts w:ascii="Century Gothic" w:hAnsi="Century Gothic" w:cs="Arial"/>
          <w:b/>
          <w:sz w:val="20"/>
          <w:szCs w:val="20"/>
        </w:rPr>
        <w:t>II.</w:t>
      </w:r>
      <w:r w:rsidRPr="007810A4">
        <w:rPr>
          <w:rFonts w:ascii="Century Gothic" w:hAnsi="Century Gothic" w:cs="Arial"/>
          <w:b/>
          <w:sz w:val="20"/>
          <w:szCs w:val="20"/>
        </w:rPr>
        <w:tab/>
      </w:r>
      <w:r w:rsidR="00B464B1" w:rsidRPr="007810A4">
        <w:rPr>
          <w:rFonts w:ascii="Century Gothic" w:hAnsi="Century Gothic" w:cs="Arial"/>
          <w:b/>
          <w:sz w:val="20"/>
          <w:szCs w:val="20"/>
          <w:u w:val="single"/>
        </w:rPr>
        <w:t>Finanční vypořádání</w:t>
      </w:r>
      <w:r w:rsidR="00526B4B" w:rsidRPr="007810A4">
        <w:rPr>
          <w:rFonts w:ascii="Century Gothic" w:hAnsi="Century Gothic" w:cs="Arial"/>
          <w:b/>
          <w:sz w:val="20"/>
          <w:szCs w:val="20"/>
          <w:u w:val="single"/>
        </w:rPr>
        <w:t xml:space="preserve"> dotace</w:t>
      </w:r>
      <w:r w:rsidR="00826DAB" w:rsidRPr="007810A4">
        <w:rPr>
          <w:rFonts w:ascii="Century Gothic" w:hAnsi="Century Gothic" w:cs="Arial"/>
          <w:b/>
          <w:sz w:val="20"/>
          <w:szCs w:val="20"/>
          <w:u w:val="single"/>
        </w:rPr>
        <w:t xml:space="preserve"> (přehled o čerpání a použití poskytnuté dotace)</w:t>
      </w:r>
      <w:r w:rsidR="00526B4B" w:rsidRPr="007810A4">
        <w:rPr>
          <w:rFonts w:ascii="Century Gothic" w:hAnsi="Century Gothic" w:cs="Arial"/>
          <w:b/>
          <w:sz w:val="20"/>
          <w:szCs w:val="20"/>
          <w:u w:val="single"/>
        </w:rPr>
        <w:t xml:space="preserve"> musí obsahovat:</w:t>
      </w:r>
    </w:p>
    <w:p w14:paraId="5F4AEFCD" w14:textId="3031BD5B" w:rsidR="00526B4B" w:rsidRPr="007810A4" w:rsidRDefault="00526B4B" w:rsidP="00686F49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přehled</w:t>
      </w:r>
      <w:r w:rsidR="006B071D" w:rsidRPr="007810A4">
        <w:rPr>
          <w:rFonts w:ascii="Century Gothic" w:hAnsi="Century Gothic" w:cs="Arial"/>
          <w:sz w:val="20"/>
          <w:szCs w:val="20"/>
        </w:rPr>
        <w:t xml:space="preserve"> všech </w:t>
      </w:r>
      <w:r w:rsidR="0093136E" w:rsidRPr="007810A4">
        <w:rPr>
          <w:rFonts w:ascii="Century Gothic" w:hAnsi="Century Gothic" w:cs="Arial"/>
          <w:sz w:val="20"/>
          <w:szCs w:val="20"/>
        </w:rPr>
        <w:t>nákladů</w:t>
      </w:r>
      <w:r w:rsidR="006B071D" w:rsidRPr="007810A4">
        <w:rPr>
          <w:rFonts w:ascii="Century Gothic" w:hAnsi="Century Gothic" w:cs="Arial"/>
          <w:sz w:val="20"/>
          <w:szCs w:val="20"/>
        </w:rPr>
        <w:t xml:space="preserve"> a </w:t>
      </w:r>
      <w:r w:rsidR="0093136E" w:rsidRPr="007810A4">
        <w:rPr>
          <w:rFonts w:ascii="Century Gothic" w:hAnsi="Century Gothic" w:cs="Arial"/>
          <w:sz w:val="20"/>
          <w:szCs w:val="20"/>
        </w:rPr>
        <w:t>výnosů</w:t>
      </w:r>
      <w:r w:rsidR="00D65496">
        <w:rPr>
          <w:rFonts w:ascii="Century Gothic" w:hAnsi="Century Gothic" w:cs="Arial"/>
          <w:sz w:val="20"/>
          <w:szCs w:val="20"/>
        </w:rPr>
        <w:t xml:space="preserve"> (finančních zdrojů)</w:t>
      </w:r>
      <w:r w:rsidR="006B071D" w:rsidRPr="007810A4">
        <w:rPr>
          <w:rFonts w:ascii="Century Gothic" w:hAnsi="Century Gothic" w:cs="Arial"/>
          <w:sz w:val="20"/>
          <w:szCs w:val="20"/>
        </w:rPr>
        <w:t xml:space="preserve"> projektu,</w:t>
      </w:r>
    </w:p>
    <w:p w14:paraId="58DE757F" w14:textId="77777777" w:rsidR="00526B4B" w:rsidRPr="007810A4" w:rsidRDefault="00526B4B" w:rsidP="00686F49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0"/>
        <w:ind w:left="1080" w:hanging="371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přehled </w:t>
      </w:r>
      <w:r w:rsidR="0093136E" w:rsidRPr="007810A4">
        <w:rPr>
          <w:rFonts w:ascii="Century Gothic" w:hAnsi="Century Gothic" w:cs="Arial"/>
          <w:sz w:val="20"/>
          <w:szCs w:val="20"/>
        </w:rPr>
        <w:t xml:space="preserve">nákladů </w:t>
      </w:r>
      <w:r w:rsidRPr="007810A4">
        <w:rPr>
          <w:rFonts w:ascii="Century Gothic" w:hAnsi="Century Gothic" w:cs="Arial"/>
          <w:sz w:val="20"/>
          <w:szCs w:val="20"/>
        </w:rPr>
        <w:t xml:space="preserve">projektu hrazených z dotace v členění </w:t>
      </w:r>
      <w:r w:rsidR="0093136E" w:rsidRPr="007810A4">
        <w:rPr>
          <w:rFonts w:ascii="Century Gothic" w:hAnsi="Century Gothic" w:cs="Arial"/>
          <w:sz w:val="20"/>
          <w:szCs w:val="20"/>
        </w:rPr>
        <w:t>dle účelového určení,</w:t>
      </w:r>
    </w:p>
    <w:p w14:paraId="694E63CC" w14:textId="77777777" w:rsidR="00311997" w:rsidRPr="007810A4" w:rsidRDefault="00826DAB" w:rsidP="00686F49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0"/>
        <w:ind w:left="1080" w:hanging="371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přehled o vrácení</w:t>
      </w:r>
      <w:r w:rsidR="000209BA" w:rsidRPr="007810A4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nepoužitých prostředků </w:t>
      </w:r>
      <w:r w:rsidR="000209BA" w:rsidRPr="007810A4">
        <w:rPr>
          <w:rFonts w:ascii="Century Gothic" w:hAnsi="Century Gothic" w:cs="Arial"/>
          <w:sz w:val="20"/>
          <w:szCs w:val="20"/>
        </w:rPr>
        <w:t>do rozpočtu poskytovatele</w:t>
      </w:r>
      <w:r w:rsidR="00F266F0" w:rsidRPr="007810A4">
        <w:rPr>
          <w:rFonts w:ascii="Century Gothic" w:hAnsi="Century Gothic" w:cs="Arial"/>
          <w:sz w:val="20"/>
          <w:szCs w:val="20"/>
        </w:rPr>
        <w:t>,</w:t>
      </w:r>
    </w:p>
    <w:p w14:paraId="7F578111" w14:textId="0031443B" w:rsidR="00D41A27" w:rsidRPr="00753131" w:rsidRDefault="00311997" w:rsidP="00686F49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0"/>
        <w:ind w:left="1080" w:hanging="371"/>
        <w:jc w:val="both"/>
        <w:textAlignment w:val="baseline"/>
        <w:rPr>
          <w:rFonts w:ascii="Century Gothic" w:hAnsi="Century Gothic" w:cs="Arial"/>
          <w:color w:val="000000" w:themeColor="text1"/>
          <w:sz w:val="20"/>
          <w:szCs w:val="20"/>
        </w:rPr>
      </w:pPr>
      <w:r w:rsidRPr="00753131">
        <w:rPr>
          <w:rFonts w:ascii="Century Gothic" w:hAnsi="Century Gothic" w:cs="Arial"/>
          <w:color w:val="000000" w:themeColor="text1"/>
          <w:sz w:val="20"/>
          <w:szCs w:val="20"/>
        </w:rPr>
        <w:t>výpis z odděleného účetnictví (případně účetnictví vedeného pod účelovým znakem), jestliže je příjemce povinen účetnictví vést</w:t>
      </w:r>
      <w:r w:rsidR="00D65496" w:rsidRPr="00753131">
        <w:rPr>
          <w:rFonts w:ascii="Century Gothic" w:hAnsi="Century Gothic"/>
          <w:color w:val="000000" w:themeColor="text1"/>
          <w:sz w:val="20"/>
          <w:szCs w:val="20"/>
        </w:rPr>
        <w:t xml:space="preserve"> jak z hlediska nákladů projektu hrazených z dotace, tak z hlediska celkových uznatelných nákladů projektu,</w:t>
      </w:r>
    </w:p>
    <w:p w14:paraId="5AFF61F5" w14:textId="1D69CF2C" w:rsidR="00F266F0" w:rsidRPr="00753131" w:rsidRDefault="00D41A27" w:rsidP="00686F49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0"/>
        <w:ind w:left="1080" w:hanging="371"/>
        <w:jc w:val="both"/>
        <w:textAlignment w:val="baseline"/>
        <w:rPr>
          <w:rFonts w:ascii="Century Gothic" w:hAnsi="Century Gothic" w:cs="Arial"/>
          <w:color w:val="000000" w:themeColor="text1"/>
          <w:sz w:val="20"/>
          <w:szCs w:val="20"/>
        </w:rPr>
      </w:pPr>
      <w:r w:rsidRPr="00753131">
        <w:rPr>
          <w:rFonts w:ascii="Century Gothic" w:hAnsi="Century Gothic" w:cs="Arial"/>
          <w:color w:val="000000" w:themeColor="text1"/>
          <w:sz w:val="20"/>
          <w:szCs w:val="20"/>
        </w:rPr>
        <w:lastRenderedPageBreak/>
        <w:t xml:space="preserve">kopii smluv o dílo včetně dodatků mezi příjemcem dotace a dodavatelem prací, pokud již nebyly dodány, společně s dokladem o výběru zhotovitele (dodavatele) v souladu se zákonem č. 134/2019 Sb., o zadávání veřejných zakázek, ve znění pozdějších předpisů, vzniká-li taková povinnost, </w:t>
      </w:r>
    </w:p>
    <w:p w14:paraId="796CF406" w14:textId="126952DD" w:rsidR="00686F49" w:rsidRPr="00686F49" w:rsidRDefault="00D0578B" w:rsidP="00686F49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0"/>
        <w:ind w:left="1080" w:hanging="371"/>
        <w:jc w:val="both"/>
        <w:textAlignment w:val="baseline"/>
        <w:rPr>
          <w:rFonts w:ascii="Century Gothic" w:hAnsi="Century Gothic" w:cs="Arial"/>
          <w:color w:val="000000" w:themeColor="text1"/>
          <w:sz w:val="20"/>
          <w:szCs w:val="20"/>
        </w:rPr>
      </w:pPr>
      <w:r w:rsidRPr="00753131">
        <w:rPr>
          <w:rFonts w:ascii="Century Gothic" w:hAnsi="Century Gothic" w:cs="Arial"/>
          <w:color w:val="000000" w:themeColor="text1"/>
          <w:sz w:val="20"/>
          <w:szCs w:val="20"/>
        </w:rPr>
        <w:t>kopie</w:t>
      </w:r>
      <w:r w:rsidR="00D65496" w:rsidRPr="00753131">
        <w:rPr>
          <w:rFonts w:ascii="Century Gothic" w:hAnsi="Century Gothic" w:cs="Arial"/>
          <w:color w:val="000000" w:themeColor="text1"/>
          <w:sz w:val="20"/>
          <w:szCs w:val="20"/>
        </w:rPr>
        <w:t xml:space="preserve"> všech</w:t>
      </w:r>
      <w:r w:rsidRPr="00753131">
        <w:rPr>
          <w:rFonts w:ascii="Century Gothic" w:hAnsi="Century Gothic" w:cs="Arial"/>
          <w:color w:val="000000" w:themeColor="text1"/>
          <w:sz w:val="20"/>
          <w:szCs w:val="20"/>
        </w:rPr>
        <w:t xml:space="preserve"> dokladů o použití dotace (doklad o zaplacení v hotovosti, faktury</w:t>
      </w:r>
      <w:r w:rsidR="00D65496" w:rsidRPr="00753131">
        <w:rPr>
          <w:rFonts w:ascii="Century Gothic" w:hAnsi="Century Gothic" w:cs="Arial"/>
          <w:color w:val="000000" w:themeColor="text1"/>
          <w:sz w:val="20"/>
          <w:szCs w:val="20"/>
        </w:rPr>
        <w:t xml:space="preserve">, dodací listy, výpisy z banky, výdajové </w:t>
      </w:r>
      <w:r w:rsidR="00753131" w:rsidRPr="00753131">
        <w:rPr>
          <w:rFonts w:ascii="Century Gothic" w:hAnsi="Century Gothic" w:cs="Arial"/>
          <w:color w:val="000000" w:themeColor="text1"/>
          <w:sz w:val="20"/>
          <w:szCs w:val="20"/>
        </w:rPr>
        <w:t>doklady…</w:t>
      </w:r>
      <w:r w:rsidRPr="00753131">
        <w:rPr>
          <w:rFonts w:ascii="Century Gothic" w:hAnsi="Century Gothic" w:cs="Arial"/>
          <w:color w:val="000000" w:themeColor="text1"/>
          <w:sz w:val="20"/>
          <w:szCs w:val="20"/>
        </w:rPr>
        <w:t xml:space="preserve">) </w:t>
      </w:r>
    </w:p>
    <w:p w14:paraId="384EF3DC" w14:textId="77777777" w:rsidR="00526B4B" w:rsidRPr="007810A4" w:rsidRDefault="00526B4B" w:rsidP="00686F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Umožnit pověřeným pracovníkům </w:t>
      </w:r>
      <w:r w:rsidR="00332889" w:rsidRPr="007810A4">
        <w:rPr>
          <w:rFonts w:ascii="Century Gothic" w:hAnsi="Century Gothic" w:cs="Arial"/>
          <w:sz w:val="20"/>
          <w:szCs w:val="20"/>
        </w:rPr>
        <w:t>poskytovatele</w:t>
      </w:r>
      <w:r w:rsidRPr="007810A4">
        <w:rPr>
          <w:rFonts w:ascii="Century Gothic" w:hAnsi="Century Gothic" w:cs="Arial"/>
          <w:sz w:val="20"/>
          <w:szCs w:val="20"/>
        </w:rPr>
        <w:t xml:space="preserve"> provádět kontrolu čerpání a využití prostředků dotace v návaznosti na rozpočet projektu a v této souvislosti jim umožnit nahlížet do účetní evidence.</w:t>
      </w:r>
      <w:r w:rsidR="007C200C" w:rsidRPr="007810A4">
        <w:rPr>
          <w:rFonts w:ascii="Century Gothic" w:hAnsi="Century Gothic" w:cs="Arial"/>
          <w:sz w:val="20"/>
          <w:szCs w:val="20"/>
        </w:rPr>
        <w:t xml:space="preserve"> Umožnit provádět kontrolu jak v průběhu, tak i po ukončení realizace projektu.</w:t>
      </w:r>
    </w:p>
    <w:p w14:paraId="47EE0E6C" w14:textId="77777777" w:rsidR="00526B4B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Neprodleně písemně informovat, nejpozději však do 7 dnů, </w:t>
      </w:r>
      <w:r w:rsidR="00311997" w:rsidRPr="007810A4">
        <w:rPr>
          <w:rFonts w:ascii="Century Gothic" w:hAnsi="Century Gothic" w:cs="Arial"/>
          <w:sz w:val="20"/>
          <w:szCs w:val="20"/>
        </w:rPr>
        <w:t>O</w:t>
      </w:r>
      <w:r w:rsidRPr="007810A4">
        <w:rPr>
          <w:rFonts w:ascii="Century Gothic" w:hAnsi="Century Gothic" w:cs="Arial"/>
          <w:sz w:val="20"/>
          <w:szCs w:val="20"/>
        </w:rPr>
        <w:t xml:space="preserve">dbor </w:t>
      </w:r>
      <w:r w:rsidR="00AC6A2A" w:rsidRPr="007810A4">
        <w:rPr>
          <w:rFonts w:ascii="Century Gothic" w:hAnsi="Century Gothic" w:cs="Arial"/>
          <w:sz w:val="20"/>
          <w:szCs w:val="20"/>
        </w:rPr>
        <w:t>informatiky a organizačních věcí</w:t>
      </w:r>
      <w:r w:rsidR="00BB1C34" w:rsidRPr="007810A4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>k</w:t>
      </w:r>
      <w:r w:rsidR="00C91FCC" w:rsidRPr="007810A4">
        <w:rPr>
          <w:rFonts w:ascii="Century Gothic" w:hAnsi="Century Gothic" w:cs="Arial"/>
          <w:sz w:val="20"/>
          <w:szCs w:val="20"/>
        </w:rPr>
        <w:t xml:space="preserve">rajského úřadu o všech změnách </w:t>
      </w:r>
      <w:r w:rsidRPr="007810A4">
        <w:rPr>
          <w:rFonts w:ascii="Century Gothic" w:hAnsi="Century Gothic" w:cs="Arial"/>
          <w:sz w:val="20"/>
          <w:szCs w:val="20"/>
        </w:rPr>
        <w:t xml:space="preserve">týkajících se </w:t>
      </w:r>
      <w:r w:rsidR="00C91FCC" w:rsidRPr="007810A4">
        <w:rPr>
          <w:rFonts w:ascii="Century Gothic" w:hAnsi="Century Gothic" w:cs="Arial"/>
          <w:sz w:val="20"/>
          <w:szCs w:val="20"/>
        </w:rPr>
        <w:t xml:space="preserve">tohoto smluvního vztahu, včetně </w:t>
      </w:r>
      <w:r w:rsidRPr="007810A4">
        <w:rPr>
          <w:rFonts w:ascii="Century Gothic" w:hAnsi="Century Gothic" w:cs="Arial"/>
          <w:sz w:val="20"/>
          <w:szCs w:val="20"/>
        </w:rPr>
        <w:t>ident</w:t>
      </w:r>
      <w:r w:rsidR="00C91FCC" w:rsidRPr="007810A4">
        <w:rPr>
          <w:rFonts w:ascii="Century Gothic" w:hAnsi="Century Gothic" w:cs="Arial"/>
          <w:sz w:val="20"/>
          <w:szCs w:val="20"/>
        </w:rPr>
        <w:t xml:space="preserve">ifikace příjemce nebo </w:t>
      </w:r>
      <w:r w:rsidRPr="007810A4">
        <w:rPr>
          <w:rFonts w:ascii="Century Gothic" w:hAnsi="Century Gothic" w:cs="Arial"/>
          <w:sz w:val="20"/>
          <w:szCs w:val="20"/>
        </w:rPr>
        <w:t>podpořeného projektu.</w:t>
      </w:r>
    </w:p>
    <w:p w14:paraId="12AC145D" w14:textId="77777777" w:rsidR="00101FBF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V případě vykázaného vyššího procentuálního podílu dotace ve vztahu ke skutečným nákladům realizovaného projektu, než jaký byl stan</w:t>
      </w:r>
      <w:r w:rsidR="0001722D" w:rsidRPr="007810A4">
        <w:rPr>
          <w:rFonts w:ascii="Century Gothic" w:hAnsi="Century Gothic" w:cs="Arial"/>
          <w:sz w:val="20"/>
          <w:szCs w:val="20"/>
        </w:rPr>
        <w:t>oven jako závazný ukazatel (viz</w:t>
      </w:r>
      <w:r w:rsidR="0029378A" w:rsidRPr="007810A4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čl. II </w:t>
      </w:r>
      <w:r w:rsidR="00CD14A6" w:rsidRPr="007810A4">
        <w:rPr>
          <w:rFonts w:ascii="Century Gothic" w:hAnsi="Century Gothic" w:cs="Arial"/>
          <w:sz w:val="20"/>
          <w:szCs w:val="20"/>
        </w:rPr>
        <w:t>odst. 6</w:t>
      </w:r>
      <w:r w:rsidR="00AB0465" w:rsidRPr="007810A4">
        <w:rPr>
          <w:rFonts w:ascii="Century Gothic" w:hAnsi="Century Gothic" w:cs="Arial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sz w:val="20"/>
          <w:szCs w:val="20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 w:rsidRPr="007810A4">
        <w:rPr>
          <w:rFonts w:ascii="Century Gothic" w:hAnsi="Century Gothic" w:cs="Arial"/>
          <w:sz w:val="20"/>
          <w:szCs w:val="20"/>
        </w:rPr>
        <w:t>s</w:t>
      </w:r>
      <w:r w:rsidRPr="007810A4">
        <w:rPr>
          <w:rFonts w:ascii="Century Gothic" w:hAnsi="Century Gothic" w:cs="Arial"/>
          <w:sz w:val="20"/>
          <w:szCs w:val="20"/>
        </w:rPr>
        <w:t xml:space="preserve"> předložení</w:t>
      </w:r>
      <w:r w:rsidR="0097139E" w:rsidRPr="007810A4">
        <w:rPr>
          <w:rFonts w:ascii="Century Gothic" w:hAnsi="Century Gothic" w:cs="Arial"/>
          <w:sz w:val="20"/>
          <w:szCs w:val="20"/>
        </w:rPr>
        <w:t>m</w:t>
      </w:r>
      <w:r w:rsidRPr="007810A4">
        <w:rPr>
          <w:rFonts w:ascii="Century Gothic" w:hAnsi="Century Gothic" w:cs="Arial"/>
          <w:sz w:val="20"/>
          <w:szCs w:val="20"/>
        </w:rPr>
        <w:t xml:space="preserve"> závěrečné zprávy.</w:t>
      </w:r>
      <w:r w:rsidR="00101FBF" w:rsidRPr="007810A4">
        <w:rPr>
          <w:rFonts w:ascii="Century Gothic" w:hAnsi="Century Gothic" w:cs="Arial"/>
          <w:sz w:val="20"/>
          <w:szCs w:val="20"/>
        </w:rPr>
        <w:t xml:space="preserve"> </w:t>
      </w:r>
    </w:p>
    <w:p w14:paraId="6E95E011" w14:textId="77777777" w:rsidR="00101FBF" w:rsidRPr="007810A4" w:rsidRDefault="00526B4B" w:rsidP="008E27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 w:rsidRPr="007810A4">
        <w:rPr>
          <w:rFonts w:ascii="Century Gothic" w:hAnsi="Century Gothic" w:cs="Arial"/>
          <w:sz w:val="20"/>
          <w:szCs w:val="20"/>
        </w:rPr>
        <w:t>s</w:t>
      </w:r>
      <w:r w:rsidRPr="007810A4">
        <w:rPr>
          <w:rFonts w:ascii="Century Gothic" w:hAnsi="Century Gothic" w:cs="Arial"/>
          <w:sz w:val="20"/>
          <w:szCs w:val="20"/>
        </w:rPr>
        <w:t xml:space="preserve"> předložení</w:t>
      </w:r>
      <w:r w:rsidR="0097139E" w:rsidRPr="007810A4">
        <w:rPr>
          <w:rFonts w:ascii="Century Gothic" w:hAnsi="Century Gothic" w:cs="Arial"/>
          <w:sz w:val="20"/>
          <w:szCs w:val="20"/>
        </w:rPr>
        <w:t>m</w:t>
      </w:r>
      <w:r w:rsidRPr="007810A4">
        <w:rPr>
          <w:rFonts w:ascii="Century Gothic" w:hAnsi="Century Gothic" w:cs="Arial"/>
          <w:sz w:val="20"/>
          <w:szCs w:val="20"/>
        </w:rPr>
        <w:t xml:space="preserve"> závěrečné zprávy.</w:t>
      </w:r>
    </w:p>
    <w:p w14:paraId="06C1D36E" w14:textId="77777777" w:rsidR="00526B4B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Vrátit poskytnutou dotaci zpět na účet poskytovatele, z něhož byla dotace na realizaci projektu poskytnuta, v případě, že se projekt neuskuteční, nejpozději do </w:t>
      </w:r>
      <w:r w:rsidR="008A4F39" w:rsidRPr="007810A4">
        <w:rPr>
          <w:rFonts w:ascii="Century Gothic" w:hAnsi="Century Gothic" w:cs="Arial"/>
          <w:sz w:val="20"/>
          <w:szCs w:val="20"/>
        </w:rPr>
        <w:br/>
      </w:r>
      <w:r w:rsidRPr="007810A4">
        <w:rPr>
          <w:rFonts w:ascii="Century Gothic" w:hAnsi="Century Gothic" w:cs="Arial"/>
          <w:sz w:val="20"/>
          <w:szCs w:val="20"/>
        </w:rPr>
        <w:t>7 kalendářních dnů ode dne, kdy se o této skutečn</w:t>
      </w:r>
      <w:r w:rsidR="00484A85" w:rsidRPr="007810A4">
        <w:rPr>
          <w:rFonts w:ascii="Century Gothic" w:hAnsi="Century Gothic" w:cs="Arial"/>
          <w:sz w:val="20"/>
          <w:szCs w:val="20"/>
        </w:rPr>
        <w:t xml:space="preserve">osti dověděl, současně písemně </w:t>
      </w:r>
      <w:r w:rsidRPr="007810A4">
        <w:rPr>
          <w:rFonts w:ascii="Century Gothic" w:hAnsi="Century Gothic" w:cs="Arial"/>
          <w:sz w:val="20"/>
          <w:szCs w:val="20"/>
        </w:rPr>
        <w:t>informovat poskytovatele o vrácení dotace.</w:t>
      </w:r>
    </w:p>
    <w:p w14:paraId="54D8E220" w14:textId="66A22389" w:rsidR="00526B4B" w:rsidRPr="007810A4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Respektovat z</w:t>
      </w:r>
      <w:r w:rsidR="00826DAB" w:rsidRPr="007810A4">
        <w:rPr>
          <w:rFonts w:ascii="Century Gothic" w:hAnsi="Century Gothic" w:cs="Arial"/>
          <w:sz w:val="20"/>
          <w:szCs w:val="20"/>
        </w:rPr>
        <w:t xml:space="preserve">ávěry kontroly provedené v souladu se zákonem a </w:t>
      </w:r>
      <w:r w:rsidR="00826DAB" w:rsidRPr="00C9711F">
        <w:rPr>
          <w:rFonts w:ascii="Century Gothic" w:hAnsi="Century Gothic" w:cs="Arial"/>
          <w:sz w:val="20"/>
          <w:szCs w:val="20"/>
        </w:rPr>
        <w:t xml:space="preserve">dle čl. </w:t>
      </w:r>
      <w:r w:rsidR="00BC42C7">
        <w:rPr>
          <w:rFonts w:ascii="Century Gothic" w:hAnsi="Century Gothic" w:cs="Arial"/>
          <w:sz w:val="20"/>
          <w:szCs w:val="20"/>
        </w:rPr>
        <w:t>12</w:t>
      </w:r>
      <w:r w:rsidR="00826DAB" w:rsidRPr="00C9711F">
        <w:rPr>
          <w:rFonts w:ascii="Century Gothic" w:hAnsi="Century Gothic" w:cs="Arial"/>
          <w:sz w:val="20"/>
          <w:szCs w:val="20"/>
        </w:rPr>
        <w:t xml:space="preserve">. </w:t>
      </w:r>
      <w:r w:rsidR="006143A6" w:rsidRPr="00C9711F">
        <w:rPr>
          <w:rFonts w:ascii="Century Gothic" w:hAnsi="Century Gothic" w:cs="Arial"/>
          <w:sz w:val="20"/>
          <w:szCs w:val="20"/>
        </w:rPr>
        <w:t>Pravidel</w:t>
      </w:r>
      <w:r w:rsidRPr="00C9711F">
        <w:rPr>
          <w:rFonts w:ascii="Century Gothic" w:hAnsi="Century Gothic" w:cs="Arial"/>
          <w:sz w:val="20"/>
          <w:szCs w:val="20"/>
        </w:rPr>
        <w:t xml:space="preserve">. </w:t>
      </w:r>
    </w:p>
    <w:p w14:paraId="1F67C430" w14:textId="77777777" w:rsidR="00837A84" w:rsidRPr="007810A4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Z</w:t>
      </w:r>
      <w:r w:rsidR="00424890" w:rsidRPr="007810A4">
        <w:rPr>
          <w:rFonts w:ascii="Century Gothic" w:hAnsi="Century Gothic"/>
          <w:sz w:val="20"/>
          <w:szCs w:val="20"/>
        </w:rPr>
        <w:t xml:space="preserve">adávat veřejné zakázky v souladu se zákonem č. </w:t>
      </w:r>
      <w:r w:rsidR="003B2735" w:rsidRPr="007810A4">
        <w:rPr>
          <w:rFonts w:ascii="Century Gothic" w:hAnsi="Century Gothic"/>
          <w:sz w:val="20"/>
          <w:szCs w:val="20"/>
        </w:rPr>
        <w:t>134/2016 Sb., o zadávání veřejných zakázek</w:t>
      </w:r>
      <w:r w:rsidR="00424890" w:rsidRPr="007810A4">
        <w:rPr>
          <w:rFonts w:ascii="Century Gothic" w:hAnsi="Century Gothic"/>
          <w:sz w:val="20"/>
          <w:szCs w:val="20"/>
        </w:rPr>
        <w:t>,</w:t>
      </w:r>
      <w:r w:rsidR="008543FD" w:rsidRPr="007810A4">
        <w:rPr>
          <w:rFonts w:ascii="Century Gothic" w:hAnsi="Century Gothic"/>
          <w:sz w:val="20"/>
          <w:szCs w:val="20"/>
        </w:rPr>
        <w:t xml:space="preserve"> </w:t>
      </w:r>
      <w:r w:rsidR="008543FD" w:rsidRPr="007810A4">
        <w:rPr>
          <w:rFonts w:ascii="Century Gothic" w:hAnsi="Century Gothic" w:cs="Arial"/>
          <w:sz w:val="20"/>
          <w:szCs w:val="20"/>
        </w:rPr>
        <w:t>ve znění pozdějších předpisů,</w:t>
      </w:r>
      <w:r w:rsidR="00424890" w:rsidRPr="007810A4">
        <w:rPr>
          <w:rFonts w:ascii="Century Gothic" w:hAnsi="Century Gothic"/>
          <w:sz w:val="20"/>
          <w:szCs w:val="20"/>
        </w:rPr>
        <w:t xml:space="preserve"> jestliže se příjemce stal dotovaným zadavatelem ve smyslu ustanovení § </w:t>
      </w:r>
      <w:r w:rsidR="003B2735" w:rsidRPr="007810A4">
        <w:rPr>
          <w:rFonts w:ascii="Century Gothic" w:hAnsi="Century Gothic"/>
          <w:sz w:val="20"/>
          <w:szCs w:val="20"/>
        </w:rPr>
        <w:t>4</w:t>
      </w:r>
      <w:r w:rsidR="00424890" w:rsidRPr="007810A4">
        <w:rPr>
          <w:rFonts w:ascii="Century Gothic" w:hAnsi="Century Gothic"/>
          <w:sz w:val="20"/>
          <w:szCs w:val="20"/>
        </w:rPr>
        <w:t xml:space="preserve"> odst. </w:t>
      </w:r>
      <w:r w:rsidR="003B2735" w:rsidRPr="007810A4">
        <w:rPr>
          <w:rFonts w:ascii="Century Gothic" w:hAnsi="Century Gothic"/>
          <w:sz w:val="20"/>
          <w:szCs w:val="20"/>
        </w:rPr>
        <w:t>2</w:t>
      </w:r>
      <w:r w:rsidR="00424890" w:rsidRPr="007810A4">
        <w:rPr>
          <w:rFonts w:ascii="Century Gothic" w:hAnsi="Century Gothic"/>
          <w:sz w:val="20"/>
          <w:szCs w:val="20"/>
        </w:rPr>
        <w:t xml:space="preserve"> tohoto zákona</w:t>
      </w:r>
      <w:r w:rsidR="00B464B1" w:rsidRPr="007810A4">
        <w:rPr>
          <w:rFonts w:ascii="Century Gothic" w:hAnsi="Century Gothic"/>
          <w:sz w:val="20"/>
          <w:szCs w:val="20"/>
        </w:rPr>
        <w:t xml:space="preserve"> a dodržovat v souvislosti s čerpáním dotace veškeré další obecně závazné právní předpisy</w:t>
      </w:r>
      <w:r w:rsidR="00424890" w:rsidRPr="007810A4">
        <w:rPr>
          <w:rFonts w:ascii="Century Gothic" w:hAnsi="Century Gothic"/>
          <w:sz w:val="20"/>
          <w:szCs w:val="20"/>
        </w:rPr>
        <w:t>.</w:t>
      </w:r>
    </w:p>
    <w:p w14:paraId="6ADE21C1" w14:textId="77777777" w:rsidR="00837A84" w:rsidRPr="007810A4" w:rsidRDefault="00837A84" w:rsidP="00BB3B21">
      <w:pPr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 xml:space="preserve">Je-li příjemce právnickou osobou, je povinen zajistit, aby případné rozhodnutí </w:t>
      </w:r>
      <w:r w:rsidR="00F873CD" w:rsidRPr="007810A4">
        <w:rPr>
          <w:rFonts w:ascii="Century Gothic" w:hAnsi="Century Gothic"/>
          <w:sz w:val="20"/>
          <w:szCs w:val="20"/>
        </w:rPr>
        <w:br/>
      </w:r>
      <w:r w:rsidRPr="007810A4">
        <w:rPr>
          <w:rFonts w:ascii="Century Gothic" w:hAnsi="Century Gothic"/>
          <w:sz w:val="20"/>
          <w:szCs w:val="20"/>
        </w:rPr>
        <w:t>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14:paraId="66C1CB6B" w14:textId="77777777" w:rsidR="006B39A6" w:rsidRPr="007810A4" w:rsidRDefault="006B39A6" w:rsidP="006B39A6">
      <w:pPr>
        <w:spacing w:after="0"/>
        <w:ind w:left="502"/>
        <w:jc w:val="both"/>
        <w:rPr>
          <w:rFonts w:ascii="Century Gothic" w:hAnsi="Century Gothic"/>
          <w:sz w:val="20"/>
          <w:szCs w:val="20"/>
        </w:rPr>
      </w:pPr>
    </w:p>
    <w:p w14:paraId="33A5ADB3" w14:textId="77777777" w:rsidR="002E6661" w:rsidRPr="007810A4" w:rsidRDefault="002E6661" w:rsidP="00BB3B21">
      <w:pPr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>Příjemce je povinen s poskytovatelem spolupracovat při plnění jeho povinnosti vůči Úřadu pro ochranu hospodářské soutěže a Evropské komisi.</w:t>
      </w:r>
    </w:p>
    <w:p w14:paraId="76058018" w14:textId="77777777" w:rsidR="002E6661" w:rsidRPr="007810A4" w:rsidRDefault="002E6661" w:rsidP="002E6661">
      <w:pPr>
        <w:spacing w:after="0"/>
        <w:ind w:left="502"/>
        <w:jc w:val="both"/>
        <w:rPr>
          <w:rFonts w:ascii="Century Gothic" w:hAnsi="Century Gothic"/>
          <w:sz w:val="20"/>
          <w:szCs w:val="20"/>
        </w:rPr>
      </w:pPr>
    </w:p>
    <w:p w14:paraId="4C101147" w14:textId="77777777" w:rsidR="005A4E0A" w:rsidRPr="007810A4" w:rsidRDefault="005A4E0A" w:rsidP="0086399B">
      <w:pPr>
        <w:autoSpaceDE w:val="0"/>
        <w:autoSpaceDN w:val="0"/>
        <w:adjustRightInd w:val="0"/>
        <w:outlineLvl w:val="0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1F73B4AD" w14:textId="77777777" w:rsidR="00335113" w:rsidRPr="007810A4" w:rsidRDefault="00335113" w:rsidP="00335113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810A4">
        <w:rPr>
          <w:rFonts w:ascii="Century Gothic" w:hAnsi="Century Gothic" w:cs="Arial"/>
          <w:b/>
          <w:bCs/>
          <w:color w:val="000000"/>
          <w:sz w:val="20"/>
          <w:szCs w:val="20"/>
        </w:rPr>
        <w:t>Článek IV.</w:t>
      </w:r>
    </w:p>
    <w:p w14:paraId="34E70932" w14:textId="77777777" w:rsidR="00335113" w:rsidRPr="007810A4" w:rsidRDefault="00335113" w:rsidP="00335113">
      <w:pPr>
        <w:pStyle w:val="Zkladntext"/>
        <w:jc w:val="center"/>
        <w:rPr>
          <w:rFonts w:ascii="Century Gothic" w:hAnsi="Century Gothic" w:cs="Arial"/>
          <w:b/>
          <w:bCs/>
          <w:sz w:val="20"/>
        </w:rPr>
      </w:pPr>
      <w:r w:rsidRPr="007810A4">
        <w:rPr>
          <w:rFonts w:ascii="Century Gothic" w:hAnsi="Century Gothic" w:cs="Arial"/>
          <w:b/>
          <w:bCs/>
          <w:sz w:val="20"/>
        </w:rPr>
        <w:t>Porušení rozpočtové kázně</w:t>
      </w:r>
    </w:p>
    <w:p w14:paraId="1E588D6C" w14:textId="77777777" w:rsidR="00335113" w:rsidRPr="007810A4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46361BEF" w14:textId="28A6210C" w:rsidR="00526B4B" w:rsidRPr="007810A4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7810A4">
        <w:rPr>
          <w:rFonts w:ascii="Century Gothic" w:hAnsi="Century Gothic" w:cs="Arial"/>
          <w:sz w:val="20"/>
          <w:szCs w:val="20"/>
        </w:rPr>
        <w:t xml:space="preserve">V případě, že </w:t>
      </w:r>
      <w:r w:rsidR="00047A3B" w:rsidRPr="007810A4">
        <w:rPr>
          <w:rFonts w:ascii="Century Gothic" w:hAnsi="Century Gothic" w:cs="Arial"/>
          <w:sz w:val="20"/>
          <w:szCs w:val="20"/>
        </w:rPr>
        <w:t xml:space="preserve">se příjemce dopustí porušení rozpočtové kázně tím, že neoprávněně použije nebo </w:t>
      </w:r>
      <w:proofErr w:type="gramStart"/>
      <w:r w:rsidR="00047A3B" w:rsidRPr="007810A4">
        <w:rPr>
          <w:rFonts w:ascii="Century Gothic" w:hAnsi="Century Gothic" w:cs="Arial"/>
          <w:sz w:val="20"/>
          <w:szCs w:val="20"/>
        </w:rPr>
        <w:t>zadrží</w:t>
      </w:r>
      <w:proofErr w:type="gramEnd"/>
      <w:r w:rsidR="00047A3B" w:rsidRPr="007810A4">
        <w:rPr>
          <w:rFonts w:ascii="Century Gothic" w:hAnsi="Century Gothic" w:cs="Arial"/>
          <w:sz w:val="20"/>
          <w:szCs w:val="20"/>
        </w:rPr>
        <w:t xml:space="preserve"> poskytnutou dotaci, bude </w:t>
      </w:r>
      <w:r w:rsidR="00295314" w:rsidRPr="007810A4">
        <w:rPr>
          <w:rFonts w:ascii="Century Gothic" w:hAnsi="Century Gothic" w:cs="Arial"/>
          <w:sz w:val="20"/>
          <w:szCs w:val="20"/>
        </w:rPr>
        <w:t>poskytovatel</w:t>
      </w:r>
      <w:r w:rsidR="00047A3B" w:rsidRPr="007810A4">
        <w:rPr>
          <w:rFonts w:ascii="Century Gothic" w:hAnsi="Century Gothic" w:cs="Arial"/>
          <w:sz w:val="20"/>
          <w:szCs w:val="20"/>
        </w:rPr>
        <w:t xml:space="preserve"> postupovat dle § 22 </w:t>
      </w:r>
      <w:r w:rsidR="00047A3B" w:rsidRPr="007810A4">
        <w:rPr>
          <w:rFonts w:ascii="Century Gothic" w:hAnsi="Century Gothic" w:cs="Arial"/>
          <w:sz w:val="20"/>
          <w:szCs w:val="20"/>
        </w:rPr>
        <w:lastRenderedPageBreak/>
        <w:t>zákona č. 250/2000 Sb. a bude příjemci uložen odvod včetně penále za prodlení s odvodem ve výši stanovené platnými právními předpisy</w:t>
      </w:r>
      <w:r w:rsidR="00C91FCC" w:rsidRPr="007810A4">
        <w:rPr>
          <w:rFonts w:ascii="Century Gothic" w:hAnsi="Century Gothic" w:cs="Arial"/>
          <w:sz w:val="20"/>
          <w:szCs w:val="20"/>
        </w:rPr>
        <w:t xml:space="preserve"> a touto smlouvou</w:t>
      </w:r>
      <w:r w:rsidR="00047A3B" w:rsidRPr="007810A4">
        <w:rPr>
          <w:rFonts w:ascii="Century Gothic" w:hAnsi="Century Gothic" w:cs="Arial"/>
          <w:sz w:val="20"/>
          <w:szCs w:val="20"/>
        </w:rPr>
        <w:t>.</w:t>
      </w:r>
    </w:p>
    <w:p w14:paraId="24DA8667" w14:textId="19B6EE8C" w:rsidR="0034118B" w:rsidRPr="00686F49" w:rsidRDefault="0034118B" w:rsidP="00BB3B21">
      <w:pPr>
        <w:numPr>
          <w:ilvl w:val="0"/>
          <w:numId w:val="12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686F49">
        <w:rPr>
          <w:rFonts w:ascii="Century Gothic" w:hAnsi="Century Gothic" w:cs="Arial"/>
          <w:sz w:val="20"/>
          <w:szCs w:val="20"/>
        </w:rPr>
        <w:t>Pokud příjemce</w:t>
      </w:r>
      <w:r w:rsidR="00C91FCC" w:rsidRPr="00686F49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C91FCC" w:rsidRPr="00686F49">
        <w:rPr>
          <w:rFonts w:ascii="Century Gothic" w:hAnsi="Century Gothic" w:cs="Arial"/>
          <w:sz w:val="20"/>
          <w:szCs w:val="20"/>
        </w:rPr>
        <w:t>předloží</w:t>
      </w:r>
      <w:proofErr w:type="gramEnd"/>
      <w:r w:rsidR="00C91FCC" w:rsidRPr="00686F49">
        <w:rPr>
          <w:rFonts w:ascii="Century Gothic" w:hAnsi="Century Gothic" w:cs="Arial"/>
          <w:sz w:val="20"/>
          <w:szCs w:val="20"/>
        </w:rPr>
        <w:t xml:space="preserve"> </w:t>
      </w:r>
      <w:r w:rsidRPr="00686F49">
        <w:rPr>
          <w:rFonts w:ascii="Century Gothic" w:hAnsi="Century Gothic" w:cs="Arial"/>
          <w:sz w:val="20"/>
          <w:szCs w:val="20"/>
        </w:rPr>
        <w:t xml:space="preserve">závěrečnou zprávu </w:t>
      </w:r>
      <w:r w:rsidR="00C91FCC" w:rsidRPr="00686F49">
        <w:rPr>
          <w:rFonts w:ascii="Century Gothic" w:hAnsi="Century Gothic" w:cs="Arial"/>
          <w:sz w:val="20"/>
          <w:szCs w:val="20"/>
        </w:rPr>
        <w:t xml:space="preserve">včetně finančního vypořádání </w:t>
      </w:r>
      <w:r w:rsidRPr="00686F49">
        <w:rPr>
          <w:rFonts w:ascii="Century Gothic" w:hAnsi="Century Gothic" w:cs="Arial"/>
          <w:sz w:val="20"/>
          <w:szCs w:val="20"/>
        </w:rPr>
        <w:t xml:space="preserve">v termínu stanoveném ve smlouvě, ale </w:t>
      </w:r>
      <w:r w:rsidR="00C9711F" w:rsidRPr="00686F49">
        <w:rPr>
          <w:rFonts w:ascii="Century Gothic" w:hAnsi="Century Gothic" w:cs="Arial"/>
          <w:sz w:val="20"/>
          <w:szCs w:val="20"/>
        </w:rPr>
        <w:t xml:space="preserve">nebude </w:t>
      </w:r>
      <w:r w:rsidRPr="00686F49">
        <w:rPr>
          <w:rFonts w:ascii="Century Gothic" w:hAnsi="Century Gothic" w:cs="Arial"/>
          <w:sz w:val="20"/>
          <w:szCs w:val="20"/>
        </w:rPr>
        <w:t xml:space="preserve">obsahovat všechny náležitosti </w:t>
      </w:r>
      <w:r w:rsidR="00C9711F" w:rsidRPr="00686F49">
        <w:rPr>
          <w:rFonts w:ascii="Century Gothic" w:hAnsi="Century Gothic" w:cs="Arial"/>
          <w:sz w:val="20"/>
          <w:szCs w:val="20"/>
        </w:rPr>
        <w:t xml:space="preserve">smlouvou </w:t>
      </w:r>
      <w:r w:rsidRPr="00686F49">
        <w:rPr>
          <w:rFonts w:ascii="Century Gothic" w:hAnsi="Century Gothic" w:cs="Arial"/>
          <w:sz w:val="20"/>
          <w:szCs w:val="20"/>
        </w:rPr>
        <w:t>stanovené</w:t>
      </w:r>
      <w:r w:rsidR="00755E84" w:rsidRPr="00686F49">
        <w:rPr>
          <w:rFonts w:ascii="Century Gothic" w:hAnsi="Century Gothic" w:cs="Arial"/>
          <w:sz w:val="20"/>
          <w:szCs w:val="20"/>
        </w:rPr>
        <w:t>,</w:t>
      </w:r>
      <w:r w:rsidRPr="00686F49">
        <w:rPr>
          <w:rFonts w:ascii="Century Gothic" w:hAnsi="Century Gothic" w:cs="Arial"/>
          <w:sz w:val="20"/>
          <w:szCs w:val="20"/>
        </w:rPr>
        <w:t xml:space="preserve"> dopustí se příjemce porušení rozpočtové kázně až v případě, </w:t>
      </w:r>
      <w:r w:rsidR="00C91FCC" w:rsidRPr="00686F49">
        <w:rPr>
          <w:rFonts w:ascii="Century Gothic" w:hAnsi="Century Gothic" w:cs="Arial"/>
          <w:sz w:val="20"/>
          <w:szCs w:val="20"/>
        </w:rPr>
        <w:t xml:space="preserve">že nedoplní </w:t>
      </w:r>
      <w:r w:rsidRPr="00686F49">
        <w:rPr>
          <w:rFonts w:ascii="Century Gothic" w:hAnsi="Century Gothic" w:cs="Arial"/>
          <w:sz w:val="20"/>
          <w:szCs w:val="20"/>
        </w:rPr>
        <w:t>n</w:t>
      </w:r>
      <w:r w:rsidR="00C91FCC" w:rsidRPr="00686F49">
        <w:rPr>
          <w:rFonts w:ascii="Century Gothic" w:hAnsi="Century Gothic" w:cs="Arial"/>
          <w:sz w:val="20"/>
          <w:szCs w:val="20"/>
        </w:rPr>
        <w:t xml:space="preserve">eúplnou závěrečnou zprávu </w:t>
      </w:r>
      <w:r w:rsidR="00BF1FB9" w:rsidRPr="00686F49">
        <w:rPr>
          <w:rFonts w:ascii="Century Gothic" w:hAnsi="Century Gothic" w:cs="Arial"/>
          <w:sz w:val="20"/>
          <w:szCs w:val="20"/>
        </w:rPr>
        <w:t xml:space="preserve">nebo finanční vypořádání </w:t>
      </w:r>
      <w:r w:rsidR="00C91FCC" w:rsidRPr="00686F49">
        <w:rPr>
          <w:rFonts w:ascii="Century Gothic" w:hAnsi="Century Gothic" w:cs="Arial"/>
          <w:sz w:val="20"/>
          <w:szCs w:val="20"/>
        </w:rPr>
        <w:t>ani po marném uplynutí náhradní lhůty</w:t>
      </w:r>
      <w:r w:rsidRPr="00686F49">
        <w:rPr>
          <w:rFonts w:ascii="Century Gothic" w:hAnsi="Century Gothic" w:cs="Arial"/>
          <w:sz w:val="20"/>
          <w:szCs w:val="20"/>
        </w:rPr>
        <w:t xml:space="preserve"> 1</w:t>
      </w:r>
      <w:r w:rsidR="00A55BC8" w:rsidRPr="00686F49">
        <w:rPr>
          <w:rFonts w:ascii="Century Gothic" w:hAnsi="Century Gothic" w:cs="Arial"/>
          <w:sz w:val="20"/>
          <w:szCs w:val="20"/>
        </w:rPr>
        <w:t>0</w:t>
      </w:r>
      <w:r w:rsidRPr="00686F49">
        <w:rPr>
          <w:rFonts w:ascii="Century Gothic" w:hAnsi="Century Gothic" w:cs="Arial"/>
          <w:sz w:val="20"/>
          <w:szCs w:val="20"/>
        </w:rPr>
        <w:t xml:space="preserve"> dnů ode dne doručení výzvy poskytovatel</w:t>
      </w:r>
      <w:r w:rsidR="00C91FCC" w:rsidRPr="00686F49">
        <w:rPr>
          <w:rFonts w:ascii="Century Gothic" w:hAnsi="Century Gothic" w:cs="Arial"/>
          <w:sz w:val="20"/>
          <w:szCs w:val="20"/>
        </w:rPr>
        <w:t>e</w:t>
      </w:r>
      <w:r w:rsidR="00A55BC8" w:rsidRPr="00686F49">
        <w:rPr>
          <w:rFonts w:ascii="Century Gothic" w:hAnsi="Century Gothic" w:cs="Arial"/>
          <w:sz w:val="20"/>
          <w:szCs w:val="20"/>
        </w:rPr>
        <w:t xml:space="preserve"> k nápravě</w:t>
      </w:r>
      <w:r w:rsidR="001343C4" w:rsidRPr="00686F49">
        <w:rPr>
          <w:rFonts w:ascii="Century Gothic" w:hAnsi="Century Gothic"/>
          <w:sz w:val="20"/>
          <w:szCs w:val="20"/>
        </w:rPr>
        <w:t>.</w:t>
      </w:r>
    </w:p>
    <w:p w14:paraId="6E62EA71" w14:textId="7C3635D9" w:rsidR="0034118B" w:rsidRPr="003F7655" w:rsidRDefault="003F7655" w:rsidP="00BB3B21">
      <w:pPr>
        <w:numPr>
          <w:ilvl w:val="0"/>
          <w:numId w:val="1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F7655">
        <w:rPr>
          <w:rFonts w:ascii="Century Gothic" w:hAnsi="Century Gothic"/>
          <w:sz w:val="20"/>
          <w:szCs w:val="20"/>
        </w:rPr>
        <w:t xml:space="preserve">V případě porušení rozpočtové kázně, které poskytovatel považuje za méně závažné, bude vždy uložen odvod za tato porušení procentem z celkové částky poskytnuté dotace </w:t>
      </w:r>
      <w:r w:rsidR="006143A6" w:rsidRPr="003F7655">
        <w:rPr>
          <w:rFonts w:ascii="Century Gothic" w:hAnsi="Century Gothic"/>
          <w:sz w:val="20"/>
          <w:szCs w:val="20"/>
        </w:rPr>
        <w:t>následovně:</w:t>
      </w:r>
    </w:p>
    <w:p w14:paraId="7CD7F5B7" w14:textId="58B452D1" w:rsidR="00381684" w:rsidRPr="00381684" w:rsidRDefault="00381684" w:rsidP="00381684">
      <w:pPr>
        <w:pStyle w:val="slovan"/>
        <w:numPr>
          <w:ilvl w:val="0"/>
          <w:numId w:val="14"/>
        </w:numPr>
        <w:rPr>
          <w:color w:val="auto"/>
        </w:rPr>
      </w:pPr>
      <w:r w:rsidRPr="00381684">
        <w:rPr>
          <w:color w:val="auto"/>
        </w:rPr>
        <w:t xml:space="preserve">předložení závěrečné zprávy do 15 kalendářních dnů po lhůtě stanovené smlouvou – výše odvodu činí </w:t>
      </w:r>
      <w:r w:rsidR="00B60D4A">
        <w:rPr>
          <w:color w:val="auto"/>
        </w:rPr>
        <w:t>5</w:t>
      </w:r>
      <w:r w:rsidRPr="00381684">
        <w:rPr>
          <w:color w:val="auto"/>
        </w:rPr>
        <w:t xml:space="preserve"> %,</w:t>
      </w:r>
    </w:p>
    <w:p w14:paraId="03FA74BB" w14:textId="0C256E1E" w:rsidR="00381684" w:rsidRPr="00381684" w:rsidRDefault="00381684" w:rsidP="00381684">
      <w:pPr>
        <w:pStyle w:val="slovan"/>
        <w:numPr>
          <w:ilvl w:val="0"/>
          <w:numId w:val="14"/>
        </w:numPr>
        <w:rPr>
          <w:color w:val="auto"/>
        </w:rPr>
      </w:pPr>
      <w:r w:rsidRPr="00381684">
        <w:rPr>
          <w:color w:val="auto"/>
        </w:rPr>
        <w:t>předložení závěrečné zprávy do 30 kalendářních dnů po lhůtě stanovené smlouvou</w:t>
      </w:r>
      <w:r w:rsidR="00B60D4A">
        <w:rPr>
          <w:color w:val="auto"/>
        </w:rPr>
        <w:t xml:space="preserve">  </w:t>
      </w:r>
      <w:r w:rsidRPr="00381684">
        <w:rPr>
          <w:color w:val="auto"/>
        </w:rPr>
        <w:t xml:space="preserve"> – výše odvodu činí 10 %,</w:t>
      </w:r>
    </w:p>
    <w:p w14:paraId="3A5CD82A" w14:textId="3F5DCA44" w:rsidR="00381684" w:rsidRPr="00381684" w:rsidRDefault="00381684" w:rsidP="00381684">
      <w:pPr>
        <w:pStyle w:val="slovan"/>
        <w:numPr>
          <w:ilvl w:val="0"/>
          <w:numId w:val="14"/>
        </w:numPr>
        <w:rPr>
          <w:color w:val="auto"/>
        </w:rPr>
      </w:pPr>
      <w:r w:rsidRPr="00381684">
        <w:rPr>
          <w:color w:val="auto"/>
        </w:rPr>
        <w:t xml:space="preserve">nedodržení povinnosti označovat originály účetních dokladů informací o tom, že projekt je spolufinancován Ústeckým krajem – výše </w:t>
      </w:r>
      <w:r w:rsidRPr="00CD5D76">
        <w:rPr>
          <w:color w:val="auto"/>
        </w:rPr>
        <w:t xml:space="preserve">odvodu </w:t>
      </w:r>
      <w:r w:rsidRPr="00381684">
        <w:rPr>
          <w:color w:val="auto"/>
        </w:rPr>
        <w:t xml:space="preserve">činí </w:t>
      </w:r>
      <w:r w:rsidR="00B60D4A">
        <w:rPr>
          <w:color w:val="auto"/>
        </w:rPr>
        <w:t>10</w:t>
      </w:r>
      <w:r w:rsidRPr="00381684">
        <w:rPr>
          <w:color w:val="auto"/>
        </w:rPr>
        <w:t xml:space="preserve"> %,</w:t>
      </w:r>
    </w:p>
    <w:p w14:paraId="16DD9FDF" w14:textId="582BF4FF" w:rsidR="00381684" w:rsidRPr="00381684" w:rsidRDefault="00381684" w:rsidP="00381684">
      <w:pPr>
        <w:pStyle w:val="slovan"/>
        <w:numPr>
          <w:ilvl w:val="0"/>
          <w:numId w:val="14"/>
        </w:numPr>
        <w:rPr>
          <w:color w:val="auto"/>
        </w:rPr>
      </w:pPr>
      <w:r w:rsidRPr="00381684">
        <w:rPr>
          <w:color w:val="auto"/>
        </w:rPr>
        <w:t xml:space="preserve">nedodržení povinnosti uvádět na všech účetních dokladech účelový znak (pokud byl přidělen) – výše odvodu činí </w:t>
      </w:r>
      <w:r w:rsidR="00354370" w:rsidRPr="00381684">
        <w:rPr>
          <w:color w:val="auto"/>
        </w:rPr>
        <w:t>5 %</w:t>
      </w:r>
      <w:r w:rsidRPr="00381684">
        <w:rPr>
          <w:color w:val="auto"/>
        </w:rPr>
        <w:t>,</w:t>
      </w:r>
    </w:p>
    <w:p w14:paraId="4F4AF4F8" w14:textId="2E819354" w:rsidR="00381684" w:rsidRPr="00381684" w:rsidRDefault="00381684" w:rsidP="00381684">
      <w:pPr>
        <w:pStyle w:val="slovan"/>
        <w:numPr>
          <w:ilvl w:val="0"/>
          <w:numId w:val="14"/>
        </w:numPr>
        <w:rPr>
          <w:color w:val="auto"/>
        </w:rPr>
      </w:pPr>
      <w:r w:rsidRPr="00381684">
        <w:rPr>
          <w:color w:val="auto"/>
        </w:rPr>
        <w:t>nedodržení povinnosti publicity v případě informování sdělovacích prostředků – výše odvodu činí 5 %,</w:t>
      </w:r>
    </w:p>
    <w:p w14:paraId="09A4A876" w14:textId="4EE98BE3" w:rsidR="00381684" w:rsidRPr="00381684" w:rsidRDefault="00381684" w:rsidP="00381684">
      <w:pPr>
        <w:pStyle w:val="slovan"/>
        <w:numPr>
          <w:ilvl w:val="0"/>
          <w:numId w:val="14"/>
        </w:numPr>
        <w:rPr>
          <w:color w:val="auto"/>
        </w:rPr>
      </w:pPr>
      <w:r w:rsidRPr="00381684">
        <w:rPr>
          <w:color w:val="auto"/>
        </w:rPr>
        <w:t>nedodržení povinnosti publicity neoznačením publikací, internetových stránek či jiných nosičů „sponzorským vzkazem“ – výše odvodu činí 5 %.</w:t>
      </w:r>
    </w:p>
    <w:p w14:paraId="42950F90" w14:textId="77777777" w:rsidR="0034118B" w:rsidRPr="00381684" w:rsidRDefault="00984295" w:rsidP="00381684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381684">
        <w:rPr>
          <w:rFonts w:ascii="Century Gothic" w:hAnsi="Century Gothic"/>
          <w:sz w:val="20"/>
          <w:szCs w:val="20"/>
        </w:rPr>
        <w:t xml:space="preserve">nedodržení povinnosti publicity neumístěním tabulky </w:t>
      </w:r>
      <w:r w:rsidR="00246A4D" w:rsidRPr="00381684">
        <w:rPr>
          <w:rFonts w:ascii="Century Gothic" w:hAnsi="Century Gothic"/>
          <w:sz w:val="20"/>
          <w:szCs w:val="20"/>
        </w:rPr>
        <w:t xml:space="preserve">(nálepky) </w:t>
      </w:r>
      <w:r w:rsidRPr="00381684">
        <w:rPr>
          <w:rFonts w:ascii="Century Gothic" w:hAnsi="Century Gothic"/>
          <w:sz w:val="20"/>
          <w:szCs w:val="20"/>
        </w:rPr>
        <w:t xml:space="preserve">se </w:t>
      </w:r>
      <w:r w:rsidR="00D0578B" w:rsidRPr="00381684">
        <w:rPr>
          <w:rFonts w:ascii="Century Gothic" w:hAnsi="Century Gothic"/>
          <w:sz w:val="20"/>
          <w:szCs w:val="20"/>
        </w:rPr>
        <w:t>„</w:t>
      </w:r>
      <w:r w:rsidRPr="00381684">
        <w:rPr>
          <w:rFonts w:ascii="Century Gothic" w:hAnsi="Century Gothic"/>
          <w:sz w:val="20"/>
          <w:szCs w:val="20"/>
        </w:rPr>
        <w:t>sponzorským vzkazem“ na stavbě nebo v její bezprostřední blízkosti</w:t>
      </w:r>
      <w:r w:rsidR="00246A4D" w:rsidRPr="00381684">
        <w:rPr>
          <w:rFonts w:ascii="Century Gothic" w:hAnsi="Century Gothic"/>
          <w:sz w:val="20"/>
          <w:szCs w:val="20"/>
        </w:rPr>
        <w:t xml:space="preserve"> nebo na automobilu pořízeném z dotace</w:t>
      </w:r>
      <w:r w:rsidRPr="00381684">
        <w:rPr>
          <w:rFonts w:ascii="Century Gothic" w:hAnsi="Century Gothic"/>
          <w:sz w:val="20"/>
          <w:szCs w:val="20"/>
        </w:rPr>
        <w:t xml:space="preserve"> (v případě investiční dotace) – výše odvodu činí 5 %</w:t>
      </w:r>
      <w:r w:rsidR="0029378A" w:rsidRPr="00381684">
        <w:rPr>
          <w:rFonts w:ascii="Century Gothic" w:hAnsi="Century Gothic"/>
          <w:sz w:val="20"/>
          <w:szCs w:val="20"/>
        </w:rPr>
        <w:t>.</w:t>
      </w:r>
    </w:p>
    <w:p w14:paraId="23BF4782" w14:textId="77777777" w:rsidR="003F7655" w:rsidRPr="00381684" w:rsidRDefault="003F7655" w:rsidP="003F7655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381684">
        <w:rPr>
          <w:rFonts w:ascii="Century Gothic" w:hAnsi="Century Gothic"/>
          <w:sz w:val="20"/>
          <w:szCs w:val="20"/>
        </w:rPr>
        <w:t>předložení doplněné závěrečné zprávy do 15 kalendářních dnů od uplynutí náhradní lhůty uvedené ve výzvě poskytovatele dle odst. 2 tohoto článku – výše odvodu činí 3 %.</w:t>
      </w:r>
    </w:p>
    <w:p w14:paraId="5284802B" w14:textId="68999168" w:rsidR="00CD5D76" w:rsidRPr="00CD5D76" w:rsidRDefault="003F7655" w:rsidP="00CD5D76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381684">
        <w:rPr>
          <w:rFonts w:ascii="Century Gothic" w:hAnsi="Century Gothic"/>
          <w:sz w:val="20"/>
          <w:szCs w:val="20"/>
        </w:rPr>
        <w:t>předložení doplněné závěrečné zprávy do 30 kalendářních dnů od uplynutí náhradní lhůty uvedené ve výzvě poskytovatele dle odst. 2 tohoto článku – výše odvodu činí 6 %.</w:t>
      </w:r>
    </w:p>
    <w:p w14:paraId="14A30243" w14:textId="56BA7E6A" w:rsidR="00335113" w:rsidRPr="007810A4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810A4">
        <w:rPr>
          <w:rFonts w:ascii="Century Gothic" w:hAnsi="Century Gothic"/>
          <w:sz w:val="20"/>
          <w:szCs w:val="20"/>
        </w:rPr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</w:t>
      </w:r>
      <w:proofErr w:type="gramStart"/>
      <w:r w:rsidRPr="007810A4">
        <w:rPr>
          <w:rFonts w:ascii="Century Gothic" w:hAnsi="Century Gothic"/>
          <w:sz w:val="20"/>
          <w:szCs w:val="20"/>
        </w:rPr>
        <w:t>uloží</w:t>
      </w:r>
      <w:proofErr w:type="gramEnd"/>
      <w:r w:rsidRPr="007810A4">
        <w:rPr>
          <w:rFonts w:ascii="Century Gothic" w:hAnsi="Century Gothic"/>
          <w:sz w:val="20"/>
          <w:szCs w:val="20"/>
        </w:rPr>
        <w:t xml:space="preserve"> odvod ve výši nejzávažnějšího porušení tě</w:t>
      </w:r>
      <w:r w:rsidR="00047A3B" w:rsidRPr="007810A4">
        <w:rPr>
          <w:rFonts w:ascii="Century Gothic" w:hAnsi="Century Gothic"/>
          <w:sz w:val="20"/>
          <w:szCs w:val="20"/>
        </w:rPr>
        <w:t>chto pravidel u stejné zakázky</w:t>
      </w:r>
      <w:r w:rsidRPr="007810A4">
        <w:rPr>
          <w:rFonts w:ascii="Century Gothic" w:hAnsi="Century Gothic"/>
          <w:sz w:val="20"/>
          <w:szCs w:val="20"/>
        </w:rPr>
        <w:t xml:space="preserve">. Při neoprávněném použití peněžních prostředků </w:t>
      </w:r>
      <w:r w:rsidR="006B39A6" w:rsidRPr="007810A4">
        <w:rPr>
          <w:rFonts w:ascii="Century Gothic" w:hAnsi="Century Gothic"/>
          <w:sz w:val="20"/>
          <w:szCs w:val="20"/>
        </w:rPr>
        <w:t xml:space="preserve">dle </w:t>
      </w:r>
      <w:r w:rsidR="007A0AC6" w:rsidRPr="007810A4">
        <w:rPr>
          <w:rFonts w:ascii="Century Gothic" w:hAnsi="Century Gothic"/>
          <w:sz w:val="20"/>
          <w:szCs w:val="20"/>
        </w:rPr>
        <w:t xml:space="preserve">§ 22 </w:t>
      </w:r>
      <w:r w:rsidR="006B39A6" w:rsidRPr="007810A4">
        <w:rPr>
          <w:rFonts w:ascii="Century Gothic" w:hAnsi="Century Gothic"/>
          <w:sz w:val="20"/>
          <w:szCs w:val="20"/>
        </w:rPr>
        <w:t xml:space="preserve">odst. 2 písm. a) nebo b) zákona č. 250/2000 Sb. </w:t>
      </w:r>
      <w:r w:rsidRPr="007810A4">
        <w:rPr>
          <w:rFonts w:ascii="Century Gothic" w:hAnsi="Century Gothic"/>
          <w:sz w:val="20"/>
          <w:szCs w:val="20"/>
        </w:rPr>
        <w:t>odpovídá odvod za porušení rozpočtové kázn</w:t>
      </w:r>
      <w:r w:rsidR="00047A3B" w:rsidRPr="007810A4">
        <w:rPr>
          <w:rFonts w:ascii="Century Gothic" w:hAnsi="Century Gothic"/>
          <w:sz w:val="20"/>
          <w:szCs w:val="20"/>
        </w:rPr>
        <w:t xml:space="preserve">ě výši poskytnutých prostředků, mimo případů, kdy se podle </w:t>
      </w:r>
      <w:r w:rsidR="00C3715D" w:rsidRPr="007810A4">
        <w:rPr>
          <w:rFonts w:ascii="Century Gothic" w:hAnsi="Century Gothic"/>
          <w:sz w:val="20"/>
          <w:szCs w:val="20"/>
        </w:rPr>
        <w:t xml:space="preserve">této </w:t>
      </w:r>
      <w:r w:rsidR="00047A3B" w:rsidRPr="007810A4">
        <w:rPr>
          <w:rFonts w:ascii="Century Gothic" w:hAnsi="Century Gothic"/>
          <w:sz w:val="20"/>
          <w:szCs w:val="20"/>
        </w:rPr>
        <w:t>smlouvy</w:t>
      </w:r>
      <w:r w:rsidR="00C3715D" w:rsidRPr="007810A4">
        <w:rPr>
          <w:rFonts w:ascii="Century Gothic" w:hAnsi="Century Gothic"/>
          <w:sz w:val="20"/>
          <w:szCs w:val="20"/>
        </w:rPr>
        <w:t xml:space="preserve"> (odst. 3 tohoto čl.)</w:t>
      </w:r>
      <w:r w:rsidR="00047A3B" w:rsidRPr="007810A4">
        <w:rPr>
          <w:rFonts w:ascii="Century Gothic" w:hAnsi="Century Gothic"/>
          <w:sz w:val="20"/>
          <w:szCs w:val="20"/>
        </w:rPr>
        <w:t xml:space="preserve"> </w:t>
      </w:r>
      <w:r w:rsidRPr="007810A4">
        <w:rPr>
          <w:rFonts w:ascii="Century Gothic" w:hAnsi="Century Gothic"/>
          <w:sz w:val="20"/>
          <w:szCs w:val="20"/>
        </w:rPr>
        <w:t xml:space="preserve">za porušení méně závažné povinnosti </w:t>
      </w:r>
      <w:proofErr w:type="gramStart"/>
      <w:r w:rsidRPr="007810A4">
        <w:rPr>
          <w:rFonts w:ascii="Century Gothic" w:hAnsi="Century Gothic"/>
          <w:sz w:val="20"/>
          <w:szCs w:val="20"/>
        </w:rPr>
        <w:t>uloží</w:t>
      </w:r>
      <w:proofErr w:type="gramEnd"/>
      <w:r w:rsidRPr="007810A4">
        <w:rPr>
          <w:rFonts w:ascii="Century Gothic" w:hAnsi="Century Gothic"/>
          <w:sz w:val="20"/>
          <w:szCs w:val="20"/>
        </w:rPr>
        <w:t xml:space="preserve"> odvod nižší. Při porušení několika méně závažných povinností se odvody za porušení rozpočt</w:t>
      </w:r>
      <w:r w:rsidR="00047A3B" w:rsidRPr="007810A4">
        <w:rPr>
          <w:rFonts w:ascii="Century Gothic" w:hAnsi="Century Gothic"/>
          <w:sz w:val="20"/>
          <w:szCs w:val="20"/>
        </w:rPr>
        <w:t>ové kázně sčítají</w:t>
      </w:r>
      <w:r w:rsidR="00756372" w:rsidRPr="007810A4">
        <w:rPr>
          <w:rFonts w:ascii="Century Gothic" w:hAnsi="Century Gothic"/>
          <w:color w:val="0070C0"/>
          <w:sz w:val="20"/>
          <w:szCs w:val="20"/>
        </w:rPr>
        <w:t>.</w:t>
      </w:r>
      <w:r w:rsidRPr="007810A4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007810A4">
        <w:rPr>
          <w:rFonts w:ascii="Century Gothic" w:hAnsi="Century Gothic"/>
          <w:sz w:val="20"/>
          <w:szCs w:val="20"/>
        </w:rPr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 w:rsidRPr="007810A4">
        <w:rPr>
          <w:rFonts w:ascii="Century Gothic" w:hAnsi="Century Gothic"/>
          <w:sz w:val="20"/>
          <w:szCs w:val="20"/>
        </w:rPr>
        <w:t xml:space="preserve"> peněžních prostředků</w:t>
      </w:r>
      <w:r w:rsidRPr="007810A4">
        <w:rPr>
          <w:rFonts w:ascii="Century Gothic" w:hAnsi="Century Gothic"/>
          <w:sz w:val="20"/>
          <w:szCs w:val="20"/>
        </w:rPr>
        <w:t xml:space="preserve">, a to až do výše předpokládaného odvodu. Pokud krajský úřad </w:t>
      </w:r>
      <w:proofErr w:type="gramStart"/>
      <w:r w:rsidRPr="007810A4">
        <w:rPr>
          <w:rFonts w:ascii="Century Gothic" w:hAnsi="Century Gothic"/>
          <w:sz w:val="20"/>
          <w:szCs w:val="20"/>
        </w:rPr>
        <w:t>uloží</w:t>
      </w:r>
      <w:proofErr w:type="gramEnd"/>
      <w:r w:rsidRPr="007810A4">
        <w:rPr>
          <w:rFonts w:ascii="Century Gothic" w:hAnsi="Century Gothic"/>
          <w:sz w:val="20"/>
          <w:szCs w:val="20"/>
        </w:rPr>
        <w:t xml:space="preserve">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</w:t>
      </w:r>
      <w:proofErr w:type="gramStart"/>
      <w:r w:rsidRPr="007810A4">
        <w:rPr>
          <w:rFonts w:ascii="Century Gothic" w:hAnsi="Century Gothic"/>
          <w:sz w:val="20"/>
          <w:szCs w:val="20"/>
        </w:rPr>
        <w:t>neuloží</w:t>
      </w:r>
      <w:proofErr w:type="gramEnd"/>
      <w:r w:rsidRPr="007810A4">
        <w:rPr>
          <w:rFonts w:ascii="Century Gothic" w:hAnsi="Century Gothic"/>
          <w:sz w:val="20"/>
          <w:szCs w:val="20"/>
        </w:rPr>
        <w:t xml:space="preserve">, poskytovatel poskytne pozastavené peněžní prostředky příjemci. </w:t>
      </w:r>
    </w:p>
    <w:p w14:paraId="4C9A6ED3" w14:textId="77777777" w:rsidR="007D0ACC" w:rsidRPr="007810A4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5B9A6E1E" w14:textId="77777777" w:rsidR="00526B4B" w:rsidRPr="007810A4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Century Gothic" w:hAnsi="Century Gothic" w:cs="Arial"/>
          <w:b/>
          <w:bCs/>
          <w:sz w:val="20"/>
          <w:szCs w:val="20"/>
        </w:rPr>
      </w:pPr>
      <w:r w:rsidRPr="007810A4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Článek </w:t>
      </w:r>
      <w:r w:rsidR="00526B4B" w:rsidRPr="007810A4">
        <w:rPr>
          <w:rFonts w:ascii="Century Gothic" w:hAnsi="Century Gothic" w:cs="Arial"/>
          <w:b/>
          <w:bCs/>
          <w:sz w:val="20"/>
          <w:szCs w:val="20"/>
        </w:rPr>
        <w:t xml:space="preserve">V. </w:t>
      </w:r>
    </w:p>
    <w:p w14:paraId="4E7F4A17" w14:textId="77777777" w:rsidR="00526B4B" w:rsidRPr="007810A4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b/>
          <w:bCs/>
          <w:sz w:val="20"/>
          <w:szCs w:val="20"/>
        </w:rPr>
        <w:t>V</w:t>
      </w:r>
      <w:r w:rsidR="00A207E1" w:rsidRPr="007810A4">
        <w:rPr>
          <w:rFonts w:ascii="Century Gothic" w:hAnsi="Century Gothic" w:cs="Arial"/>
          <w:b/>
          <w:bCs/>
          <w:sz w:val="20"/>
          <w:szCs w:val="20"/>
        </w:rPr>
        <w:t>ýpověď a zrušení smlouvy</w:t>
      </w:r>
    </w:p>
    <w:p w14:paraId="044A425B" w14:textId="77777777" w:rsidR="00A207E1" w:rsidRPr="007810A4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Poskytovatel je oprávněn </w:t>
      </w:r>
      <w:r w:rsidR="00A207E1" w:rsidRPr="00D923D8">
        <w:rPr>
          <w:rFonts w:ascii="Century Gothic" w:hAnsi="Century Gothic" w:cs="Arial"/>
          <w:sz w:val="20"/>
          <w:szCs w:val="20"/>
        </w:rPr>
        <w:t xml:space="preserve">vypovědět </w:t>
      </w:r>
      <w:r w:rsidRPr="00D923D8">
        <w:rPr>
          <w:rFonts w:ascii="Century Gothic" w:hAnsi="Century Gothic" w:cs="Arial"/>
          <w:sz w:val="20"/>
          <w:szCs w:val="20"/>
        </w:rPr>
        <w:t>smlouv</w:t>
      </w:r>
      <w:r w:rsidR="00A207E1" w:rsidRPr="00D923D8">
        <w:rPr>
          <w:rFonts w:ascii="Century Gothic" w:hAnsi="Century Gothic" w:cs="Arial"/>
          <w:sz w:val="20"/>
          <w:szCs w:val="20"/>
        </w:rPr>
        <w:t>u</w:t>
      </w:r>
      <w:r w:rsidRPr="00D923D8">
        <w:rPr>
          <w:rFonts w:ascii="Century Gothic" w:hAnsi="Century Gothic" w:cs="Arial"/>
          <w:sz w:val="20"/>
          <w:szCs w:val="20"/>
        </w:rPr>
        <w:t xml:space="preserve"> v případě, že příjemce porušil smluvní povinnost stanoven</w:t>
      </w:r>
      <w:r w:rsidR="006577F0" w:rsidRPr="00D923D8">
        <w:rPr>
          <w:rFonts w:ascii="Century Gothic" w:hAnsi="Century Gothic" w:cs="Arial"/>
          <w:sz w:val="20"/>
          <w:szCs w:val="20"/>
        </w:rPr>
        <w:t>ou</w:t>
      </w:r>
      <w:r w:rsidRPr="00D923D8">
        <w:rPr>
          <w:rFonts w:ascii="Century Gothic" w:hAnsi="Century Gothic" w:cs="Arial"/>
          <w:sz w:val="20"/>
          <w:szCs w:val="20"/>
        </w:rPr>
        <w:t xml:space="preserve"> touto smlouvou</w:t>
      </w:r>
      <w:r w:rsidR="00D923D8" w:rsidRPr="00D923D8">
        <w:rPr>
          <w:rFonts w:ascii="Century Gothic" w:hAnsi="Century Gothic"/>
          <w:sz w:val="20"/>
          <w:szCs w:val="20"/>
        </w:rPr>
        <w:t xml:space="preserve"> nebo proti příjemci bylo zahájeno insolvenční řízení</w:t>
      </w:r>
      <w:r w:rsidR="00121A0C" w:rsidRPr="00D923D8">
        <w:rPr>
          <w:rFonts w:ascii="Century Gothic" w:hAnsi="Century Gothic" w:cs="Arial"/>
          <w:sz w:val="20"/>
          <w:szCs w:val="20"/>
        </w:rPr>
        <w:t>.</w:t>
      </w:r>
      <w:r w:rsidR="00A207E1" w:rsidRPr="00D923D8">
        <w:rPr>
          <w:rFonts w:ascii="Century Gothic" w:hAnsi="Century Gothic" w:cs="Arial"/>
          <w:sz w:val="20"/>
          <w:szCs w:val="20"/>
        </w:rPr>
        <w:t xml:space="preserve"> Výpověď musí mít písemnou formu a nabývá účinnosti uplynutím výpovědní lhůty, která činí</w:t>
      </w:r>
      <w:r w:rsidR="00EE6191" w:rsidRPr="00D923D8">
        <w:rPr>
          <w:rFonts w:ascii="Century Gothic" w:hAnsi="Century Gothic" w:cs="Arial"/>
          <w:sz w:val="20"/>
          <w:szCs w:val="20"/>
        </w:rPr>
        <w:t xml:space="preserve"> </w:t>
      </w:r>
      <w:r w:rsidR="00DF723C" w:rsidRPr="00D923D8">
        <w:rPr>
          <w:rFonts w:ascii="Century Gothic" w:hAnsi="Century Gothic" w:cs="Arial"/>
          <w:sz w:val="20"/>
          <w:szCs w:val="20"/>
        </w:rPr>
        <w:t>30 dní</w:t>
      </w:r>
      <w:r w:rsidR="00DA0B45" w:rsidRPr="00D923D8">
        <w:rPr>
          <w:rFonts w:ascii="Century Gothic" w:hAnsi="Century Gothic" w:cs="Arial"/>
          <w:sz w:val="20"/>
          <w:szCs w:val="20"/>
        </w:rPr>
        <w:t>.</w:t>
      </w:r>
      <w:r w:rsidR="00EE6191" w:rsidRPr="00D923D8">
        <w:rPr>
          <w:rFonts w:ascii="Century Gothic" w:hAnsi="Century Gothic" w:cs="Arial"/>
          <w:sz w:val="20"/>
          <w:szCs w:val="20"/>
        </w:rPr>
        <w:t xml:space="preserve"> </w:t>
      </w:r>
      <w:r w:rsidR="00570059" w:rsidRPr="00D923D8">
        <w:rPr>
          <w:rFonts w:ascii="Century Gothic" w:hAnsi="Century Gothic" w:cs="Arial"/>
          <w:sz w:val="20"/>
          <w:szCs w:val="20"/>
        </w:rPr>
        <w:t xml:space="preserve">Ve výpovědní lhůtě bude pozastaveno </w:t>
      </w:r>
      <w:r w:rsidR="00570059" w:rsidRPr="007810A4">
        <w:rPr>
          <w:rFonts w:ascii="Century Gothic" w:hAnsi="Century Gothic" w:cs="Arial"/>
          <w:sz w:val="20"/>
          <w:szCs w:val="20"/>
        </w:rPr>
        <w:t>vyplácení dotace.</w:t>
      </w:r>
    </w:p>
    <w:p w14:paraId="2FE0430C" w14:textId="77777777" w:rsidR="00A207E1" w:rsidRPr="007810A4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497900B8" w14:textId="77777777" w:rsidR="00A207E1" w:rsidRPr="007810A4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Smluvní strany můžou podat písemný návrh na zrušení smlouvy z důvodů uvedených v § 167 odst. 1 správního řádu. </w:t>
      </w:r>
      <w:r w:rsidR="00F123AD" w:rsidRPr="007810A4">
        <w:rPr>
          <w:rFonts w:ascii="Century Gothic" w:hAnsi="Century Gothic" w:cs="Arial"/>
          <w:sz w:val="20"/>
          <w:szCs w:val="20"/>
        </w:rPr>
        <w:t>Pokud strana smlouvy, kt</w:t>
      </w:r>
      <w:r w:rsidR="00B62AA2" w:rsidRPr="007810A4">
        <w:rPr>
          <w:rFonts w:ascii="Century Gothic" w:hAnsi="Century Gothic" w:cs="Arial"/>
          <w:sz w:val="20"/>
          <w:szCs w:val="20"/>
        </w:rPr>
        <w:t>e</w:t>
      </w:r>
      <w:r w:rsidR="00F123AD" w:rsidRPr="007810A4">
        <w:rPr>
          <w:rFonts w:ascii="Century Gothic" w:hAnsi="Century Gothic" w:cs="Arial"/>
          <w:sz w:val="20"/>
          <w:szCs w:val="20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421D791F" w14:textId="77777777" w:rsidR="00EE6191" w:rsidRPr="007810A4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7FBC71C6" w14:textId="77777777" w:rsidR="0050292B" w:rsidRPr="007810A4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Smlouvu lze ukončit také na základě písemné dohody smluvních stran.</w:t>
      </w:r>
    </w:p>
    <w:p w14:paraId="7B65BF1F" w14:textId="77777777" w:rsidR="00EE6191" w:rsidRPr="007810A4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096214C2" w14:textId="77777777" w:rsidR="000209BA" w:rsidRPr="007810A4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Spory z právních poměrů při poskytnutí dotace rozhoduje podle správního řádu Ministerstvo financí ČR.</w:t>
      </w:r>
    </w:p>
    <w:p w14:paraId="12C2F9C5" w14:textId="77777777" w:rsidR="004D348A" w:rsidRPr="007810A4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5CF4C33F" w14:textId="77777777" w:rsidR="00DE131E" w:rsidRPr="007810A4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34F32912" w14:textId="77777777" w:rsidR="00DE131E" w:rsidRPr="007810A4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Century Gothic" w:hAnsi="Century Gothic" w:cs="Arial"/>
          <w:b/>
          <w:sz w:val="20"/>
          <w:szCs w:val="20"/>
        </w:rPr>
      </w:pPr>
      <w:r w:rsidRPr="007810A4">
        <w:rPr>
          <w:rFonts w:ascii="Century Gothic" w:hAnsi="Century Gothic" w:cs="Arial"/>
          <w:b/>
          <w:sz w:val="20"/>
          <w:szCs w:val="20"/>
        </w:rPr>
        <w:t>Článek V</w:t>
      </w:r>
      <w:r w:rsidR="0050292B" w:rsidRPr="007810A4">
        <w:rPr>
          <w:rFonts w:ascii="Century Gothic" w:hAnsi="Century Gothic" w:cs="Arial"/>
          <w:b/>
          <w:sz w:val="20"/>
          <w:szCs w:val="20"/>
        </w:rPr>
        <w:t>I</w:t>
      </w:r>
      <w:r w:rsidRPr="007810A4">
        <w:rPr>
          <w:rFonts w:ascii="Century Gothic" w:hAnsi="Century Gothic" w:cs="Arial"/>
          <w:b/>
          <w:sz w:val="20"/>
          <w:szCs w:val="20"/>
        </w:rPr>
        <w:t>.</w:t>
      </w:r>
    </w:p>
    <w:p w14:paraId="6F7B6191" w14:textId="77777777" w:rsidR="00DE131E" w:rsidRPr="007810A4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Century Gothic" w:hAnsi="Century Gothic" w:cs="Arial"/>
          <w:b/>
          <w:sz w:val="20"/>
          <w:szCs w:val="20"/>
        </w:rPr>
      </w:pPr>
    </w:p>
    <w:p w14:paraId="6B5AE332" w14:textId="77777777" w:rsidR="00DE131E" w:rsidRPr="007810A4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Century Gothic" w:hAnsi="Century Gothic" w:cs="Arial"/>
          <w:b/>
          <w:sz w:val="20"/>
          <w:szCs w:val="20"/>
        </w:rPr>
      </w:pPr>
      <w:r w:rsidRPr="007810A4">
        <w:rPr>
          <w:rFonts w:ascii="Century Gothic" w:hAnsi="Century Gothic" w:cs="Arial"/>
          <w:b/>
          <w:sz w:val="20"/>
          <w:szCs w:val="20"/>
        </w:rPr>
        <w:t>Publicita</w:t>
      </w:r>
    </w:p>
    <w:p w14:paraId="3B39FFA8" w14:textId="77777777" w:rsidR="00DE131E" w:rsidRPr="007810A4" w:rsidRDefault="00DE131E" w:rsidP="00DE131E">
      <w:pPr>
        <w:pStyle w:val="Zkladntext"/>
        <w:ind w:left="540" w:hanging="540"/>
        <w:rPr>
          <w:rFonts w:ascii="Century Gothic" w:hAnsi="Century Gothic" w:cs="Arial"/>
          <w:sz w:val="20"/>
        </w:rPr>
      </w:pPr>
    </w:p>
    <w:p w14:paraId="0CC503C5" w14:textId="77777777" w:rsidR="00D76377" w:rsidRPr="00D76377" w:rsidRDefault="00DE131E" w:rsidP="008E2709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Century Gothic" w:hAnsi="Century Gothic" w:cs="Arial"/>
          <w:sz w:val="20"/>
        </w:rPr>
      </w:pPr>
      <w:r w:rsidRPr="00D76377">
        <w:rPr>
          <w:rFonts w:ascii="Century Gothic" w:hAnsi="Century Gothic" w:cs="Arial"/>
          <w:sz w:val="20"/>
        </w:rPr>
        <w:t xml:space="preserve">Příjemce je povinen v případě informování sdělovacích prostředků o </w:t>
      </w:r>
      <w:r w:rsidR="007664E8" w:rsidRPr="00D76377">
        <w:rPr>
          <w:rFonts w:ascii="Century Gothic" w:hAnsi="Century Gothic" w:cs="Arial"/>
          <w:sz w:val="20"/>
        </w:rPr>
        <w:t>projektu</w:t>
      </w:r>
      <w:r w:rsidRPr="00D76377">
        <w:rPr>
          <w:rFonts w:ascii="Century Gothic" w:hAnsi="Century Gothic" w:cs="Arial"/>
          <w:sz w:val="20"/>
        </w:rPr>
        <w:t xml:space="preserve"> uvést fak</w:t>
      </w:r>
      <w:r w:rsidR="007664E8" w:rsidRPr="00D76377">
        <w:rPr>
          <w:rFonts w:ascii="Century Gothic" w:hAnsi="Century Gothic" w:cs="Arial"/>
          <w:sz w:val="20"/>
        </w:rPr>
        <w:t>t, že projekt byl podpořen</w:t>
      </w:r>
      <w:r w:rsidR="00F73DF0" w:rsidRPr="00D76377">
        <w:rPr>
          <w:rFonts w:ascii="Century Gothic" w:hAnsi="Century Gothic" w:cs="Arial"/>
          <w:sz w:val="20"/>
        </w:rPr>
        <w:t xml:space="preserve"> Ústeckým krajem (poskytovatelem)</w:t>
      </w:r>
      <w:r w:rsidRPr="00D76377">
        <w:rPr>
          <w:rFonts w:ascii="Century Gothic" w:hAnsi="Century Gothic" w:cs="Arial"/>
          <w:sz w:val="20"/>
        </w:rPr>
        <w:t>.</w:t>
      </w:r>
    </w:p>
    <w:p w14:paraId="74E4061D" w14:textId="77777777" w:rsidR="00D76377" w:rsidRPr="00D76377" w:rsidRDefault="00D76377" w:rsidP="00D76377">
      <w:pPr>
        <w:pStyle w:val="Zkladntext"/>
        <w:autoSpaceDN w:val="0"/>
        <w:ind w:left="426"/>
        <w:rPr>
          <w:rFonts w:ascii="Century Gothic" w:hAnsi="Century Gothic" w:cs="Arial"/>
          <w:sz w:val="20"/>
        </w:rPr>
      </w:pPr>
    </w:p>
    <w:p w14:paraId="41A8FCDD" w14:textId="7D67A8D6" w:rsidR="00DE131E" w:rsidRPr="00D76377" w:rsidRDefault="00D76377" w:rsidP="008E2709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Century Gothic" w:hAnsi="Century Gothic" w:cs="Arial"/>
          <w:sz w:val="20"/>
        </w:rPr>
      </w:pPr>
      <w:r w:rsidRPr="00D76377">
        <w:rPr>
          <w:rFonts w:ascii="Century Gothic" w:hAnsi="Century Gothic"/>
          <w:sz w:val="20"/>
        </w:rPr>
        <w:t xml:space="preserve">Na výstupech projektu typu publikací, internetových stránek či jiných nosičů uvede příjemce skutečnost, že projekt podpořil poskytovatel </w:t>
      </w:r>
      <w:r w:rsidRPr="00D76377">
        <w:rPr>
          <w:rFonts w:ascii="Century Gothic" w:eastAsia="Poppins Light" w:hAnsi="Century Gothic" w:cs="Arial"/>
          <w:color w:val="000000"/>
          <w:sz w:val="20"/>
        </w:rPr>
        <w:t>v provedení respektující vizuální styl Ústeckého kraje. Příjemce podpisem smlouvy výslovně prohlašuje, že se s daným vizuálním stylem seznámil.</w:t>
      </w:r>
    </w:p>
    <w:p w14:paraId="1B47E611" w14:textId="77777777" w:rsidR="00D76377" w:rsidRPr="00D76377" w:rsidRDefault="00D76377" w:rsidP="00D76377">
      <w:pPr>
        <w:pStyle w:val="Zkladntext"/>
        <w:autoSpaceDN w:val="0"/>
        <w:rPr>
          <w:rFonts w:ascii="Century Gothic" w:hAnsi="Century Gothic" w:cs="Arial"/>
          <w:sz w:val="20"/>
        </w:rPr>
      </w:pPr>
    </w:p>
    <w:p w14:paraId="246B0F33" w14:textId="695F9D64" w:rsidR="00535DA2" w:rsidRPr="00535DA2" w:rsidRDefault="00246A4D" w:rsidP="00535DA2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240"/>
        <w:ind w:left="426" w:hanging="426"/>
        <w:rPr>
          <w:rFonts w:ascii="Century Gothic" w:hAnsi="Century Gothic" w:cs="Arial"/>
          <w:sz w:val="20"/>
        </w:rPr>
      </w:pPr>
      <w:r w:rsidRPr="00D76377">
        <w:rPr>
          <w:rFonts w:ascii="Century Gothic" w:hAnsi="Century Gothic" w:cs="Arial"/>
          <w:sz w:val="20"/>
        </w:rPr>
        <w:t>V případě, že účelem poskytnutí</w:t>
      </w:r>
      <w:r w:rsidR="00535DA2">
        <w:rPr>
          <w:rFonts w:ascii="Century Gothic" w:hAnsi="Century Gothic" w:cs="Arial"/>
          <w:sz w:val="20"/>
        </w:rPr>
        <w:t xml:space="preserve"> investiční</w:t>
      </w:r>
      <w:r w:rsidRPr="00D76377">
        <w:rPr>
          <w:rFonts w:ascii="Century Gothic" w:hAnsi="Century Gothic" w:cs="Arial"/>
          <w:sz w:val="20"/>
        </w:rPr>
        <w:t xml:space="preserve"> dotace je podpora výstavby </w:t>
      </w:r>
      <w:r w:rsidR="00EE242A" w:rsidRPr="00D76377">
        <w:rPr>
          <w:rFonts w:ascii="Century Gothic" w:hAnsi="Century Gothic" w:cs="Arial"/>
          <w:sz w:val="20"/>
        </w:rPr>
        <w:t>požární zbrojnice,</w:t>
      </w:r>
      <w:r w:rsidRPr="00D76377">
        <w:rPr>
          <w:rFonts w:ascii="Century Gothic" w:hAnsi="Century Gothic" w:cs="Arial"/>
          <w:sz w:val="20"/>
        </w:rPr>
        <w:t xml:space="preserve"> bude na ní nebo v její bezprostřední blízkosti umístěna tabulka (nálepka) s</w:t>
      </w:r>
      <w:r w:rsidR="00D76377">
        <w:rPr>
          <w:rFonts w:ascii="Century Gothic" w:hAnsi="Century Gothic" w:cs="Arial"/>
          <w:sz w:val="20"/>
        </w:rPr>
        <w:t> logem poskytovat</w:t>
      </w:r>
      <w:r w:rsidR="00535DA2">
        <w:rPr>
          <w:rFonts w:ascii="Century Gothic" w:hAnsi="Century Gothic" w:cs="Arial"/>
          <w:sz w:val="20"/>
        </w:rPr>
        <w:t>e</w:t>
      </w:r>
      <w:r w:rsidR="00D76377">
        <w:rPr>
          <w:rFonts w:ascii="Century Gothic" w:hAnsi="Century Gothic" w:cs="Arial"/>
          <w:sz w:val="20"/>
        </w:rPr>
        <w:t>le</w:t>
      </w:r>
      <w:r w:rsidRPr="00D76377">
        <w:rPr>
          <w:rFonts w:ascii="Century Gothic" w:hAnsi="Century Gothic" w:cs="Arial"/>
          <w:sz w:val="20"/>
        </w:rPr>
        <w:t xml:space="preserve"> v provedení respektující </w:t>
      </w:r>
      <w:proofErr w:type="spellStart"/>
      <w:r w:rsidRPr="00D76377">
        <w:rPr>
          <w:rFonts w:ascii="Century Gothic" w:hAnsi="Century Gothic" w:cs="Arial"/>
          <w:sz w:val="20"/>
        </w:rPr>
        <w:t>logomanuál</w:t>
      </w:r>
      <w:proofErr w:type="spellEnd"/>
      <w:r w:rsidRPr="00D76377">
        <w:rPr>
          <w:rFonts w:ascii="Century Gothic" w:hAnsi="Century Gothic" w:cs="Arial"/>
          <w:sz w:val="20"/>
        </w:rPr>
        <w:t xml:space="preserve"> poskytovatele.</w:t>
      </w:r>
      <w:r w:rsidR="00EE242A" w:rsidRPr="00D76377">
        <w:rPr>
          <w:rFonts w:ascii="Century Gothic" w:hAnsi="Century Gothic" w:cs="Arial"/>
          <w:sz w:val="20"/>
        </w:rPr>
        <w:t xml:space="preserve"> </w:t>
      </w:r>
    </w:p>
    <w:p w14:paraId="4715E7D2" w14:textId="5A8E69CD" w:rsidR="00535DA2" w:rsidRPr="00686F49" w:rsidRDefault="00EE242A" w:rsidP="00535DA2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240"/>
        <w:ind w:left="426" w:hanging="426"/>
        <w:rPr>
          <w:rFonts w:ascii="Century Gothic" w:hAnsi="Century Gothic" w:cs="Arial"/>
          <w:sz w:val="20"/>
        </w:rPr>
      </w:pPr>
      <w:r w:rsidRPr="00D76377">
        <w:rPr>
          <w:rFonts w:ascii="Century Gothic" w:hAnsi="Century Gothic" w:cs="Arial"/>
          <w:sz w:val="20"/>
        </w:rPr>
        <w:t>V případě, že účelem poskytnutí</w:t>
      </w:r>
      <w:r w:rsidR="00535DA2">
        <w:rPr>
          <w:rFonts w:ascii="Century Gothic" w:hAnsi="Century Gothic" w:cs="Arial"/>
          <w:sz w:val="20"/>
        </w:rPr>
        <w:t xml:space="preserve"> investiční</w:t>
      </w:r>
      <w:r w:rsidRPr="00D76377">
        <w:rPr>
          <w:rFonts w:ascii="Century Gothic" w:hAnsi="Century Gothic" w:cs="Arial"/>
          <w:sz w:val="20"/>
        </w:rPr>
        <w:t xml:space="preserve"> dotace je podpora pořízení automobilu nebo přívěsu bude tento v zadní části označen tabulkou (nálepkou) </w:t>
      </w:r>
      <w:r w:rsidR="00535DA2">
        <w:rPr>
          <w:rFonts w:ascii="Century Gothic" w:hAnsi="Century Gothic" w:cs="Arial"/>
          <w:sz w:val="20"/>
        </w:rPr>
        <w:t>s logem poskytovatele</w:t>
      </w:r>
      <w:r w:rsidRPr="00D76377">
        <w:rPr>
          <w:rFonts w:ascii="Century Gothic" w:hAnsi="Century Gothic" w:cs="Arial"/>
          <w:sz w:val="20"/>
        </w:rPr>
        <w:t xml:space="preserve"> v </w:t>
      </w:r>
      <w:r w:rsidRPr="00686F49">
        <w:rPr>
          <w:rFonts w:ascii="Century Gothic" w:hAnsi="Century Gothic" w:cs="Arial"/>
          <w:sz w:val="20"/>
        </w:rPr>
        <w:t xml:space="preserve">provedení respektující </w:t>
      </w:r>
      <w:proofErr w:type="spellStart"/>
      <w:r w:rsidRPr="00686F49">
        <w:rPr>
          <w:rFonts w:ascii="Century Gothic" w:hAnsi="Century Gothic" w:cs="Arial"/>
          <w:sz w:val="20"/>
        </w:rPr>
        <w:t>logomanuál</w:t>
      </w:r>
      <w:proofErr w:type="spellEnd"/>
      <w:r w:rsidRPr="00686F49">
        <w:rPr>
          <w:rFonts w:ascii="Century Gothic" w:hAnsi="Century Gothic" w:cs="Arial"/>
          <w:sz w:val="20"/>
        </w:rPr>
        <w:t xml:space="preserve"> poskytovatele.</w:t>
      </w:r>
      <w:r w:rsidR="00535DA2" w:rsidRPr="00686F49">
        <w:rPr>
          <w:rFonts w:ascii="Century Gothic" w:hAnsi="Century Gothic"/>
          <w:sz w:val="20"/>
        </w:rPr>
        <w:t xml:space="preserve"> </w:t>
      </w:r>
    </w:p>
    <w:p w14:paraId="2AC61E32" w14:textId="5415A692" w:rsidR="00D76377" w:rsidRPr="00D76377" w:rsidRDefault="00535DA2" w:rsidP="00D76377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Century Gothic" w:hAnsi="Century Gothic" w:cs="Arial"/>
          <w:sz w:val="20"/>
        </w:rPr>
      </w:pPr>
      <w:r w:rsidRPr="00686F49">
        <w:rPr>
          <w:rFonts w:ascii="Century Gothic" w:hAnsi="Century Gothic"/>
          <w:sz w:val="20"/>
        </w:rPr>
        <w:t>Příjemce je povinen, před splněním ustanovení bodů 3 a 4, předložit návrh způsobu použití a umístění loga poskytovatele ke schválení poskytovateli</w:t>
      </w:r>
      <w:r w:rsidRPr="00D76377">
        <w:rPr>
          <w:rFonts w:ascii="Century Gothic" w:hAnsi="Century Gothic"/>
          <w:sz w:val="20"/>
        </w:rPr>
        <w:t>, případně upravit návrh podle námitek poskytovatele a předložit ho poskytovateli ke konečnému schválení. Za poskytovatele rozhoduje kontaktní osoba uvedená v označení smluvních stran.</w:t>
      </w:r>
    </w:p>
    <w:p w14:paraId="0D813CA8" w14:textId="77777777" w:rsidR="00D76377" w:rsidRPr="00D76377" w:rsidRDefault="00D76377" w:rsidP="00D76377">
      <w:pPr>
        <w:pStyle w:val="Odstavecseseznamem"/>
        <w:spacing w:after="0"/>
        <w:rPr>
          <w:rFonts w:ascii="Century Gothic" w:eastAsia="Poppins Light" w:hAnsi="Century Gothic" w:cs="Arial"/>
          <w:color w:val="000000"/>
          <w:sz w:val="20"/>
          <w:szCs w:val="20"/>
        </w:rPr>
      </w:pPr>
    </w:p>
    <w:p w14:paraId="3F34D655" w14:textId="77777777" w:rsidR="00D76377" w:rsidRPr="00D76377" w:rsidRDefault="00D76377" w:rsidP="00D76377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Century Gothic" w:hAnsi="Century Gothic" w:cs="Arial"/>
          <w:sz w:val="20"/>
        </w:rPr>
      </w:pPr>
      <w:r w:rsidRPr="00D76377">
        <w:rPr>
          <w:rFonts w:ascii="Century Gothic" w:eastAsia="Poppins Light" w:hAnsi="Century Gothic" w:cs="Arial"/>
          <w:color w:val="000000"/>
          <w:sz w:val="20"/>
        </w:rPr>
        <w:t>Logo poskytovatele musí být na všech výstupech uvedeno na prioritní pozici.</w:t>
      </w:r>
      <w:r w:rsidRPr="00D76377">
        <w:rPr>
          <w:rFonts w:ascii="Century Gothic" w:hAnsi="Century Gothic"/>
          <w:sz w:val="20"/>
        </w:rPr>
        <w:t xml:space="preserve"> </w:t>
      </w:r>
    </w:p>
    <w:p w14:paraId="690F62CD" w14:textId="77777777" w:rsidR="00D76377" w:rsidRPr="00D76377" w:rsidRDefault="00D76377" w:rsidP="00D76377">
      <w:pPr>
        <w:pStyle w:val="Odstavecseseznamem"/>
        <w:spacing w:after="0"/>
        <w:rPr>
          <w:rFonts w:ascii="Century Gothic" w:hAnsi="Century Gothic"/>
          <w:sz w:val="20"/>
          <w:szCs w:val="20"/>
        </w:rPr>
      </w:pPr>
    </w:p>
    <w:p w14:paraId="0E73CC7E" w14:textId="77777777" w:rsidR="00D76377" w:rsidRPr="00D76377" w:rsidRDefault="00D76377" w:rsidP="008403CB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Century Gothic" w:hAnsi="Century Gothic" w:cs="Arial"/>
          <w:sz w:val="20"/>
        </w:rPr>
      </w:pPr>
      <w:r w:rsidRPr="00D76377">
        <w:rPr>
          <w:rFonts w:ascii="Century Gothic" w:hAnsi="Century Gothic"/>
          <w:sz w:val="20"/>
        </w:rPr>
        <w:t>Příjemce je povinen předložit návrh způsobu použití a umístění loga poskytovatele ke schválení poskytovateli, případně upravit návrh podle námitek poskytovatele a předložit ho poskytovateli ke konečnému schválení. Za poskytovatele rozhoduje kontaktní osoba uvedená v označení smluvních stran.</w:t>
      </w:r>
    </w:p>
    <w:p w14:paraId="3BB245B3" w14:textId="77777777" w:rsidR="00DE131E" w:rsidRPr="007810A4" w:rsidRDefault="00DE131E" w:rsidP="00535DA2">
      <w:pPr>
        <w:pStyle w:val="Zkladntext"/>
        <w:tabs>
          <w:tab w:val="left" w:pos="284"/>
          <w:tab w:val="num" w:pos="426"/>
        </w:tabs>
        <w:rPr>
          <w:rFonts w:ascii="Century Gothic" w:hAnsi="Century Gothic" w:cs="Arial"/>
          <w:sz w:val="20"/>
        </w:rPr>
      </w:pPr>
    </w:p>
    <w:p w14:paraId="4128C3DC" w14:textId="77777777" w:rsidR="008E2709" w:rsidRPr="007810A4" w:rsidRDefault="00B979F9" w:rsidP="008E2709">
      <w:pPr>
        <w:pStyle w:val="Normlnodstavec"/>
        <w:tabs>
          <w:tab w:val="num" w:pos="426"/>
        </w:tabs>
        <w:spacing w:after="0"/>
        <w:ind w:left="426" w:hanging="426"/>
        <w:rPr>
          <w:rFonts w:ascii="Century Gothic" w:hAnsi="Century Gothic" w:cs="Arial"/>
          <w:sz w:val="20"/>
          <w:lang w:val="cs-CZ"/>
        </w:rPr>
      </w:pPr>
      <w:r w:rsidRPr="007810A4">
        <w:rPr>
          <w:rFonts w:ascii="Century Gothic" w:hAnsi="Century Gothic" w:cs="Arial"/>
          <w:sz w:val="20"/>
          <w:lang w:val="cs-CZ"/>
        </w:rPr>
        <w:t>5</w:t>
      </w:r>
      <w:r w:rsidR="008E38ED" w:rsidRPr="007810A4">
        <w:rPr>
          <w:rFonts w:ascii="Century Gothic" w:hAnsi="Century Gothic" w:cs="Arial"/>
          <w:sz w:val="20"/>
          <w:lang w:val="cs-CZ"/>
        </w:rPr>
        <w:t>.</w:t>
      </w:r>
      <w:r w:rsidR="000B03A0" w:rsidRPr="007810A4">
        <w:rPr>
          <w:rFonts w:ascii="Century Gothic" w:hAnsi="Century Gothic" w:cs="Arial"/>
          <w:sz w:val="20"/>
          <w:lang w:val="cs-CZ"/>
        </w:rPr>
        <w:t xml:space="preserve">   </w:t>
      </w:r>
      <w:r w:rsidR="00DE131E" w:rsidRPr="007810A4">
        <w:rPr>
          <w:rFonts w:ascii="Century Gothic" w:hAnsi="Century Gothic" w:cs="Arial"/>
          <w:sz w:val="20"/>
          <w:lang w:val="cs-CZ"/>
        </w:rPr>
        <w:t xml:space="preserve">Příjemce </w:t>
      </w:r>
      <w:r w:rsidR="00F73DF0" w:rsidRPr="007810A4">
        <w:rPr>
          <w:rFonts w:ascii="Century Gothic" w:hAnsi="Century Gothic" w:cs="Arial"/>
          <w:sz w:val="20"/>
          <w:lang w:val="cs-CZ"/>
        </w:rPr>
        <w:t>je povinen prezentovat poskytovatele</w:t>
      </w:r>
      <w:r w:rsidR="00DE131E" w:rsidRPr="007810A4">
        <w:rPr>
          <w:rFonts w:ascii="Century Gothic" w:hAnsi="Century Gothic" w:cs="Arial"/>
          <w:sz w:val="20"/>
          <w:lang w:val="cs-CZ"/>
        </w:rPr>
        <w:t xml:space="preserve"> v následujícím rozsahu, a to nejméně po dobu </w:t>
      </w:r>
      <w:r w:rsidR="008E2709" w:rsidRPr="007810A4">
        <w:rPr>
          <w:rFonts w:ascii="Century Gothic" w:hAnsi="Century Gothic" w:cs="Arial"/>
          <w:sz w:val="20"/>
          <w:lang w:val="cs-CZ"/>
        </w:rPr>
        <w:t>trvání projektu</w:t>
      </w:r>
      <w:r w:rsidR="00DE131E" w:rsidRPr="007810A4">
        <w:rPr>
          <w:rFonts w:ascii="Century Gothic" w:hAnsi="Century Gothic" w:cs="Arial"/>
          <w:sz w:val="20"/>
          <w:lang w:val="cs-CZ"/>
        </w:rPr>
        <w:t>:</w:t>
      </w:r>
    </w:p>
    <w:p w14:paraId="78C7EF4A" w14:textId="77777777" w:rsidR="00AD4053" w:rsidRDefault="008E2709" w:rsidP="00AD4053">
      <w:pPr>
        <w:pStyle w:val="slovan"/>
        <w:numPr>
          <w:ilvl w:val="0"/>
          <w:numId w:val="26"/>
        </w:numPr>
        <w:ind w:left="851" w:hanging="425"/>
      </w:pPr>
      <w:r w:rsidRPr="007810A4">
        <w:rPr>
          <w:rFonts w:cs="Arial"/>
        </w:rPr>
        <w:lastRenderedPageBreak/>
        <w:t>logo poskytovatele umístěné, v souladu s </w:t>
      </w:r>
      <w:proofErr w:type="spellStart"/>
      <w:r w:rsidRPr="007810A4">
        <w:rPr>
          <w:rFonts w:cs="Arial"/>
        </w:rPr>
        <w:t>logomanuálem</w:t>
      </w:r>
      <w:proofErr w:type="spellEnd"/>
      <w:r w:rsidRPr="007810A4">
        <w:rPr>
          <w:rFonts w:cs="Arial"/>
        </w:rPr>
        <w:t>, na – pozvánkách, plakátech, programech, vstupenkách souvisejících s akcí (projektem),</w:t>
      </w:r>
      <w:r w:rsidR="009447D0" w:rsidRPr="009447D0">
        <w:t xml:space="preserve"> </w:t>
      </w:r>
    </w:p>
    <w:p w14:paraId="44D0E089" w14:textId="77777777" w:rsidR="00AD4053" w:rsidRPr="00AD4053" w:rsidRDefault="009447D0" w:rsidP="00AD4053">
      <w:pPr>
        <w:pStyle w:val="slovan"/>
        <w:numPr>
          <w:ilvl w:val="0"/>
          <w:numId w:val="26"/>
        </w:numPr>
        <w:ind w:left="851" w:hanging="425"/>
      </w:pPr>
      <w:r w:rsidRPr="00E408BB">
        <w:t xml:space="preserve">verbální prezentace poskytovatele v médiích a na tiskových konferencích pořádaných u příležitosti </w:t>
      </w:r>
      <w:r>
        <w:t>projektu/</w:t>
      </w:r>
      <w:r w:rsidRPr="00E408BB">
        <w:t>akce,</w:t>
      </w:r>
      <w:r w:rsidR="00AD4053" w:rsidRPr="00AD4053">
        <w:rPr>
          <w:rFonts w:cs="Arial"/>
        </w:rPr>
        <w:t xml:space="preserve"> </w:t>
      </w:r>
    </w:p>
    <w:p w14:paraId="45558E83" w14:textId="77777777" w:rsidR="00AD4053" w:rsidRPr="00AD4053" w:rsidRDefault="00AD4053" w:rsidP="00AD4053">
      <w:pPr>
        <w:pStyle w:val="slovan"/>
        <w:numPr>
          <w:ilvl w:val="0"/>
          <w:numId w:val="26"/>
        </w:numPr>
        <w:ind w:left="851" w:hanging="425"/>
      </w:pPr>
      <w:r w:rsidRPr="00AD4053">
        <w:rPr>
          <w:rFonts w:cs="Arial"/>
        </w:rPr>
        <w:t>viditelné a prominentní umístění loga poskytovatele v místech konání akce (realizace projektu) v počtu odpovídajícím rozsahu a významu akce,</w:t>
      </w:r>
      <w:r w:rsidRPr="00AD4053">
        <w:rPr>
          <w:rFonts w:cs="Arial"/>
          <w:bCs/>
        </w:rPr>
        <w:t xml:space="preserve"> </w:t>
      </w:r>
    </w:p>
    <w:p w14:paraId="230CD77D" w14:textId="0039F27A" w:rsidR="009447D0" w:rsidRPr="00E408BB" w:rsidRDefault="00AD4053" w:rsidP="006143A6">
      <w:pPr>
        <w:pStyle w:val="slovan"/>
        <w:numPr>
          <w:ilvl w:val="0"/>
          <w:numId w:val="26"/>
        </w:numPr>
        <w:ind w:left="851" w:hanging="425"/>
      </w:pPr>
      <w:r w:rsidRPr="00AD4053">
        <w:rPr>
          <w:rFonts w:cs="Arial"/>
          <w:bCs/>
        </w:rPr>
        <w:t xml:space="preserve">umístění aktivního odkazu www.kr-ustecky.cz </w:t>
      </w:r>
      <w:hyperlink w:history="1"/>
      <w:r w:rsidRPr="00AD4053">
        <w:rPr>
          <w:rFonts w:cs="Arial"/>
          <w:bCs/>
        </w:rPr>
        <w:t>na internetových stránkách souvisejících s</w:t>
      </w:r>
      <w:r w:rsidR="00B60D4A">
        <w:rPr>
          <w:rFonts w:cs="Arial"/>
          <w:bCs/>
        </w:rPr>
        <w:t xml:space="preserve"> </w:t>
      </w:r>
      <w:r w:rsidRPr="00AD4053">
        <w:rPr>
          <w:rFonts w:cs="Arial"/>
          <w:bCs/>
        </w:rPr>
        <w:t>realizací projektu.</w:t>
      </w:r>
    </w:p>
    <w:p w14:paraId="43FEF076" w14:textId="77777777" w:rsidR="00DE131E" w:rsidRPr="007810A4" w:rsidRDefault="00DE131E" w:rsidP="008E2709">
      <w:pPr>
        <w:pStyle w:val="odrzka"/>
        <w:numPr>
          <w:ilvl w:val="0"/>
          <w:numId w:val="0"/>
        </w:numPr>
        <w:tabs>
          <w:tab w:val="left" w:pos="851"/>
        </w:tabs>
        <w:ind w:left="900"/>
        <w:jc w:val="both"/>
        <w:rPr>
          <w:rFonts w:ascii="Century Gothic" w:hAnsi="Century Gothic" w:cs="Arial"/>
          <w:b w:val="0"/>
          <w:color w:val="0070C0"/>
          <w:sz w:val="20"/>
          <w:szCs w:val="20"/>
        </w:rPr>
      </w:pPr>
    </w:p>
    <w:p w14:paraId="265BAC0C" w14:textId="77777777" w:rsidR="00DE131E" w:rsidRPr="00AD4053" w:rsidRDefault="00B979F9" w:rsidP="00184695">
      <w:pPr>
        <w:pStyle w:val="Zkladntext"/>
        <w:autoSpaceDN w:val="0"/>
        <w:ind w:left="360" w:hanging="360"/>
        <w:rPr>
          <w:rFonts w:ascii="Century Gothic" w:hAnsi="Century Gothic" w:cs="Arial"/>
          <w:sz w:val="20"/>
        </w:rPr>
      </w:pPr>
      <w:r w:rsidRPr="00AD4053">
        <w:rPr>
          <w:rFonts w:ascii="Century Gothic" w:hAnsi="Century Gothic" w:cs="Arial"/>
          <w:sz w:val="20"/>
        </w:rPr>
        <w:t>6</w:t>
      </w:r>
      <w:r w:rsidR="00184695" w:rsidRPr="00AD4053">
        <w:rPr>
          <w:rFonts w:ascii="Century Gothic" w:hAnsi="Century Gothic" w:cs="Arial"/>
          <w:sz w:val="20"/>
        </w:rPr>
        <w:t xml:space="preserve">.   </w:t>
      </w:r>
      <w:r w:rsidR="00DE131E" w:rsidRPr="00AD4053">
        <w:rPr>
          <w:rFonts w:ascii="Century Gothic" w:hAnsi="Century Gothic" w:cs="Arial"/>
          <w:sz w:val="20"/>
        </w:rPr>
        <w:t xml:space="preserve">Logo </w:t>
      </w:r>
      <w:r w:rsidR="00BF1FB9" w:rsidRPr="00AD4053">
        <w:rPr>
          <w:rFonts w:ascii="Century Gothic" w:hAnsi="Century Gothic" w:cs="Arial"/>
          <w:sz w:val="20"/>
        </w:rPr>
        <w:t>Ústeckého k</w:t>
      </w:r>
      <w:r w:rsidR="00DE131E" w:rsidRPr="00AD4053">
        <w:rPr>
          <w:rFonts w:ascii="Century Gothic" w:hAnsi="Century Gothic" w:cs="Arial"/>
          <w:sz w:val="20"/>
        </w:rPr>
        <w:t xml:space="preserve">raje </w:t>
      </w:r>
      <w:r w:rsidR="00BF1FB9" w:rsidRPr="00AD4053">
        <w:rPr>
          <w:rFonts w:ascii="Century Gothic" w:hAnsi="Century Gothic" w:cs="Arial"/>
          <w:sz w:val="20"/>
        </w:rPr>
        <w:t xml:space="preserve">(poskytovatele) </w:t>
      </w:r>
      <w:r w:rsidR="00DE131E" w:rsidRPr="00AD4053">
        <w:rPr>
          <w:rFonts w:ascii="Century Gothic" w:hAnsi="Century Gothic" w:cs="Arial"/>
          <w:sz w:val="20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25E3FF49" w14:textId="77777777" w:rsidR="00B979F9" w:rsidRPr="00AD4053" w:rsidRDefault="00B979F9" w:rsidP="00184695">
      <w:pPr>
        <w:pStyle w:val="Zkladntext"/>
        <w:autoSpaceDN w:val="0"/>
        <w:ind w:left="360" w:hanging="360"/>
        <w:rPr>
          <w:rFonts w:ascii="Century Gothic" w:hAnsi="Century Gothic" w:cs="Arial"/>
          <w:sz w:val="20"/>
        </w:rPr>
      </w:pPr>
    </w:p>
    <w:p w14:paraId="36C54C77" w14:textId="77777777" w:rsidR="00B979F9" w:rsidRPr="00AD4053" w:rsidRDefault="00B979F9" w:rsidP="00B979F9">
      <w:pPr>
        <w:pStyle w:val="Zkladntext"/>
        <w:autoSpaceDN w:val="0"/>
        <w:ind w:left="360" w:hanging="360"/>
        <w:rPr>
          <w:rFonts w:ascii="Century Gothic" w:hAnsi="Century Gothic" w:cs="Arial"/>
          <w:sz w:val="20"/>
        </w:rPr>
      </w:pPr>
      <w:r w:rsidRPr="00AD4053">
        <w:rPr>
          <w:rFonts w:ascii="Century Gothic" w:hAnsi="Century Gothic" w:cs="Arial"/>
          <w:sz w:val="20"/>
        </w:rPr>
        <w:t>7.</w:t>
      </w:r>
      <w:r w:rsidRPr="00AD4053">
        <w:rPr>
          <w:rFonts w:ascii="Century Gothic" w:hAnsi="Century Gothic" w:cs="Arial"/>
          <w:sz w:val="20"/>
        </w:rPr>
        <w:tab/>
        <w:t>Odkaz na vzory publicity:</w:t>
      </w:r>
    </w:p>
    <w:p w14:paraId="4A134CDE" w14:textId="77777777" w:rsidR="00275144" w:rsidRPr="00AD4053" w:rsidRDefault="00B979F9" w:rsidP="00B979F9">
      <w:pPr>
        <w:pStyle w:val="Zkladntext"/>
        <w:autoSpaceDN w:val="0"/>
        <w:ind w:left="360" w:hanging="360"/>
        <w:rPr>
          <w:rFonts w:ascii="Century Gothic" w:hAnsi="Century Gothic"/>
          <w:sz w:val="20"/>
        </w:rPr>
      </w:pPr>
      <w:r w:rsidRPr="00AD4053">
        <w:rPr>
          <w:rFonts w:ascii="Century Gothic" w:hAnsi="Century Gothic" w:cs="Arial"/>
          <w:sz w:val="20"/>
        </w:rPr>
        <w:tab/>
      </w:r>
      <w:hyperlink r:id="rId15" w:history="1">
        <w:hyperlink r:id="rId16" w:history="1">
          <w:r w:rsidR="00E53EA0" w:rsidRPr="00AD4053">
            <w:rPr>
              <w:rStyle w:val="Hypertextovodkaz"/>
              <w:rFonts w:ascii="Century Gothic" w:hAnsi="Century Gothic"/>
              <w:sz w:val="20"/>
            </w:rPr>
            <w:t>https://www.kr-ustecky.cz/povinna-publicita/ds-100932/p1=295551</w:t>
          </w:r>
        </w:hyperlink>
      </w:hyperlink>
    </w:p>
    <w:p w14:paraId="6178C01B" w14:textId="77777777" w:rsidR="00E53EA0" w:rsidRPr="00AD4053" w:rsidRDefault="00E53EA0" w:rsidP="00B979F9">
      <w:pPr>
        <w:pStyle w:val="Zkladntext"/>
        <w:autoSpaceDN w:val="0"/>
        <w:ind w:left="360" w:hanging="360"/>
        <w:rPr>
          <w:rFonts w:ascii="Century Gothic" w:hAnsi="Century Gothic" w:cs="Arial"/>
          <w:sz w:val="20"/>
        </w:rPr>
      </w:pPr>
    </w:p>
    <w:p w14:paraId="706EB561" w14:textId="77777777" w:rsidR="00275144" w:rsidRPr="00AD4053" w:rsidRDefault="00275144" w:rsidP="00B979F9">
      <w:pPr>
        <w:pStyle w:val="Zkladntext"/>
        <w:autoSpaceDN w:val="0"/>
        <w:ind w:left="360" w:hanging="360"/>
        <w:rPr>
          <w:rFonts w:ascii="Century Gothic" w:hAnsi="Century Gothic" w:cs="Arial"/>
          <w:sz w:val="20"/>
        </w:rPr>
      </w:pPr>
    </w:p>
    <w:p w14:paraId="623147D1" w14:textId="77777777" w:rsidR="00526B4B" w:rsidRPr="007810A4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b/>
          <w:bCs/>
          <w:sz w:val="20"/>
          <w:szCs w:val="20"/>
        </w:rPr>
        <w:t>Článek V</w:t>
      </w:r>
      <w:r w:rsidR="00DE131E" w:rsidRPr="007810A4">
        <w:rPr>
          <w:rFonts w:ascii="Century Gothic" w:hAnsi="Century Gothic" w:cs="Arial"/>
          <w:b/>
          <w:bCs/>
          <w:sz w:val="20"/>
          <w:szCs w:val="20"/>
        </w:rPr>
        <w:t>I</w:t>
      </w:r>
      <w:r w:rsidR="0050292B" w:rsidRPr="007810A4">
        <w:rPr>
          <w:rFonts w:ascii="Century Gothic" w:hAnsi="Century Gothic" w:cs="Arial"/>
          <w:b/>
          <w:bCs/>
          <w:sz w:val="20"/>
          <w:szCs w:val="20"/>
        </w:rPr>
        <w:t>I</w:t>
      </w:r>
      <w:r w:rsidRPr="007810A4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179D0740" w14:textId="77777777" w:rsidR="00526B4B" w:rsidRPr="007810A4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Century Gothic" w:hAnsi="Century Gothic" w:cs="Arial"/>
          <w:b/>
          <w:bCs/>
          <w:sz w:val="20"/>
          <w:szCs w:val="20"/>
        </w:rPr>
      </w:pPr>
      <w:r w:rsidRPr="007810A4">
        <w:rPr>
          <w:rFonts w:ascii="Century Gothic" w:hAnsi="Century Gothic" w:cs="Arial"/>
          <w:b/>
          <w:bCs/>
          <w:sz w:val="20"/>
          <w:szCs w:val="20"/>
        </w:rPr>
        <w:t>Ostatní ujednání</w:t>
      </w:r>
    </w:p>
    <w:p w14:paraId="7E2BF26B" w14:textId="77777777" w:rsidR="00895E2B" w:rsidRPr="007810A4" w:rsidRDefault="00F82476" w:rsidP="00895E2B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="Century Gothic" w:hAnsi="Century Gothic" w:cs="Arial"/>
          <w:i/>
          <w:color w:val="FF0000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1. </w:t>
      </w:r>
      <w:r w:rsidR="00895E2B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>Varianta 1</w:t>
      </w:r>
      <w:r w:rsidR="00043C55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 xml:space="preserve"> - úřední </w:t>
      </w:r>
      <w:proofErr w:type="gramStart"/>
      <w:r w:rsidR="00043C55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>deska</w:t>
      </w:r>
      <w:r w:rsidR="00895E2B" w:rsidRPr="007810A4">
        <w:rPr>
          <w:rFonts w:ascii="Century Gothic" w:hAnsi="Century Gothic" w:cs="Arial"/>
          <w:sz w:val="20"/>
          <w:szCs w:val="20"/>
        </w:rPr>
        <w:t xml:space="preserve"> - </w:t>
      </w:r>
      <w:r w:rsidR="00895E2B" w:rsidRPr="007810A4">
        <w:rPr>
          <w:rFonts w:ascii="Century Gothic" w:hAnsi="Century Gothic" w:cs="Arial"/>
          <w:color w:val="3333FF"/>
          <w:sz w:val="20"/>
          <w:szCs w:val="20"/>
        </w:rPr>
        <w:t>Tato</w:t>
      </w:r>
      <w:proofErr w:type="gramEnd"/>
      <w:r w:rsidR="00895E2B" w:rsidRPr="007810A4">
        <w:rPr>
          <w:rFonts w:ascii="Century Gothic" w:hAnsi="Century Gothic" w:cs="Arial"/>
          <w:color w:val="3333FF"/>
          <w:sz w:val="20"/>
          <w:szCs w:val="20"/>
        </w:rPr>
        <w:t xml:space="preserve">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 Smlouva nabývá platnosti a účinnosti dnem jejího uzavření.</w:t>
      </w:r>
      <w:r w:rsidR="00895E2B" w:rsidRPr="007810A4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895E2B" w:rsidRPr="007810A4">
        <w:rPr>
          <w:rFonts w:ascii="Century Gothic" w:hAnsi="Century Gothic" w:cs="Arial"/>
          <w:color w:val="FF0000"/>
          <w:sz w:val="20"/>
          <w:szCs w:val="20"/>
        </w:rPr>
        <w:t xml:space="preserve">(Pozn.: U smluv nad 50 000,- Kč či přesahujících tuto částku uzavřeným dodatkem, která je zveřejňována pouze na </w:t>
      </w:r>
      <w:r w:rsidR="00895E2B" w:rsidRPr="007810A4">
        <w:rPr>
          <w:rFonts w:ascii="Century Gothic" w:hAnsi="Century Gothic" w:cs="Arial"/>
          <w:b/>
          <w:color w:val="FF0000"/>
          <w:sz w:val="20"/>
          <w:szCs w:val="20"/>
        </w:rPr>
        <w:t>úřední desce</w:t>
      </w:r>
      <w:r w:rsidR="00895E2B" w:rsidRPr="007810A4">
        <w:rPr>
          <w:rFonts w:ascii="Century Gothic" w:hAnsi="Century Gothic" w:cs="Arial"/>
          <w:color w:val="FF0000"/>
          <w:sz w:val="20"/>
          <w:szCs w:val="20"/>
        </w:rPr>
        <w:t>)</w:t>
      </w:r>
    </w:p>
    <w:p w14:paraId="770000B5" w14:textId="77777777" w:rsidR="00895E2B" w:rsidRPr="007810A4" w:rsidRDefault="00895E2B" w:rsidP="00043C55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76"/>
        <w:jc w:val="both"/>
        <w:textAlignment w:val="baseline"/>
        <w:rPr>
          <w:rFonts w:ascii="Century Gothic" w:hAnsi="Century Gothic" w:cs="Arial"/>
          <w:i/>
          <w:color w:val="FF0000"/>
          <w:sz w:val="20"/>
          <w:szCs w:val="20"/>
        </w:rPr>
      </w:pPr>
      <w:r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 xml:space="preserve">Varianta 2 </w:t>
      </w:r>
      <w:r w:rsidR="00043C55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>– registr</w:t>
      </w:r>
      <w:r w:rsidR="00B52259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 xml:space="preserve"> </w:t>
      </w:r>
      <w:proofErr w:type="gramStart"/>
      <w:r w:rsidR="00043C55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>smluv</w:t>
      </w:r>
      <w:r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 xml:space="preserve"> </w:t>
      </w:r>
      <w:r w:rsidR="00043C55" w:rsidRPr="007810A4">
        <w:rPr>
          <w:rFonts w:ascii="Century Gothic" w:hAnsi="Century Gothic" w:cs="Arial"/>
          <w:color w:val="3333FF"/>
          <w:sz w:val="20"/>
          <w:szCs w:val="20"/>
        </w:rPr>
        <w:t xml:space="preserve"> -</w:t>
      </w:r>
      <w:proofErr w:type="gramEnd"/>
      <w:r w:rsidR="00043C55" w:rsidRPr="007810A4">
        <w:rPr>
          <w:rFonts w:ascii="Century Gothic" w:hAnsi="Century Gothic" w:cs="Arial"/>
          <w:color w:val="3333FF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color w:val="3333FF"/>
          <w:sz w:val="20"/>
          <w:szCs w:val="20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</w:t>
      </w:r>
      <w:r w:rsidR="00043C55" w:rsidRPr="007810A4">
        <w:rPr>
          <w:rFonts w:ascii="Century Gothic" w:hAnsi="Century Gothic" w:cs="Arial"/>
          <w:color w:val="3333FF"/>
          <w:sz w:val="20"/>
          <w:szCs w:val="20"/>
        </w:rPr>
        <w:br/>
      </w:r>
      <w:r w:rsidRPr="007810A4">
        <w:rPr>
          <w:rFonts w:ascii="Century Gothic" w:hAnsi="Century Gothic" w:cs="Arial"/>
          <w:color w:val="3333FF"/>
          <w:sz w:val="20"/>
          <w:szCs w:val="20"/>
        </w:rPr>
        <w:t>o uveřejnění této smlouvy byla zaslána příjemci do datové schránky ID</w:t>
      </w:r>
      <w:proofErr w:type="gramStart"/>
      <w:r w:rsidRPr="007810A4">
        <w:rPr>
          <w:rFonts w:ascii="Century Gothic" w:hAnsi="Century Gothic" w:cs="Arial"/>
          <w:color w:val="3333FF"/>
          <w:sz w:val="20"/>
          <w:szCs w:val="20"/>
        </w:rPr>
        <w:t>…….</w:t>
      </w:r>
      <w:proofErr w:type="gramEnd"/>
      <w:r w:rsidRPr="007810A4">
        <w:rPr>
          <w:rFonts w:ascii="Century Gothic" w:hAnsi="Century Gothic" w:cs="Arial"/>
          <w:color w:val="3333FF"/>
          <w:sz w:val="20"/>
          <w:szCs w:val="20"/>
        </w:rPr>
        <w:t xml:space="preserve">/na e-mail: ……@....... Smlouva nabývá platnosti dnem jejího uzavření a účinnosti dnem uveřejnění v registru smluv. </w:t>
      </w:r>
      <w:r w:rsidRPr="007810A4">
        <w:rPr>
          <w:rFonts w:ascii="Century Gothic" w:hAnsi="Century Gothic" w:cs="Arial"/>
          <w:color w:val="FF0000"/>
          <w:sz w:val="20"/>
          <w:szCs w:val="20"/>
        </w:rPr>
        <w:t>(P</w:t>
      </w:r>
      <w:r w:rsidRPr="007810A4">
        <w:rPr>
          <w:rFonts w:ascii="Century Gothic" w:hAnsi="Century Gothic" w:cs="Arial"/>
          <w:i/>
          <w:color w:val="FF0000"/>
          <w:sz w:val="20"/>
          <w:szCs w:val="20"/>
        </w:rPr>
        <w:t xml:space="preserve">ozn.: </w:t>
      </w:r>
      <w:r w:rsidRPr="007810A4">
        <w:rPr>
          <w:rFonts w:ascii="Century Gothic" w:hAnsi="Century Gothic" w:cs="Arial"/>
          <w:color w:val="FF0000"/>
          <w:sz w:val="20"/>
          <w:szCs w:val="20"/>
        </w:rPr>
        <w:t>Použije se pouze v případě, že smlouva je uveřejňována v </w:t>
      </w:r>
      <w:r w:rsidRPr="007810A4">
        <w:rPr>
          <w:rFonts w:ascii="Century Gothic" w:hAnsi="Century Gothic" w:cs="Arial"/>
          <w:b/>
          <w:color w:val="FF0000"/>
          <w:sz w:val="20"/>
          <w:szCs w:val="20"/>
        </w:rPr>
        <w:t>registru smluv</w:t>
      </w:r>
      <w:r w:rsidRPr="007810A4">
        <w:rPr>
          <w:rFonts w:ascii="Century Gothic" w:hAnsi="Century Gothic" w:cs="Arial"/>
          <w:color w:val="FF0000"/>
          <w:sz w:val="20"/>
          <w:szCs w:val="20"/>
        </w:rPr>
        <w:t>)</w:t>
      </w:r>
    </w:p>
    <w:p w14:paraId="56281A1C" w14:textId="798F4311" w:rsidR="00895E2B" w:rsidRPr="007810A4" w:rsidRDefault="00895E2B" w:rsidP="00043C55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76"/>
        <w:jc w:val="both"/>
        <w:textAlignment w:val="baseline"/>
        <w:rPr>
          <w:rFonts w:ascii="Century Gothic" w:hAnsi="Century Gothic" w:cs="Arial"/>
          <w:color w:val="FF0000"/>
          <w:sz w:val="20"/>
          <w:szCs w:val="20"/>
        </w:rPr>
      </w:pPr>
      <w:r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 xml:space="preserve">Varianta 3 </w:t>
      </w:r>
      <w:r w:rsidR="00043C55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 xml:space="preserve">– bez </w:t>
      </w:r>
      <w:proofErr w:type="gramStart"/>
      <w:r w:rsidR="00043C55"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>vystavení</w:t>
      </w:r>
      <w:r w:rsidRPr="007810A4">
        <w:rPr>
          <w:rFonts w:ascii="Century Gothic" w:hAnsi="Century Gothic" w:cs="Arial"/>
          <w:color w:val="3333FF"/>
          <w:sz w:val="20"/>
          <w:szCs w:val="20"/>
          <w:highlight w:val="cyan"/>
        </w:rPr>
        <w:t xml:space="preserve"> </w:t>
      </w:r>
      <w:r w:rsidR="00043C55" w:rsidRPr="007810A4">
        <w:rPr>
          <w:rFonts w:ascii="Century Gothic" w:hAnsi="Century Gothic" w:cs="Arial"/>
          <w:color w:val="3333FF"/>
          <w:sz w:val="20"/>
          <w:szCs w:val="20"/>
        </w:rPr>
        <w:t xml:space="preserve"> -</w:t>
      </w:r>
      <w:proofErr w:type="gramEnd"/>
      <w:r w:rsidR="00043C55" w:rsidRPr="007810A4">
        <w:rPr>
          <w:rFonts w:ascii="Century Gothic" w:hAnsi="Century Gothic" w:cs="Arial"/>
          <w:color w:val="3333FF"/>
          <w:sz w:val="20"/>
          <w:szCs w:val="20"/>
        </w:rPr>
        <w:t xml:space="preserve"> </w:t>
      </w:r>
      <w:r w:rsidRPr="007810A4">
        <w:rPr>
          <w:rFonts w:ascii="Century Gothic" w:hAnsi="Century Gothic" w:cs="Arial"/>
          <w:color w:val="3333FF"/>
          <w:sz w:val="20"/>
          <w:szCs w:val="20"/>
        </w:rPr>
        <w:t xml:space="preserve">Tato smlouva nabývá platnosti a účinnosti dnem jejího uzavření. </w:t>
      </w:r>
      <w:r w:rsidRPr="007810A4">
        <w:rPr>
          <w:rFonts w:ascii="Century Gothic" w:hAnsi="Century Gothic" w:cs="Arial"/>
          <w:color w:val="FF0000"/>
          <w:sz w:val="20"/>
          <w:szCs w:val="20"/>
        </w:rPr>
        <w:t>(Pozn.: U smluv do 50 000,- Kč</w:t>
      </w:r>
      <w:r w:rsidR="00B60D4A">
        <w:rPr>
          <w:rFonts w:ascii="Century Gothic" w:hAnsi="Century Gothic" w:cs="Arial"/>
          <w:color w:val="FF0000"/>
          <w:sz w:val="20"/>
          <w:szCs w:val="20"/>
        </w:rPr>
        <w:t xml:space="preserve"> bez DPH</w:t>
      </w:r>
      <w:r w:rsidRPr="007810A4">
        <w:rPr>
          <w:rFonts w:ascii="Century Gothic" w:hAnsi="Century Gothic" w:cs="Arial"/>
          <w:color w:val="FF0000"/>
          <w:sz w:val="20"/>
          <w:szCs w:val="20"/>
        </w:rPr>
        <w:t>)</w:t>
      </w:r>
    </w:p>
    <w:p w14:paraId="5B7E95D6" w14:textId="77777777" w:rsidR="004B36DC" w:rsidRPr="007810A4" w:rsidRDefault="006F75E0" w:rsidP="00895E2B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>2</w:t>
      </w:r>
      <w:r w:rsidR="00727759" w:rsidRPr="007810A4">
        <w:rPr>
          <w:rFonts w:ascii="Century Gothic" w:hAnsi="Century Gothic" w:cs="Arial"/>
          <w:sz w:val="20"/>
          <w:szCs w:val="20"/>
        </w:rPr>
        <w:t>.</w:t>
      </w:r>
      <w:r w:rsidR="00727759" w:rsidRPr="007810A4">
        <w:rPr>
          <w:rFonts w:ascii="Century Gothic" w:hAnsi="Century Gothic" w:cs="Arial"/>
          <w:sz w:val="20"/>
          <w:szCs w:val="20"/>
        </w:rPr>
        <w:tab/>
      </w:r>
      <w:r w:rsidR="004B36DC" w:rsidRPr="007810A4">
        <w:rPr>
          <w:rFonts w:ascii="Century Gothic" w:hAnsi="Century Gothic" w:cs="Arial"/>
          <w:sz w:val="20"/>
          <w:szCs w:val="20"/>
        </w:rPr>
        <w:t>Tuto smlouvu lze měnit či doplňovat pouze po dohodě smluvních stran formou písemných a číslovaných dodatků.</w:t>
      </w:r>
    </w:p>
    <w:p w14:paraId="224721A3" w14:textId="77777777" w:rsidR="004B36DC" w:rsidRPr="007810A4" w:rsidRDefault="006F75E0" w:rsidP="004B36DC">
      <w:pPr>
        <w:pStyle w:val="Zkladntext"/>
        <w:tabs>
          <w:tab w:val="left" w:pos="360"/>
        </w:tabs>
        <w:ind w:left="397" w:hanging="397"/>
        <w:rPr>
          <w:rFonts w:ascii="Century Gothic" w:hAnsi="Century Gothic" w:cs="Arial"/>
          <w:sz w:val="20"/>
        </w:rPr>
      </w:pPr>
      <w:r w:rsidRPr="007810A4">
        <w:rPr>
          <w:rFonts w:ascii="Century Gothic" w:hAnsi="Century Gothic" w:cs="Arial"/>
          <w:sz w:val="20"/>
        </w:rPr>
        <w:t>3</w:t>
      </w:r>
      <w:r w:rsidR="004B36DC" w:rsidRPr="007810A4">
        <w:rPr>
          <w:rFonts w:ascii="Century Gothic" w:hAnsi="Century Gothic" w:cs="Arial"/>
          <w:sz w:val="20"/>
        </w:rPr>
        <w:t>.</w:t>
      </w:r>
      <w:r w:rsidR="004B36DC" w:rsidRPr="007810A4">
        <w:rPr>
          <w:rFonts w:ascii="Century Gothic" w:hAnsi="Century Gothic" w:cs="Arial"/>
          <w:sz w:val="20"/>
        </w:rPr>
        <w:tab/>
        <w:t xml:space="preserve">Pokud v této smlouvě není stanoveno jinak, použijí se přiměřeně na právní vztahy z ní vyplývající příslušná ustanovení zákona č. 250/2000 Sb., správního řádu, případně příslušná ustanovení občanského zákoníku s výjimkou uvedenou v § 170 správního řádu. </w:t>
      </w:r>
    </w:p>
    <w:p w14:paraId="1DE23D76" w14:textId="77777777" w:rsidR="006F0E1A" w:rsidRPr="007810A4" w:rsidRDefault="006F0E1A" w:rsidP="006F0E1A">
      <w:pPr>
        <w:pStyle w:val="Odstavecseseznamem"/>
        <w:numPr>
          <w:ilvl w:val="0"/>
          <w:numId w:val="19"/>
        </w:numPr>
        <w:spacing w:before="12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Osobní údaje obsažené v této smlouvě budou poskytovatelem zpracovávány pouze pro účely plnění práv a povinností vyplývajících z této smlouvy; k jiným účelům </w:t>
      </w:r>
      <w:r w:rsidRPr="007810A4">
        <w:rPr>
          <w:rFonts w:ascii="Century Gothic" w:hAnsi="Century Gothic" w:cs="Arial"/>
          <w:sz w:val="20"/>
          <w:szCs w:val="20"/>
        </w:rPr>
        <w:lastRenderedPageBreak/>
        <w:t xml:space="preserve">nebudou tyto osobní údaje poskytovatelem použity. Poskytovatel při zpracovávání osobních údajů postupuje v souladu s platnými právními předpisy, zejména s Nařízením EU o ochraně osobních údajů (GDPR). Podrobné informace o ochraně osobních údajů jsou dostupné na webových stránkách poskytovatele </w:t>
      </w:r>
      <w:r w:rsidRPr="007810A4">
        <w:rPr>
          <w:rFonts w:ascii="Century Gothic" w:hAnsi="Century Gothic" w:cs="Arial"/>
          <w:sz w:val="20"/>
          <w:szCs w:val="20"/>
        </w:rPr>
        <w:br/>
      </w:r>
      <w:hyperlink r:id="rId17" w:history="1">
        <w:r w:rsidRPr="007810A4">
          <w:rPr>
            <w:rStyle w:val="Hypertextovodkaz"/>
            <w:rFonts w:ascii="Century Gothic" w:hAnsi="Century Gothic" w:cs="Arial"/>
            <w:sz w:val="20"/>
            <w:szCs w:val="20"/>
          </w:rPr>
          <w:t>www.kr-ustecky.cz</w:t>
        </w:r>
      </w:hyperlink>
      <w:r w:rsidRPr="007810A4">
        <w:rPr>
          <w:rFonts w:ascii="Century Gothic" w:hAnsi="Century Gothic" w:cs="Arial"/>
          <w:sz w:val="20"/>
          <w:szCs w:val="20"/>
        </w:rPr>
        <w:t>.</w:t>
      </w:r>
    </w:p>
    <w:p w14:paraId="0B5CAA24" w14:textId="51F4A19F" w:rsidR="00A4258E" w:rsidRPr="00A4258E" w:rsidRDefault="00A4258E" w:rsidP="00A4258E">
      <w:pPr>
        <w:pStyle w:val="Odstavecseseznamem"/>
        <w:numPr>
          <w:ilvl w:val="0"/>
          <w:numId w:val="19"/>
        </w:numPr>
        <w:spacing w:before="12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A4258E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>Tato smlouva se vyhotovuje v</w:t>
      </w:r>
      <w:r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 xml:space="preserve"> </w:t>
      </w:r>
      <w:r w:rsidRPr="00A4258E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 xml:space="preserve">elektronické podobě, přičemž </w:t>
      </w:r>
      <w:r w:rsidR="006143A6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>poskytovatel</w:t>
      </w:r>
      <w:r w:rsidRPr="00A4258E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 xml:space="preserve"> a </w:t>
      </w:r>
      <w:r w:rsidR="006143A6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>příjemce</w:t>
      </w:r>
      <w:r w:rsidRPr="00A4258E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 xml:space="preserve"> </w:t>
      </w:r>
      <w:proofErr w:type="gramStart"/>
      <w:r w:rsidRPr="00A4258E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>obdrží</w:t>
      </w:r>
      <w:proofErr w:type="gramEnd"/>
      <w:r w:rsidRPr="00A4258E">
        <w:rPr>
          <w:rFonts w:ascii="Century Gothic" w:eastAsia="Times New Roman" w:hAnsi="Century Gothic" w:cs="Century Gothic"/>
          <w:color w:val="000000"/>
          <w:sz w:val="20"/>
          <w:szCs w:val="20"/>
          <w:lang w:eastAsia="cs-CZ"/>
        </w:rPr>
        <w:t xml:space="preserve"> její elektronický originál.</w:t>
      </w:r>
    </w:p>
    <w:p w14:paraId="7CF7EB7C" w14:textId="649F99DF" w:rsidR="00D65051" w:rsidRPr="007810A4" w:rsidRDefault="00D65051" w:rsidP="006F0E1A">
      <w:pPr>
        <w:pStyle w:val="Odstavecseseznamem"/>
        <w:numPr>
          <w:ilvl w:val="0"/>
          <w:numId w:val="19"/>
        </w:numPr>
        <w:spacing w:before="12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7810A4">
        <w:rPr>
          <w:rFonts w:ascii="Century Gothic" w:hAnsi="Century Gothic" w:cs="Arial"/>
          <w:sz w:val="20"/>
          <w:szCs w:val="20"/>
        </w:rPr>
        <w:t xml:space="preserve">O </w:t>
      </w:r>
      <w:r w:rsidR="000209BA" w:rsidRPr="007810A4">
        <w:rPr>
          <w:rFonts w:ascii="Century Gothic" w:hAnsi="Century Gothic" w:cs="Arial"/>
          <w:sz w:val="20"/>
          <w:szCs w:val="20"/>
        </w:rPr>
        <w:t xml:space="preserve">poskytnutí dotace a </w:t>
      </w:r>
      <w:r w:rsidRPr="007810A4">
        <w:rPr>
          <w:rFonts w:ascii="Century Gothic" w:hAnsi="Century Gothic" w:cs="Arial"/>
          <w:sz w:val="20"/>
          <w:szCs w:val="20"/>
        </w:rPr>
        <w:t xml:space="preserve">uzavření této smlouvy </w:t>
      </w:r>
      <w:r w:rsidR="00047A3B" w:rsidRPr="007810A4">
        <w:rPr>
          <w:rFonts w:ascii="Century Gothic" w:hAnsi="Century Gothic" w:cs="Arial"/>
          <w:sz w:val="20"/>
          <w:szCs w:val="20"/>
        </w:rPr>
        <w:t>bylo rozhodnuto</w:t>
      </w:r>
      <w:r w:rsidRPr="007810A4">
        <w:rPr>
          <w:rFonts w:ascii="Century Gothic" w:hAnsi="Century Gothic" w:cs="Arial"/>
          <w:sz w:val="20"/>
          <w:szCs w:val="20"/>
        </w:rPr>
        <w:t xml:space="preserve"> </w:t>
      </w:r>
      <w:r w:rsidR="008543FD" w:rsidRPr="007810A4">
        <w:rPr>
          <w:rFonts w:ascii="Century Gothic" w:hAnsi="Century Gothic" w:cs="Arial"/>
          <w:sz w:val="20"/>
          <w:szCs w:val="20"/>
        </w:rPr>
        <w:t>Radou/</w:t>
      </w:r>
      <w:r w:rsidR="00AA7169" w:rsidRPr="007810A4">
        <w:rPr>
          <w:rFonts w:ascii="Century Gothic" w:hAnsi="Century Gothic" w:cs="Arial"/>
          <w:sz w:val="20"/>
          <w:szCs w:val="20"/>
        </w:rPr>
        <w:t>Zastupitelstvem</w:t>
      </w:r>
      <w:r w:rsidR="00C67765" w:rsidRPr="007810A4">
        <w:rPr>
          <w:rFonts w:ascii="Century Gothic" w:hAnsi="Century Gothic" w:cs="Arial"/>
          <w:sz w:val="20"/>
          <w:szCs w:val="20"/>
        </w:rPr>
        <w:t xml:space="preserve"> </w:t>
      </w:r>
      <w:r w:rsidR="00EF3E03" w:rsidRPr="007810A4">
        <w:rPr>
          <w:rFonts w:ascii="Century Gothic" w:hAnsi="Century Gothic" w:cs="Arial"/>
          <w:sz w:val="20"/>
          <w:szCs w:val="20"/>
        </w:rPr>
        <w:t xml:space="preserve">Ústeckého kraje usnesením </w:t>
      </w:r>
      <w:r w:rsidR="00EF3E03" w:rsidRPr="007810A4">
        <w:rPr>
          <w:rFonts w:ascii="Century Gothic" w:hAnsi="Century Gothic" w:cs="Arial"/>
          <w:color w:val="FF0000"/>
          <w:sz w:val="20"/>
          <w:szCs w:val="20"/>
        </w:rPr>
        <w:t>č</w:t>
      </w:r>
      <w:r w:rsidR="00C91B1B" w:rsidRPr="007810A4">
        <w:rPr>
          <w:rFonts w:ascii="Century Gothic" w:hAnsi="Century Gothic" w:cs="Arial"/>
          <w:color w:val="FF0000"/>
          <w:sz w:val="20"/>
          <w:szCs w:val="20"/>
        </w:rPr>
        <w:t xml:space="preserve">. </w:t>
      </w:r>
      <w:r w:rsidR="007829BF" w:rsidRPr="007810A4">
        <w:rPr>
          <w:rFonts w:ascii="Century Gothic" w:hAnsi="Century Gothic" w:cs="Arial"/>
          <w:color w:val="FF0000"/>
          <w:sz w:val="20"/>
          <w:szCs w:val="20"/>
        </w:rPr>
        <w:t>XX/XX/2023</w:t>
      </w:r>
      <w:r w:rsidR="00EF7167" w:rsidRPr="007810A4">
        <w:rPr>
          <w:rFonts w:ascii="Century Gothic" w:hAnsi="Century Gothic" w:cs="Arial"/>
          <w:color w:val="FF0000"/>
          <w:sz w:val="20"/>
          <w:szCs w:val="20"/>
        </w:rPr>
        <w:t xml:space="preserve"> ze dne XX</w:t>
      </w:r>
      <w:r w:rsidR="00737FE0" w:rsidRPr="007810A4">
        <w:rPr>
          <w:rFonts w:ascii="Century Gothic" w:hAnsi="Century Gothic" w:cs="Arial"/>
          <w:color w:val="FF0000"/>
          <w:sz w:val="20"/>
          <w:szCs w:val="20"/>
        </w:rPr>
        <w:t>. XX</w:t>
      </w:r>
      <w:r w:rsidR="00EB5011" w:rsidRPr="007810A4">
        <w:rPr>
          <w:rFonts w:ascii="Century Gothic" w:hAnsi="Century Gothic" w:cs="Arial"/>
          <w:color w:val="FF0000"/>
          <w:sz w:val="20"/>
          <w:szCs w:val="20"/>
        </w:rPr>
        <w:t xml:space="preserve"> 202</w:t>
      </w:r>
      <w:r w:rsidR="00062ACD">
        <w:rPr>
          <w:rFonts w:ascii="Century Gothic" w:hAnsi="Century Gothic" w:cs="Arial"/>
          <w:color w:val="FF0000"/>
          <w:sz w:val="20"/>
          <w:szCs w:val="20"/>
        </w:rPr>
        <w:t>4</w:t>
      </w:r>
      <w:r w:rsidR="00314235" w:rsidRPr="007810A4">
        <w:rPr>
          <w:rFonts w:ascii="Century Gothic" w:hAnsi="Century Gothic" w:cs="Arial"/>
          <w:sz w:val="20"/>
          <w:szCs w:val="20"/>
        </w:rPr>
        <w:t>.</w:t>
      </w:r>
    </w:p>
    <w:p w14:paraId="4E11EE08" w14:textId="77777777" w:rsidR="00727759" w:rsidRPr="007810A4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20E577A8" w14:textId="77777777" w:rsidR="0038457B" w:rsidRPr="007810A4" w:rsidRDefault="0038457B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1E2C3E34" w14:textId="77777777" w:rsidR="00123F58" w:rsidRPr="007810A4" w:rsidRDefault="00123F58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9"/>
        <w:gridCol w:w="4346"/>
      </w:tblGrid>
      <w:tr w:rsidR="00AC216A" w:rsidRPr="007810A4" w14:paraId="718CDF74" w14:textId="77777777" w:rsidTr="00A070EE">
        <w:tc>
          <w:tcPr>
            <w:tcW w:w="4606" w:type="dxa"/>
          </w:tcPr>
          <w:p w14:paraId="225B0006" w14:textId="681D6A2E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>V</w:t>
            </w:r>
            <w:r w:rsidR="00251C27" w:rsidRPr="007810A4">
              <w:rPr>
                <w:rFonts w:ascii="Century Gothic" w:hAnsi="Century Gothic" w:cs="Arial"/>
                <w:sz w:val="20"/>
                <w:szCs w:val="20"/>
              </w:rPr>
              <w:t> Ú</w:t>
            </w:r>
            <w:r w:rsidR="001E2074" w:rsidRPr="007810A4">
              <w:rPr>
                <w:rFonts w:ascii="Century Gothic" w:hAnsi="Century Gothic" w:cs="Arial"/>
                <w:sz w:val="20"/>
                <w:szCs w:val="20"/>
              </w:rPr>
              <w:t>stí nad Labem</w:t>
            </w:r>
            <w:r w:rsidRPr="007810A4">
              <w:rPr>
                <w:rFonts w:ascii="Century Gothic" w:hAnsi="Century Gothic" w:cs="Arial"/>
                <w:sz w:val="20"/>
                <w:szCs w:val="20"/>
              </w:rPr>
              <w:t xml:space="preserve"> dne</w:t>
            </w:r>
            <w:r w:rsidR="000D327B">
              <w:rPr>
                <w:rFonts w:ascii="Century Gothic" w:hAnsi="Century Gothic" w:cs="Arial"/>
                <w:sz w:val="20"/>
                <w:szCs w:val="20"/>
              </w:rPr>
              <w:t xml:space="preserve"> (el. podpis)</w:t>
            </w:r>
          </w:p>
          <w:p w14:paraId="181CA353" w14:textId="77777777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DB26306" w14:textId="77777777" w:rsidR="0038457B" w:rsidRPr="007810A4" w:rsidRDefault="0038457B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8D95AD" w14:textId="77777777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5B3E60A" w14:textId="559BE945" w:rsidR="00AC216A" w:rsidRPr="007810A4" w:rsidRDefault="00AC216A" w:rsidP="009112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 xml:space="preserve">V </w:t>
            </w:r>
            <w:r w:rsidR="00911240" w:rsidRPr="007810A4">
              <w:rPr>
                <w:rFonts w:ascii="Century Gothic" w:hAnsi="Century Gothic" w:cs="Arial"/>
                <w:sz w:val="20"/>
                <w:szCs w:val="20"/>
              </w:rPr>
              <w:t>…………………….</w:t>
            </w:r>
            <w:r w:rsidRPr="007810A4">
              <w:rPr>
                <w:rFonts w:ascii="Century Gothic" w:hAnsi="Century Gothic" w:cs="Arial"/>
                <w:sz w:val="20"/>
                <w:szCs w:val="20"/>
              </w:rPr>
              <w:t xml:space="preserve"> dne </w:t>
            </w:r>
            <w:r w:rsidR="000D327B">
              <w:rPr>
                <w:rFonts w:ascii="Century Gothic" w:hAnsi="Century Gothic" w:cs="Arial"/>
                <w:sz w:val="20"/>
                <w:szCs w:val="20"/>
              </w:rPr>
              <w:t>(el. podpis)</w:t>
            </w:r>
          </w:p>
        </w:tc>
      </w:tr>
      <w:tr w:rsidR="00AC216A" w:rsidRPr="007810A4" w14:paraId="369CA324" w14:textId="77777777" w:rsidTr="00A070EE">
        <w:tc>
          <w:tcPr>
            <w:tcW w:w="4606" w:type="dxa"/>
          </w:tcPr>
          <w:p w14:paraId="44654C78" w14:textId="77777777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7D335DA6" w14:textId="77777777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AC216A" w:rsidRPr="007810A4" w14:paraId="5B554B2F" w14:textId="77777777" w:rsidTr="00A070EE">
        <w:tc>
          <w:tcPr>
            <w:tcW w:w="4606" w:type="dxa"/>
          </w:tcPr>
          <w:p w14:paraId="322B5D0B" w14:textId="77777777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>Poskytovatel</w:t>
            </w:r>
          </w:p>
          <w:p w14:paraId="449D34FB" w14:textId="77777777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>Ústecký kraj</w:t>
            </w:r>
          </w:p>
          <w:p w14:paraId="5E064DAF" w14:textId="77777777" w:rsidR="00AC216A" w:rsidRPr="007810A4" w:rsidRDefault="00722D5D" w:rsidP="00722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>Ing. Jan Schiller</w:t>
            </w:r>
            <w:r w:rsidR="0038457B" w:rsidRPr="007810A4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AC216A" w:rsidRPr="007810A4">
              <w:rPr>
                <w:rFonts w:ascii="Century Gothic" w:hAnsi="Century Gothic" w:cs="Arial"/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32DF1DDF" w14:textId="77777777" w:rsidR="00AC216A" w:rsidRPr="007810A4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810A4">
              <w:rPr>
                <w:rFonts w:ascii="Century Gothic" w:hAnsi="Century Gothic" w:cs="Arial"/>
                <w:sz w:val="20"/>
                <w:szCs w:val="20"/>
              </w:rPr>
              <w:t>Příjemce</w:t>
            </w:r>
          </w:p>
          <w:p w14:paraId="3489D20C" w14:textId="77777777" w:rsidR="00C67765" w:rsidRPr="007810A4" w:rsidRDefault="00C67765" w:rsidP="00384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64BEEA0" w14:textId="77777777" w:rsidR="00E358D3" w:rsidRPr="007810A4" w:rsidRDefault="00E358D3" w:rsidP="00384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A0E48EA" w14:textId="77777777" w:rsidR="00E358D3" w:rsidRPr="007810A4" w:rsidRDefault="00E358D3" w:rsidP="00384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1101C37" w14:textId="77777777" w:rsidR="00E358D3" w:rsidRPr="007810A4" w:rsidRDefault="00E358D3" w:rsidP="00384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173058" w14:textId="77777777" w:rsidR="00E358D3" w:rsidRPr="007810A4" w:rsidRDefault="00E358D3" w:rsidP="00384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EA64296" w14:textId="77777777" w:rsidR="00E358D3" w:rsidRPr="007810A4" w:rsidRDefault="00E358D3" w:rsidP="00384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23240FC" w14:textId="77777777" w:rsidR="004D3884" w:rsidRDefault="004D3884" w:rsidP="009A323E">
      <w:pPr>
        <w:rPr>
          <w:rFonts w:ascii="Century Gothic" w:hAnsi="Century Gothic" w:cs="Arial"/>
          <w:sz w:val="20"/>
          <w:szCs w:val="20"/>
        </w:rPr>
      </w:pPr>
    </w:p>
    <w:p w14:paraId="0CF3E781" w14:textId="77777777" w:rsidR="00F67377" w:rsidRDefault="00F67377" w:rsidP="009A323E">
      <w:pPr>
        <w:rPr>
          <w:rFonts w:ascii="Century Gothic" w:hAnsi="Century Gothic" w:cs="Arial"/>
          <w:sz w:val="20"/>
          <w:szCs w:val="20"/>
        </w:rPr>
      </w:pPr>
    </w:p>
    <w:p w14:paraId="0404FF55" w14:textId="77777777" w:rsidR="00F67377" w:rsidRDefault="00F67377" w:rsidP="009A323E">
      <w:pPr>
        <w:rPr>
          <w:rFonts w:ascii="Century Gothic" w:hAnsi="Century Gothic" w:cs="Arial"/>
          <w:sz w:val="20"/>
          <w:szCs w:val="20"/>
        </w:rPr>
      </w:pPr>
    </w:p>
    <w:p w14:paraId="4EC40D96" w14:textId="77777777" w:rsidR="00F67377" w:rsidRDefault="00F67377" w:rsidP="009A323E">
      <w:pPr>
        <w:rPr>
          <w:rFonts w:ascii="Century Gothic" w:hAnsi="Century Gothic" w:cs="Arial"/>
          <w:sz w:val="20"/>
          <w:szCs w:val="20"/>
        </w:rPr>
      </w:pPr>
    </w:p>
    <w:p w14:paraId="524A05B0" w14:textId="77777777" w:rsidR="00F67377" w:rsidRPr="007810A4" w:rsidRDefault="00F67377" w:rsidP="009A323E">
      <w:pPr>
        <w:rPr>
          <w:rFonts w:ascii="Century Gothic" w:hAnsi="Century Gothic" w:cs="Arial"/>
          <w:sz w:val="20"/>
          <w:szCs w:val="20"/>
        </w:rPr>
        <w:sectPr w:rsidR="00F67377" w:rsidRPr="007810A4" w:rsidSect="00335113">
          <w:headerReference w:type="default" r:id="rId18"/>
          <w:footerReference w:type="default" r:id="rId19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14:paraId="08E49200" w14:textId="77777777" w:rsidR="00A56C6E" w:rsidRPr="007810A4" w:rsidRDefault="00A56C6E" w:rsidP="004D3884">
      <w:pPr>
        <w:pStyle w:val="podpis"/>
        <w:jc w:val="left"/>
        <w:rPr>
          <w:rFonts w:ascii="Century Gothic" w:hAnsi="Century Gothic"/>
          <w:sz w:val="20"/>
          <w:szCs w:val="20"/>
        </w:rPr>
      </w:pPr>
    </w:p>
    <w:sectPr w:rsidR="00A56C6E" w:rsidRPr="007810A4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061D" w14:textId="77777777" w:rsidR="00910DC8" w:rsidRDefault="00910DC8">
      <w:r>
        <w:separator/>
      </w:r>
    </w:p>
  </w:endnote>
  <w:endnote w:type="continuationSeparator" w:id="0">
    <w:p w14:paraId="7DA4148B" w14:textId="77777777" w:rsidR="00910DC8" w:rsidRDefault="0091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75C2" w14:textId="77777777" w:rsidR="009A323E" w:rsidRPr="005C4CB5" w:rsidRDefault="009A323E" w:rsidP="00E04475">
    <w:pPr>
      <w:pStyle w:val="slostrany"/>
      <w:rPr>
        <w:szCs w:val="16"/>
      </w:rPr>
    </w:pPr>
    <w:r w:rsidRPr="00BB624C">
      <w:t xml:space="preserve">strana </w:t>
    </w:r>
    <w:r w:rsidR="00076D37">
      <w:fldChar w:fldCharType="begin"/>
    </w:r>
    <w:r w:rsidR="00123BD4">
      <w:instrText xml:space="preserve"> PAGE </w:instrText>
    </w:r>
    <w:r w:rsidR="00076D37">
      <w:fldChar w:fldCharType="separate"/>
    </w:r>
    <w:r w:rsidR="00E53EA0">
      <w:rPr>
        <w:noProof/>
      </w:rPr>
      <w:t>1</w:t>
    </w:r>
    <w:r w:rsidR="00076D37">
      <w:rPr>
        <w:noProof/>
      </w:rPr>
      <w:fldChar w:fldCharType="end"/>
    </w:r>
    <w:r w:rsidRPr="00BB624C">
      <w:t xml:space="preserve"> /</w:t>
    </w:r>
    <w:r>
      <w:t xml:space="preserve"> </w:t>
    </w:r>
    <w:r w:rsidR="00076D37">
      <w:fldChar w:fldCharType="begin"/>
    </w:r>
    <w:r w:rsidR="00123BD4">
      <w:instrText xml:space="preserve"> NUMPAGES </w:instrText>
    </w:r>
    <w:r w:rsidR="00076D37">
      <w:fldChar w:fldCharType="separate"/>
    </w:r>
    <w:r w:rsidR="00E53EA0">
      <w:rPr>
        <w:noProof/>
      </w:rPr>
      <w:t>9</w:t>
    </w:r>
    <w:r w:rsidR="00076D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BE7" w14:textId="77777777" w:rsidR="009A323E" w:rsidRPr="005C4CB5" w:rsidRDefault="009A323E" w:rsidP="00E04475">
    <w:pPr>
      <w:pStyle w:val="slostrany"/>
      <w:rPr>
        <w:szCs w:val="16"/>
      </w:rPr>
    </w:pPr>
    <w:r w:rsidRPr="00BB624C">
      <w:t xml:space="preserve">strana </w:t>
    </w:r>
    <w:r w:rsidR="00076D37">
      <w:fldChar w:fldCharType="begin"/>
    </w:r>
    <w:r w:rsidR="00123BD4">
      <w:instrText xml:space="preserve"> PAGE </w:instrText>
    </w:r>
    <w:r w:rsidR="00076D37">
      <w:fldChar w:fldCharType="separate"/>
    </w:r>
    <w:r w:rsidR="00E53EA0">
      <w:rPr>
        <w:noProof/>
      </w:rPr>
      <w:t>8</w:t>
    </w:r>
    <w:r w:rsidR="00076D37">
      <w:rPr>
        <w:noProof/>
      </w:rPr>
      <w:fldChar w:fldCharType="end"/>
    </w:r>
    <w:r w:rsidRPr="00BB624C">
      <w:t xml:space="preserve"> /</w:t>
    </w:r>
    <w:r>
      <w:t xml:space="preserve"> </w:t>
    </w:r>
    <w:r w:rsidR="00076D37">
      <w:fldChar w:fldCharType="begin"/>
    </w:r>
    <w:r w:rsidR="00123BD4">
      <w:instrText xml:space="preserve"> NUMPAGES </w:instrText>
    </w:r>
    <w:r w:rsidR="00076D37">
      <w:fldChar w:fldCharType="separate"/>
    </w:r>
    <w:r w:rsidR="00E53EA0">
      <w:rPr>
        <w:noProof/>
      </w:rPr>
      <w:t>9</w:t>
    </w:r>
    <w:r w:rsidR="00076D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CAAA" w14:textId="77777777" w:rsidR="00910DC8" w:rsidRDefault="00910DC8">
      <w:r>
        <w:separator/>
      </w:r>
    </w:p>
  </w:footnote>
  <w:footnote w:type="continuationSeparator" w:id="0">
    <w:p w14:paraId="2244306C" w14:textId="77777777" w:rsidR="00910DC8" w:rsidRDefault="0091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8D" w14:textId="77777777" w:rsidR="007810A4" w:rsidRPr="00872DE5" w:rsidRDefault="007810A4" w:rsidP="007810A4">
    <w:pPr>
      <w:pStyle w:val="Zhlav"/>
      <w:jc w:val="right"/>
      <w:rPr>
        <w:sz w:val="20"/>
      </w:rPr>
    </w:pPr>
    <w:r w:rsidRPr="00872DE5">
      <w:rPr>
        <w:rFonts w:ascii="Century Gothic" w:hAnsi="Century Gothic"/>
        <w:noProof/>
        <w:sz w:val="20"/>
        <w:lang w:eastAsia="cs-CZ"/>
      </w:rPr>
      <w:drawing>
        <wp:anchor distT="0" distB="0" distL="114300" distR="114300" simplePos="0" relativeHeight="251660288" behindDoc="1" locked="0" layoutInCell="1" allowOverlap="1" wp14:anchorId="470F9592" wp14:editId="3BE9E638">
          <wp:simplePos x="0" y="0"/>
          <wp:positionH relativeFrom="page">
            <wp:posOffset>5715</wp:posOffset>
          </wp:positionH>
          <wp:positionV relativeFrom="page">
            <wp:posOffset>7620</wp:posOffset>
          </wp:positionV>
          <wp:extent cx="7541154" cy="1439428"/>
          <wp:effectExtent l="0" t="0" r="3175" b="8890"/>
          <wp:wrapNone/>
          <wp:docPr id="1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</w:rPr>
      <w:t xml:space="preserve">  </w:t>
    </w:r>
    <w:r w:rsidRPr="00872DE5">
      <w:rPr>
        <w:rFonts w:ascii="Century Gothic" w:hAnsi="Century Gothic"/>
        <w:sz w:val="20"/>
      </w:rPr>
      <w:t xml:space="preserve">Příloha č. </w:t>
    </w:r>
    <w:r>
      <w:rPr>
        <w:rFonts w:ascii="Century Gothic" w:hAnsi="Century Gothic"/>
        <w:sz w:val="20"/>
      </w:rPr>
      <w:t>1</w:t>
    </w:r>
  </w:p>
  <w:p w14:paraId="582A7CF1" w14:textId="77777777" w:rsidR="007810A4" w:rsidRDefault="007810A4" w:rsidP="007810A4">
    <w:pPr>
      <w:pStyle w:val="Zhlav"/>
    </w:pPr>
  </w:p>
  <w:p w14:paraId="5E84C1D2" w14:textId="3D067D9C" w:rsidR="007810A4" w:rsidRPr="00485E01" w:rsidRDefault="007810A4" w:rsidP="007810A4">
    <w:pPr>
      <w:pStyle w:val="Zhlav"/>
      <w:rPr>
        <w:rFonts w:ascii="Century Gothic" w:hAnsi="Century Gothic"/>
        <w:b/>
        <w:color w:val="4F81BD" w:themeColor="accent1"/>
        <w:sz w:val="28"/>
        <w:szCs w:val="28"/>
      </w:rPr>
    </w:pPr>
  </w:p>
  <w:p w14:paraId="260C8CCD" w14:textId="77777777" w:rsidR="007810A4" w:rsidRDefault="007810A4" w:rsidP="007810A4">
    <w:pPr>
      <w:pStyle w:val="Zhlav"/>
      <w:rPr>
        <w:noProof/>
      </w:rPr>
    </w:pPr>
  </w:p>
  <w:p w14:paraId="4A826372" w14:textId="77777777" w:rsidR="007810A4" w:rsidRDefault="007810A4" w:rsidP="007810A4">
    <w:pPr>
      <w:pStyle w:val="Zhlav"/>
    </w:pPr>
  </w:p>
  <w:p w14:paraId="072DF77E" w14:textId="77777777" w:rsidR="009A323E" w:rsidRPr="007810A4" w:rsidRDefault="009A323E" w:rsidP="007810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EFC8" w14:textId="77777777" w:rsidR="009A323E" w:rsidRPr="00933A64" w:rsidRDefault="00173E7F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31C691" wp14:editId="6B9B62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6536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909C7"/>
    <w:multiLevelType w:val="hybridMultilevel"/>
    <w:tmpl w:val="F0348A42"/>
    <w:lvl w:ilvl="0" w:tplc="7D2C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891"/>
    <w:multiLevelType w:val="hybridMultilevel"/>
    <w:tmpl w:val="BE8693DA"/>
    <w:lvl w:ilvl="0" w:tplc="9D08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694"/>
    <w:multiLevelType w:val="hybridMultilevel"/>
    <w:tmpl w:val="8CAAB8D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F2BD9"/>
    <w:multiLevelType w:val="hybridMultilevel"/>
    <w:tmpl w:val="D9984A42"/>
    <w:lvl w:ilvl="0" w:tplc="41220E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A4E8E"/>
    <w:multiLevelType w:val="singleLevel"/>
    <w:tmpl w:val="3A70603E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color w:val="auto"/>
      </w:rPr>
    </w:lvl>
  </w:abstractNum>
  <w:abstractNum w:abstractNumId="12" w15:restartNumberingAfterBreak="0">
    <w:nsid w:val="46DD5830"/>
    <w:multiLevelType w:val="hybridMultilevel"/>
    <w:tmpl w:val="85DCEE38"/>
    <w:lvl w:ilvl="0" w:tplc="9288D8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4E5F4D87"/>
    <w:multiLevelType w:val="hybridMultilevel"/>
    <w:tmpl w:val="D1EC038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C1233D"/>
    <w:multiLevelType w:val="hybridMultilevel"/>
    <w:tmpl w:val="5838E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BF536A"/>
    <w:multiLevelType w:val="hybridMultilevel"/>
    <w:tmpl w:val="161C9DE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622680"/>
    <w:multiLevelType w:val="hybridMultilevel"/>
    <w:tmpl w:val="037A9DBC"/>
    <w:lvl w:ilvl="0" w:tplc="31E23BDE">
      <w:start w:val="1"/>
      <w:numFmt w:val="decimal"/>
      <w:pStyle w:val="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B32E3"/>
    <w:multiLevelType w:val="hybridMultilevel"/>
    <w:tmpl w:val="62524DB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C76E7"/>
    <w:multiLevelType w:val="hybridMultilevel"/>
    <w:tmpl w:val="9B9669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13493">
    <w:abstractNumId w:val="5"/>
  </w:num>
  <w:num w:numId="2" w16cid:durableId="1600216060">
    <w:abstractNumId w:val="11"/>
  </w:num>
  <w:num w:numId="3" w16cid:durableId="842821851">
    <w:abstractNumId w:val="16"/>
  </w:num>
  <w:num w:numId="4" w16cid:durableId="840630789">
    <w:abstractNumId w:val="15"/>
  </w:num>
  <w:num w:numId="5" w16cid:durableId="423918143">
    <w:abstractNumId w:val="2"/>
  </w:num>
  <w:num w:numId="6" w16cid:durableId="1594701875">
    <w:abstractNumId w:val="9"/>
  </w:num>
  <w:num w:numId="7" w16cid:durableId="884367786">
    <w:abstractNumId w:val="24"/>
  </w:num>
  <w:num w:numId="8" w16cid:durableId="1672178434">
    <w:abstractNumId w:val="18"/>
  </w:num>
  <w:num w:numId="9" w16cid:durableId="1163199256">
    <w:abstractNumId w:val="8"/>
  </w:num>
  <w:num w:numId="10" w16cid:durableId="17988410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624773">
    <w:abstractNumId w:val="17"/>
  </w:num>
  <w:num w:numId="12" w16cid:durableId="865024571">
    <w:abstractNumId w:val="12"/>
  </w:num>
  <w:num w:numId="13" w16cid:durableId="1539390864">
    <w:abstractNumId w:val="21"/>
  </w:num>
  <w:num w:numId="14" w16cid:durableId="209658492">
    <w:abstractNumId w:val="7"/>
  </w:num>
  <w:num w:numId="15" w16cid:durableId="1394504574">
    <w:abstractNumId w:val="23"/>
  </w:num>
  <w:num w:numId="16" w16cid:durableId="1369260495">
    <w:abstractNumId w:val="1"/>
  </w:num>
  <w:num w:numId="17" w16cid:durableId="435752634">
    <w:abstractNumId w:val="17"/>
  </w:num>
  <w:num w:numId="18" w16cid:durableId="289555298">
    <w:abstractNumId w:val="11"/>
    <w:lvlOverride w:ilvl="0">
      <w:startOverride w:val="1"/>
    </w:lvlOverride>
  </w:num>
  <w:num w:numId="19" w16cid:durableId="710806767">
    <w:abstractNumId w:val="3"/>
  </w:num>
  <w:num w:numId="20" w16cid:durableId="394814320">
    <w:abstractNumId w:val="4"/>
  </w:num>
  <w:num w:numId="21" w16cid:durableId="1523476559">
    <w:abstractNumId w:val="22"/>
  </w:num>
  <w:num w:numId="22" w16cid:durableId="723329402">
    <w:abstractNumId w:val="14"/>
  </w:num>
  <w:num w:numId="23" w16cid:durableId="1257981064">
    <w:abstractNumId w:val="19"/>
  </w:num>
  <w:num w:numId="24" w16cid:durableId="1298411330">
    <w:abstractNumId w:val="13"/>
  </w:num>
  <w:num w:numId="25" w16cid:durableId="2007435183">
    <w:abstractNumId w:val="6"/>
  </w:num>
  <w:num w:numId="26" w16cid:durableId="491065162">
    <w:abstractNumId w:val="20"/>
  </w:num>
  <w:num w:numId="27" w16cid:durableId="124021249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75"/>
    <w:rsid w:val="00001D77"/>
    <w:rsid w:val="00002E16"/>
    <w:rsid w:val="00006A3A"/>
    <w:rsid w:val="0000710A"/>
    <w:rsid w:val="0000777D"/>
    <w:rsid w:val="00011A2D"/>
    <w:rsid w:val="00013207"/>
    <w:rsid w:val="00014064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3C55"/>
    <w:rsid w:val="000454E6"/>
    <w:rsid w:val="00046DDF"/>
    <w:rsid w:val="000474D9"/>
    <w:rsid w:val="0004795B"/>
    <w:rsid w:val="00047A3B"/>
    <w:rsid w:val="000509CF"/>
    <w:rsid w:val="00051001"/>
    <w:rsid w:val="00052F59"/>
    <w:rsid w:val="0006007B"/>
    <w:rsid w:val="00061D3A"/>
    <w:rsid w:val="00062ACD"/>
    <w:rsid w:val="00063ECA"/>
    <w:rsid w:val="0006787A"/>
    <w:rsid w:val="000706B7"/>
    <w:rsid w:val="00071EF7"/>
    <w:rsid w:val="00073117"/>
    <w:rsid w:val="00073151"/>
    <w:rsid w:val="000734B4"/>
    <w:rsid w:val="00075561"/>
    <w:rsid w:val="00076D37"/>
    <w:rsid w:val="00076FE4"/>
    <w:rsid w:val="00080857"/>
    <w:rsid w:val="00080D91"/>
    <w:rsid w:val="00087161"/>
    <w:rsid w:val="00087F29"/>
    <w:rsid w:val="0009195B"/>
    <w:rsid w:val="00091F0F"/>
    <w:rsid w:val="0009250F"/>
    <w:rsid w:val="000941C5"/>
    <w:rsid w:val="000948B4"/>
    <w:rsid w:val="0009536B"/>
    <w:rsid w:val="000967D8"/>
    <w:rsid w:val="000971B1"/>
    <w:rsid w:val="000A0EDF"/>
    <w:rsid w:val="000A2C18"/>
    <w:rsid w:val="000A2DE2"/>
    <w:rsid w:val="000A507A"/>
    <w:rsid w:val="000B03A0"/>
    <w:rsid w:val="000B21B0"/>
    <w:rsid w:val="000B2CA1"/>
    <w:rsid w:val="000B4908"/>
    <w:rsid w:val="000C04C2"/>
    <w:rsid w:val="000C0E44"/>
    <w:rsid w:val="000C1FF3"/>
    <w:rsid w:val="000C2AC5"/>
    <w:rsid w:val="000C7C65"/>
    <w:rsid w:val="000D0FBC"/>
    <w:rsid w:val="000D234F"/>
    <w:rsid w:val="000D2549"/>
    <w:rsid w:val="000D327B"/>
    <w:rsid w:val="000D33FE"/>
    <w:rsid w:val="000D606A"/>
    <w:rsid w:val="000D6C16"/>
    <w:rsid w:val="000E04B7"/>
    <w:rsid w:val="000E2104"/>
    <w:rsid w:val="000E28D3"/>
    <w:rsid w:val="000E2CE0"/>
    <w:rsid w:val="000E2F6F"/>
    <w:rsid w:val="000E4A2F"/>
    <w:rsid w:val="000E5A19"/>
    <w:rsid w:val="000E6362"/>
    <w:rsid w:val="000F00DC"/>
    <w:rsid w:val="000F2B97"/>
    <w:rsid w:val="000F55C9"/>
    <w:rsid w:val="000F5684"/>
    <w:rsid w:val="000F745E"/>
    <w:rsid w:val="00100BD4"/>
    <w:rsid w:val="00101379"/>
    <w:rsid w:val="00101A9C"/>
    <w:rsid w:val="00101FBF"/>
    <w:rsid w:val="001020A5"/>
    <w:rsid w:val="00104B71"/>
    <w:rsid w:val="001050CB"/>
    <w:rsid w:val="001051A1"/>
    <w:rsid w:val="00111294"/>
    <w:rsid w:val="00111D95"/>
    <w:rsid w:val="00116A17"/>
    <w:rsid w:val="00120090"/>
    <w:rsid w:val="00121A0C"/>
    <w:rsid w:val="00121DE5"/>
    <w:rsid w:val="00123BD4"/>
    <w:rsid w:val="00123F58"/>
    <w:rsid w:val="00124B49"/>
    <w:rsid w:val="00124FB4"/>
    <w:rsid w:val="00125F4A"/>
    <w:rsid w:val="001343C4"/>
    <w:rsid w:val="001344D1"/>
    <w:rsid w:val="00143132"/>
    <w:rsid w:val="001436A4"/>
    <w:rsid w:val="00144BFC"/>
    <w:rsid w:val="0014535B"/>
    <w:rsid w:val="00146C64"/>
    <w:rsid w:val="00147020"/>
    <w:rsid w:val="00147182"/>
    <w:rsid w:val="001477DD"/>
    <w:rsid w:val="00151F39"/>
    <w:rsid w:val="001536CC"/>
    <w:rsid w:val="001547FC"/>
    <w:rsid w:val="00155B7D"/>
    <w:rsid w:val="00155E69"/>
    <w:rsid w:val="00160F06"/>
    <w:rsid w:val="00166A39"/>
    <w:rsid w:val="00173E7F"/>
    <w:rsid w:val="001779DA"/>
    <w:rsid w:val="00180B7E"/>
    <w:rsid w:val="001823B1"/>
    <w:rsid w:val="00182766"/>
    <w:rsid w:val="001837D2"/>
    <w:rsid w:val="0018451F"/>
    <w:rsid w:val="00184695"/>
    <w:rsid w:val="001851F0"/>
    <w:rsid w:val="0019216E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5018"/>
    <w:rsid w:val="001A5F90"/>
    <w:rsid w:val="001A67CE"/>
    <w:rsid w:val="001A7E24"/>
    <w:rsid w:val="001B2907"/>
    <w:rsid w:val="001B6D11"/>
    <w:rsid w:val="001C2107"/>
    <w:rsid w:val="001C2991"/>
    <w:rsid w:val="001C2B7F"/>
    <w:rsid w:val="001C365F"/>
    <w:rsid w:val="001C466C"/>
    <w:rsid w:val="001C5B8F"/>
    <w:rsid w:val="001C5BBA"/>
    <w:rsid w:val="001D043B"/>
    <w:rsid w:val="001D2186"/>
    <w:rsid w:val="001D4614"/>
    <w:rsid w:val="001D5B6E"/>
    <w:rsid w:val="001D6DD3"/>
    <w:rsid w:val="001D70C5"/>
    <w:rsid w:val="001D77BE"/>
    <w:rsid w:val="001E042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0FA"/>
    <w:rsid w:val="00232EF1"/>
    <w:rsid w:val="002332CE"/>
    <w:rsid w:val="00234CEF"/>
    <w:rsid w:val="00235A05"/>
    <w:rsid w:val="00237B5F"/>
    <w:rsid w:val="00242A0E"/>
    <w:rsid w:val="002438F8"/>
    <w:rsid w:val="00246A4D"/>
    <w:rsid w:val="00246B08"/>
    <w:rsid w:val="00251B41"/>
    <w:rsid w:val="00251C27"/>
    <w:rsid w:val="002536DA"/>
    <w:rsid w:val="0025444F"/>
    <w:rsid w:val="002549C9"/>
    <w:rsid w:val="00255AD4"/>
    <w:rsid w:val="00255D19"/>
    <w:rsid w:val="0025712B"/>
    <w:rsid w:val="00260B97"/>
    <w:rsid w:val="00262F79"/>
    <w:rsid w:val="00263E6A"/>
    <w:rsid w:val="00264342"/>
    <w:rsid w:val="00264769"/>
    <w:rsid w:val="002655E7"/>
    <w:rsid w:val="00265916"/>
    <w:rsid w:val="0027494A"/>
    <w:rsid w:val="00275144"/>
    <w:rsid w:val="002752AB"/>
    <w:rsid w:val="00275AF7"/>
    <w:rsid w:val="00276448"/>
    <w:rsid w:val="002804C4"/>
    <w:rsid w:val="002827A6"/>
    <w:rsid w:val="00282EA6"/>
    <w:rsid w:val="00283328"/>
    <w:rsid w:val="002846CC"/>
    <w:rsid w:val="00286476"/>
    <w:rsid w:val="0028663B"/>
    <w:rsid w:val="00286D71"/>
    <w:rsid w:val="00287B3F"/>
    <w:rsid w:val="002915FF"/>
    <w:rsid w:val="0029378A"/>
    <w:rsid w:val="00294945"/>
    <w:rsid w:val="00295314"/>
    <w:rsid w:val="00295CF1"/>
    <w:rsid w:val="002967EF"/>
    <w:rsid w:val="00297630"/>
    <w:rsid w:val="00297861"/>
    <w:rsid w:val="002A0081"/>
    <w:rsid w:val="002A387D"/>
    <w:rsid w:val="002B14D4"/>
    <w:rsid w:val="002B224D"/>
    <w:rsid w:val="002B2451"/>
    <w:rsid w:val="002B4806"/>
    <w:rsid w:val="002B5B2F"/>
    <w:rsid w:val="002B7C65"/>
    <w:rsid w:val="002C0DC3"/>
    <w:rsid w:val="002C27BD"/>
    <w:rsid w:val="002C4B4D"/>
    <w:rsid w:val="002C5022"/>
    <w:rsid w:val="002D0D3D"/>
    <w:rsid w:val="002D454D"/>
    <w:rsid w:val="002D6738"/>
    <w:rsid w:val="002E1084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2B08"/>
    <w:rsid w:val="003035B1"/>
    <w:rsid w:val="00305820"/>
    <w:rsid w:val="00307609"/>
    <w:rsid w:val="0031161A"/>
    <w:rsid w:val="00311997"/>
    <w:rsid w:val="00314235"/>
    <w:rsid w:val="00314DEC"/>
    <w:rsid w:val="00317794"/>
    <w:rsid w:val="0031797E"/>
    <w:rsid w:val="0032117D"/>
    <w:rsid w:val="003250D3"/>
    <w:rsid w:val="00332889"/>
    <w:rsid w:val="00335113"/>
    <w:rsid w:val="00335A73"/>
    <w:rsid w:val="00335C8A"/>
    <w:rsid w:val="00336F58"/>
    <w:rsid w:val="00340360"/>
    <w:rsid w:val="0034118B"/>
    <w:rsid w:val="0034173A"/>
    <w:rsid w:val="003450CD"/>
    <w:rsid w:val="00346EC1"/>
    <w:rsid w:val="00347739"/>
    <w:rsid w:val="00350321"/>
    <w:rsid w:val="00350608"/>
    <w:rsid w:val="003514CC"/>
    <w:rsid w:val="0035289C"/>
    <w:rsid w:val="00354370"/>
    <w:rsid w:val="003546DE"/>
    <w:rsid w:val="00355E5A"/>
    <w:rsid w:val="00355F2B"/>
    <w:rsid w:val="00356394"/>
    <w:rsid w:val="00357CD2"/>
    <w:rsid w:val="00363015"/>
    <w:rsid w:val="00363369"/>
    <w:rsid w:val="00363DC5"/>
    <w:rsid w:val="003702E2"/>
    <w:rsid w:val="0037073B"/>
    <w:rsid w:val="0037117A"/>
    <w:rsid w:val="0037140A"/>
    <w:rsid w:val="0037211A"/>
    <w:rsid w:val="003722BC"/>
    <w:rsid w:val="00372418"/>
    <w:rsid w:val="003740DB"/>
    <w:rsid w:val="0037415B"/>
    <w:rsid w:val="00375A59"/>
    <w:rsid w:val="00377437"/>
    <w:rsid w:val="0038089F"/>
    <w:rsid w:val="00380D29"/>
    <w:rsid w:val="00381684"/>
    <w:rsid w:val="0038275C"/>
    <w:rsid w:val="003827BD"/>
    <w:rsid w:val="0038282F"/>
    <w:rsid w:val="0038457B"/>
    <w:rsid w:val="00384856"/>
    <w:rsid w:val="00385752"/>
    <w:rsid w:val="00393E31"/>
    <w:rsid w:val="00395E8E"/>
    <w:rsid w:val="00395FC8"/>
    <w:rsid w:val="003965C4"/>
    <w:rsid w:val="00396DA0"/>
    <w:rsid w:val="0039749A"/>
    <w:rsid w:val="003A4419"/>
    <w:rsid w:val="003A579D"/>
    <w:rsid w:val="003A74E6"/>
    <w:rsid w:val="003B03EC"/>
    <w:rsid w:val="003B0902"/>
    <w:rsid w:val="003B2347"/>
    <w:rsid w:val="003B2735"/>
    <w:rsid w:val="003B2BA5"/>
    <w:rsid w:val="003B3742"/>
    <w:rsid w:val="003B6538"/>
    <w:rsid w:val="003B6B3C"/>
    <w:rsid w:val="003B783E"/>
    <w:rsid w:val="003C6CA2"/>
    <w:rsid w:val="003C6D15"/>
    <w:rsid w:val="003D1747"/>
    <w:rsid w:val="003D17C4"/>
    <w:rsid w:val="003D3492"/>
    <w:rsid w:val="003D45DC"/>
    <w:rsid w:val="003D4E05"/>
    <w:rsid w:val="003E198A"/>
    <w:rsid w:val="003E33C8"/>
    <w:rsid w:val="003E3929"/>
    <w:rsid w:val="003E4096"/>
    <w:rsid w:val="003E594D"/>
    <w:rsid w:val="003F06FE"/>
    <w:rsid w:val="003F27D5"/>
    <w:rsid w:val="003F301A"/>
    <w:rsid w:val="003F4D65"/>
    <w:rsid w:val="003F54AB"/>
    <w:rsid w:val="003F6B91"/>
    <w:rsid w:val="003F7655"/>
    <w:rsid w:val="003F77B4"/>
    <w:rsid w:val="00402660"/>
    <w:rsid w:val="00404695"/>
    <w:rsid w:val="00407421"/>
    <w:rsid w:val="0041020E"/>
    <w:rsid w:val="0041201A"/>
    <w:rsid w:val="004126BD"/>
    <w:rsid w:val="004142F9"/>
    <w:rsid w:val="00414AA6"/>
    <w:rsid w:val="004150E1"/>
    <w:rsid w:val="00417B37"/>
    <w:rsid w:val="00417CAB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40715"/>
    <w:rsid w:val="00450FBD"/>
    <w:rsid w:val="004516DC"/>
    <w:rsid w:val="004547D0"/>
    <w:rsid w:val="0045491A"/>
    <w:rsid w:val="00456878"/>
    <w:rsid w:val="00461846"/>
    <w:rsid w:val="00463E62"/>
    <w:rsid w:val="0046772C"/>
    <w:rsid w:val="004700C1"/>
    <w:rsid w:val="004700F5"/>
    <w:rsid w:val="004772E6"/>
    <w:rsid w:val="00477FCF"/>
    <w:rsid w:val="00480D0C"/>
    <w:rsid w:val="004813FD"/>
    <w:rsid w:val="00482739"/>
    <w:rsid w:val="00482A99"/>
    <w:rsid w:val="00484473"/>
    <w:rsid w:val="00484A85"/>
    <w:rsid w:val="00486365"/>
    <w:rsid w:val="00490D74"/>
    <w:rsid w:val="00493608"/>
    <w:rsid w:val="0049522A"/>
    <w:rsid w:val="00497DD3"/>
    <w:rsid w:val="004A4373"/>
    <w:rsid w:val="004B1346"/>
    <w:rsid w:val="004B1351"/>
    <w:rsid w:val="004B25B5"/>
    <w:rsid w:val="004B36DC"/>
    <w:rsid w:val="004C0FB5"/>
    <w:rsid w:val="004C10A6"/>
    <w:rsid w:val="004C3F78"/>
    <w:rsid w:val="004C4B70"/>
    <w:rsid w:val="004C6005"/>
    <w:rsid w:val="004C7A0B"/>
    <w:rsid w:val="004D072D"/>
    <w:rsid w:val="004D1ADE"/>
    <w:rsid w:val="004D1ED9"/>
    <w:rsid w:val="004D2B01"/>
    <w:rsid w:val="004D348A"/>
    <w:rsid w:val="004D3884"/>
    <w:rsid w:val="004D3A90"/>
    <w:rsid w:val="004D40B6"/>
    <w:rsid w:val="004D5FAA"/>
    <w:rsid w:val="004D6274"/>
    <w:rsid w:val="004D6B19"/>
    <w:rsid w:val="004E3E0E"/>
    <w:rsid w:val="004E40FF"/>
    <w:rsid w:val="004E5E53"/>
    <w:rsid w:val="004E6AC7"/>
    <w:rsid w:val="004E71D8"/>
    <w:rsid w:val="004E77A7"/>
    <w:rsid w:val="004F3E94"/>
    <w:rsid w:val="004F623B"/>
    <w:rsid w:val="00500AEE"/>
    <w:rsid w:val="00501C24"/>
    <w:rsid w:val="0050292B"/>
    <w:rsid w:val="00502DE7"/>
    <w:rsid w:val="0050359E"/>
    <w:rsid w:val="00512DE5"/>
    <w:rsid w:val="0051454B"/>
    <w:rsid w:val="00522216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5DA2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50C76"/>
    <w:rsid w:val="005512FC"/>
    <w:rsid w:val="00551781"/>
    <w:rsid w:val="005554AE"/>
    <w:rsid w:val="005560E5"/>
    <w:rsid w:val="005569F4"/>
    <w:rsid w:val="00557847"/>
    <w:rsid w:val="005604C0"/>
    <w:rsid w:val="00561E5A"/>
    <w:rsid w:val="005637FB"/>
    <w:rsid w:val="0056662E"/>
    <w:rsid w:val="005668ED"/>
    <w:rsid w:val="005670BB"/>
    <w:rsid w:val="00567184"/>
    <w:rsid w:val="00567A41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441F"/>
    <w:rsid w:val="0059541B"/>
    <w:rsid w:val="00597AF1"/>
    <w:rsid w:val="005A112D"/>
    <w:rsid w:val="005A13ED"/>
    <w:rsid w:val="005A25D1"/>
    <w:rsid w:val="005A339D"/>
    <w:rsid w:val="005A4E0A"/>
    <w:rsid w:val="005A568F"/>
    <w:rsid w:val="005A5909"/>
    <w:rsid w:val="005A7C3F"/>
    <w:rsid w:val="005B08EB"/>
    <w:rsid w:val="005B49BC"/>
    <w:rsid w:val="005B528C"/>
    <w:rsid w:val="005B7FFD"/>
    <w:rsid w:val="005C12DE"/>
    <w:rsid w:val="005C436E"/>
    <w:rsid w:val="005C5CB8"/>
    <w:rsid w:val="005C61D7"/>
    <w:rsid w:val="005C758A"/>
    <w:rsid w:val="005D20F7"/>
    <w:rsid w:val="005D2CE1"/>
    <w:rsid w:val="005D32D7"/>
    <w:rsid w:val="005D37EF"/>
    <w:rsid w:val="005D52CE"/>
    <w:rsid w:val="005D55EA"/>
    <w:rsid w:val="005D5650"/>
    <w:rsid w:val="005D7A2C"/>
    <w:rsid w:val="005D7B18"/>
    <w:rsid w:val="005E0AAC"/>
    <w:rsid w:val="005E0B03"/>
    <w:rsid w:val="005E0DB1"/>
    <w:rsid w:val="005E1FC1"/>
    <w:rsid w:val="005E4162"/>
    <w:rsid w:val="005E4F59"/>
    <w:rsid w:val="005E5403"/>
    <w:rsid w:val="005E596F"/>
    <w:rsid w:val="005E7DD2"/>
    <w:rsid w:val="005F1FCF"/>
    <w:rsid w:val="005F217C"/>
    <w:rsid w:val="005F474D"/>
    <w:rsid w:val="005F56BF"/>
    <w:rsid w:val="005F6ECB"/>
    <w:rsid w:val="00600EC1"/>
    <w:rsid w:val="00601A6D"/>
    <w:rsid w:val="00602CA1"/>
    <w:rsid w:val="006036D3"/>
    <w:rsid w:val="00603FFC"/>
    <w:rsid w:val="00604464"/>
    <w:rsid w:val="00604749"/>
    <w:rsid w:val="00606A09"/>
    <w:rsid w:val="006110FA"/>
    <w:rsid w:val="006143A6"/>
    <w:rsid w:val="00616C9A"/>
    <w:rsid w:val="006208F9"/>
    <w:rsid w:val="00620E11"/>
    <w:rsid w:val="006212FC"/>
    <w:rsid w:val="00626D47"/>
    <w:rsid w:val="0063253D"/>
    <w:rsid w:val="00633CBB"/>
    <w:rsid w:val="0063691D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6FC9"/>
    <w:rsid w:val="006577F0"/>
    <w:rsid w:val="00660E9B"/>
    <w:rsid w:val="006611D0"/>
    <w:rsid w:val="00661AC1"/>
    <w:rsid w:val="00661EAF"/>
    <w:rsid w:val="00665895"/>
    <w:rsid w:val="00667E77"/>
    <w:rsid w:val="006713CC"/>
    <w:rsid w:val="00672465"/>
    <w:rsid w:val="006726A0"/>
    <w:rsid w:val="0067321B"/>
    <w:rsid w:val="0067384B"/>
    <w:rsid w:val="006739BB"/>
    <w:rsid w:val="00674297"/>
    <w:rsid w:val="0067480C"/>
    <w:rsid w:val="006770AB"/>
    <w:rsid w:val="0068084D"/>
    <w:rsid w:val="00681EFC"/>
    <w:rsid w:val="006833ED"/>
    <w:rsid w:val="006833FC"/>
    <w:rsid w:val="00684979"/>
    <w:rsid w:val="00686681"/>
    <w:rsid w:val="00686F49"/>
    <w:rsid w:val="00692D9D"/>
    <w:rsid w:val="00693107"/>
    <w:rsid w:val="0069361B"/>
    <w:rsid w:val="00693FE8"/>
    <w:rsid w:val="006943D2"/>
    <w:rsid w:val="00695A51"/>
    <w:rsid w:val="00695D77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2ADD"/>
    <w:rsid w:val="006C3585"/>
    <w:rsid w:val="006C4435"/>
    <w:rsid w:val="006C68E2"/>
    <w:rsid w:val="006C6E19"/>
    <w:rsid w:val="006D0988"/>
    <w:rsid w:val="006D11F2"/>
    <w:rsid w:val="006D26EA"/>
    <w:rsid w:val="006D29DD"/>
    <w:rsid w:val="006D3A40"/>
    <w:rsid w:val="006D56F2"/>
    <w:rsid w:val="006D61CD"/>
    <w:rsid w:val="006D665A"/>
    <w:rsid w:val="006D6D2C"/>
    <w:rsid w:val="006D746A"/>
    <w:rsid w:val="006E0D9C"/>
    <w:rsid w:val="006E1475"/>
    <w:rsid w:val="006E3405"/>
    <w:rsid w:val="006E4331"/>
    <w:rsid w:val="006E613E"/>
    <w:rsid w:val="006E7F8F"/>
    <w:rsid w:val="006F03BB"/>
    <w:rsid w:val="006F0E1A"/>
    <w:rsid w:val="006F3490"/>
    <w:rsid w:val="006F390B"/>
    <w:rsid w:val="006F592E"/>
    <w:rsid w:val="006F61CC"/>
    <w:rsid w:val="006F75E0"/>
    <w:rsid w:val="00702D54"/>
    <w:rsid w:val="00710596"/>
    <w:rsid w:val="0071327A"/>
    <w:rsid w:val="00716AF8"/>
    <w:rsid w:val="00716D16"/>
    <w:rsid w:val="00722D5D"/>
    <w:rsid w:val="00724398"/>
    <w:rsid w:val="00724ABC"/>
    <w:rsid w:val="00727759"/>
    <w:rsid w:val="0073068F"/>
    <w:rsid w:val="007315FC"/>
    <w:rsid w:val="0073220C"/>
    <w:rsid w:val="007331CA"/>
    <w:rsid w:val="00733392"/>
    <w:rsid w:val="00733A2B"/>
    <w:rsid w:val="00733E37"/>
    <w:rsid w:val="0073675E"/>
    <w:rsid w:val="00736CB9"/>
    <w:rsid w:val="007378F7"/>
    <w:rsid w:val="00737BDA"/>
    <w:rsid w:val="00737FE0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131"/>
    <w:rsid w:val="007538D8"/>
    <w:rsid w:val="00754EB0"/>
    <w:rsid w:val="00755E84"/>
    <w:rsid w:val="00756372"/>
    <w:rsid w:val="0075698D"/>
    <w:rsid w:val="00756A66"/>
    <w:rsid w:val="0075798B"/>
    <w:rsid w:val="0076138E"/>
    <w:rsid w:val="0076251F"/>
    <w:rsid w:val="00763477"/>
    <w:rsid w:val="00766361"/>
    <w:rsid w:val="007664E8"/>
    <w:rsid w:val="00767A33"/>
    <w:rsid w:val="007700E2"/>
    <w:rsid w:val="00771775"/>
    <w:rsid w:val="00772467"/>
    <w:rsid w:val="00773937"/>
    <w:rsid w:val="007757FC"/>
    <w:rsid w:val="00776B7E"/>
    <w:rsid w:val="00780C19"/>
    <w:rsid w:val="007810A4"/>
    <w:rsid w:val="007829BF"/>
    <w:rsid w:val="00783D9C"/>
    <w:rsid w:val="007852C2"/>
    <w:rsid w:val="00785D13"/>
    <w:rsid w:val="00790DC0"/>
    <w:rsid w:val="00790E55"/>
    <w:rsid w:val="007911C0"/>
    <w:rsid w:val="00792FC3"/>
    <w:rsid w:val="00793A95"/>
    <w:rsid w:val="00793CFC"/>
    <w:rsid w:val="00794504"/>
    <w:rsid w:val="00794E29"/>
    <w:rsid w:val="007971F3"/>
    <w:rsid w:val="00797415"/>
    <w:rsid w:val="007A0006"/>
    <w:rsid w:val="007A0AC6"/>
    <w:rsid w:val="007A0DF3"/>
    <w:rsid w:val="007A192A"/>
    <w:rsid w:val="007A29E0"/>
    <w:rsid w:val="007A3B68"/>
    <w:rsid w:val="007A3D11"/>
    <w:rsid w:val="007A47A9"/>
    <w:rsid w:val="007A57F1"/>
    <w:rsid w:val="007B0BA8"/>
    <w:rsid w:val="007B0CBA"/>
    <w:rsid w:val="007B1104"/>
    <w:rsid w:val="007B1B99"/>
    <w:rsid w:val="007B1FF4"/>
    <w:rsid w:val="007B7610"/>
    <w:rsid w:val="007C1046"/>
    <w:rsid w:val="007C200C"/>
    <w:rsid w:val="007C5332"/>
    <w:rsid w:val="007D0ACC"/>
    <w:rsid w:val="007D1853"/>
    <w:rsid w:val="007D1937"/>
    <w:rsid w:val="007D43BE"/>
    <w:rsid w:val="007D5BDC"/>
    <w:rsid w:val="007D7DFB"/>
    <w:rsid w:val="007E2D3F"/>
    <w:rsid w:val="007E3AB4"/>
    <w:rsid w:val="007F151F"/>
    <w:rsid w:val="007F3139"/>
    <w:rsid w:val="007F34E9"/>
    <w:rsid w:val="007F3510"/>
    <w:rsid w:val="007F5B75"/>
    <w:rsid w:val="007F7B86"/>
    <w:rsid w:val="00803F9C"/>
    <w:rsid w:val="0080409D"/>
    <w:rsid w:val="00804AE8"/>
    <w:rsid w:val="00804EE9"/>
    <w:rsid w:val="00805070"/>
    <w:rsid w:val="00807A54"/>
    <w:rsid w:val="008106EB"/>
    <w:rsid w:val="00811A36"/>
    <w:rsid w:val="008120AF"/>
    <w:rsid w:val="00813B66"/>
    <w:rsid w:val="00815901"/>
    <w:rsid w:val="00815FB9"/>
    <w:rsid w:val="008165C4"/>
    <w:rsid w:val="0082062F"/>
    <w:rsid w:val="00820D04"/>
    <w:rsid w:val="008236FD"/>
    <w:rsid w:val="00824391"/>
    <w:rsid w:val="00826DAB"/>
    <w:rsid w:val="00830243"/>
    <w:rsid w:val="00830EFC"/>
    <w:rsid w:val="00833E7A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43FD"/>
    <w:rsid w:val="00855E0D"/>
    <w:rsid w:val="00856163"/>
    <w:rsid w:val="00856229"/>
    <w:rsid w:val="00857D40"/>
    <w:rsid w:val="008612C2"/>
    <w:rsid w:val="0086399B"/>
    <w:rsid w:val="00863ABE"/>
    <w:rsid w:val="00864824"/>
    <w:rsid w:val="0086486D"/>
    <w:rsid w:val="00864902"/>
    <w:rsid w:val="00865698"/>
    <w:rsid w:val="00866384"/>
    <w:rsid w:val="0087166A"/>
    <w:rsid w:val="00871CB9"/>
    <w:rsid w:val="00872DBE"/>
    <w:rsid w:val="00874197"/>
    <w:rsid w:val="00875A51"/>
    <w:rsid w:val="00875D76"/>
    <w:rsid w:val="00877C0F"/>
    <w:rsid w:val="00881294"/>
    <w:rsid w:val="0088187E"/>
    <w:rsid w:val="00884804"/>
    <w:rsid w:val="00884F4A"/>
    <w:rsid w:val="00885E2A"/>
    <w:rsid w:val="008901F5"/>
    <w:rsid w:val="00890838"/>
    <w:rsid w:val="00890DBD"/>
    <w:rsid w:val="0089155A"/>
    <w:rsid w:val="0089197B"/>
    <w:rsid w:val="00893CEF"/>
    <w:rsid w:val="0089472C"/>
    <w:rsid w:val="008956F5"/>
    <w:rsid w:val="00895E2B"/>
    <w:rsid w:val="0089765A"/>
    <w:rsid w:val="008A1EB2"/>
    <w:rsid w:val="008A362D"/>
    <w:rsid w:val="008A4ACD"/>
    <w:rsid w:val="008A4F39"/>
    <w:rsid w:val="008A78A1"/>
    <w:rsid w:val="008B4896"/>
    <w:rsid w:val="008B65A7"/>
    <w:rsid w:val="008B707C"/>
    <w:rsid w:val="008C11BA"/>
    <w:rsid w:val="008C4513"/>
    <w:rsid w:val="008C5879"/>
    <w:rsid w:val="008C64B1"/>
    <w:rsid w:val="008C729E"/>
    <w:rsid w:val="008C7A43"/>
    <w:rsid w:val="008D257E"/>
    <w:rsid w:val="008D3318"/>
    <w:rsid w:val="008D6842"/>
    <w:rsid w:val="008D6B42"/>
    <w:rsid w:val="008D72E6"/>
    <w:rsid w:val="008E0F08"/>
    <w:rsid w:val="008E18BA"/>
    <w:rsid w:val="008E2709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07D5"/>
    <w:rsid w:val="009034D5"/>
    <w:rsid w:val="009062D4"/>
    <w:rsid w:val="00910CF2"/>
    <w:rsid w:val="00910DC8"/>
    <w:rsid w:val="00911240"/>
    <w:rsid w:val="009112A5"/>
    <w:rsid w:val="00916468"/>
    <w:rsid w:val="009174C3"/>
    <w:rsid w:val="009201A6"/>
    <w:rsid w:val="00921A8D"/>
    <w:rsid w:val="00921CC0"/>
    <w:rsid w:val="009308ED"/>
    <w:rsid w:val="0093136E"/>
    <w:rsid w:val="00931BA1"/>
    <w:rsid w:val="00932F01"/>
    <w:rsid w:val="009342FB"/>
    <w:rsid w:val="0093503E"/>
    <w:rsid w:val="009364E9"/>
    <w:rsid w:val="00941689"/>
    <w:rsid w:val="00942A0A"/>
    <w:rsid w:val="00942FB3"/>
    <w:rsid w:val="009440B1"/>
    <w:rsid w:val="009447D0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4CDE"/>
    <w:rsid w:val="009674B7"/>
    <w:rsid w:val="00970376"/>
    <w:rsid w:val="0097139E"/>
    <w:rsid w:val="00971923"/>
    <w:rsid w:val="00972BCB"/>
    <w:rsid w:val="00973F85"/>
    <w:rsid w:val="00981583"/>
    <w:rsid w:val="009830FC"/>
    <w:rsid w:val="00984295"/>
    <w:rsid w:val="00984BF5"/>
    <w:rsid w:val="009861D4"/>
    <w:rsid w:val="009868BD"/>
    <w:rsid w:val="009924A4"/>
    <w:rsid w:val="00993C5A"/>
    <w:rsid w:val="00994DC2"/>
    <w:rsid w:val="00994EE0"/>
    <w:rsid w:val="0099514E"/>
    <w:rsid w:val="0099771E"/>
    <w:rsid w:val="009A21C8"/>
    <w:rsid w:val="009A22CB"/>
    <w:rsid w:val="009A24BD"/>
    <w:rsid w:val="009A29C4"/>
    <w:rsid w:val="009A323E"/>
    <w:rsid w:val="009A6522"/>
    <w:rsid w:val="009A71A6"/>
    <w:rsid w:val="009A7C51"/>
    <w:rsid w:val="009B2C78"/>
    <w:rsid w:val="009B3611"/>
    <w:rsid w:val="009B375C"/>
    <w:rsid w:val="009B6D9E"/>
    <w:rsid w:val="009C1D5E"/>
    <w:rsid w:val="009C385A"/>
    <w:rsid w:val="009C78F2"/>
    <w:rsid w:val="009C7F8F"/>
    <w:rsid w:val="009D0B8E"/>
    <w:rsid w:val="009D1ECA"/>
    <w:rsid w:val="009D3558"/>
    <w:rsid w:val="009D38F5"/>
    <w:rsid w:val="009D3BC5"/>
    <w:rsid w:val="009D4651"/>
    <w:rsid w:val="009D4DE4"/>
    <w:rsid w:val="009D62D8"/>
    <w:rsid w:val="009D7D40"/>
    <w:rsid w:val="009E220D"/>
    <w:rsid w:val="009E2607"/>
    <w:rsid w:val="009E29C8"/>
    <w:rsid w:val="009E3D3A"/>
    <w:rsid w:val="009E444A"/>
    <w:rsid w:val="009E510E"/>
    <w:rsid w:val="009E539C"/>
    <w:rsid w:val="009E65EC"/>
    <w:rsid w:val="009E7821"/>
    <w:rsid w:val="009F2518"/>
    <w:rsid w:val="009F28C8"/>
    <w:rsid w:val="009F3588"/>
    <w:rsid w:val="009F61A4"/>
    <w:rsid w:val="00A016E0"/>
    <w:rsid w:val="00A0321D"/>
    <w:rsid w:val="00A06889"/>
    <w:rsid w:val="00A070EE"/>
    <w:rsid w:val="00A072EC"/>
    <w:rsid w:val="00A078AF"/>
    <w:rsid w:val="00A07CF2"/>
    <w:rsid w:val="00A07D69"/>
    <w:rsid w:val="00A11091"/>
    <w:rsid w:val="00A207E1"/>
    <w:rsid w:val="00A21991"/>
    <w:rsid w:val="00A22561"/>
    <w:rsid w:val="00A23EC8"/>
    <w:rsid w:val="00A24769"/>
    <w:rsid w:val="00A30B86"/>
    <w:rsid w:val="00A312AA"/>
    <w:rsid w:val="00A3197B"/>
    <w:rsid w:val="00A330A7"/>
    <w:rsid w:val="00A40BDD"/>
    <w:rsid w:val="00A4258E"/>
    <w:rsid w:val="00A43207"/>
    <w:rsid w:val="00A43F96"/>
    <w:rsid w:val="00A44427"/>
    <w:rsid w:val="00A4667C"/>
    <w:rsid w:val="00A50399"/>
    <w:rsid w:val="00A5066F"/>
    <w:rsid w:val="00A50FCD"/>
    <w:rsid w:val="00A5364A"/>
    <w:rsid w:val="00A5385E"/>
    <w:rsid w:val="00A551BB"/>
    <w:rsid w:val="00A55BC8"/>
    <w:rsid w:val="00A56C6E"/>
    <w:rsid w:val="00A603D1"/>
    <w:rsid w:val="00A62491"/>
    <w:rsid w:val="00A640C5"/>
    <w:rsid w:val="00A6449F"/>
    <w:rsid w:val="00A644D5"/>
    <w:rsid w:val="00A661A2"/>
    <w:rsid w:val="00A66D38"/>
    <w:rsid w:val="00A67BAE"/>
    <w:rsid w:val="00A72AED"/>
    <w:rsid w:val="00A73061"/>
    <w:rsid w:val="00A74FE8"/>
    <w:rsid w:val="00A7637F"/>
    <w:rsid w:val="00A77A20"/>
    <w:rsid w:val="00A81B2E"/>
    <w:rsid w:val="00A83EB6"/>
    <w:rsid w:val="00A87637"/>
    <w:rsid w:val="00A91AC1"/>
    <w:rsid w:val="00A92622"/>
    <w:rsid w:val="00A955D0"/>
    <w:rsid w:val="00AA13AC"/>
    <w:rsid w:val="00AA19D9"/>
    <w:rsid w:val="00AA2BC1"/>
    <w:rsid w:val="00AA2E1F"/>
    <w:rsid w:val="00AA6187"/>
    <w:rsid w:val="00AA6725"/>
    <w:rsid w:val="00AA7107"/>
    <w:rsid w:val="00AA7169"/>
    <w:rsid w:val="00AB0465"/>
    <w:rsid w:val="00AB0FAB"/>
    <w:rsid w:val="00AB2588"/>
    <w:rsid w:val="00AB3A8B"/>
    <w:rsid w:val="00AB787F"/>
    <w:rsid w:val="00AC028B"/>
    <w:rsid w:val="00AC216A"/>
    <w:rsid w:val="00AC4E2A"/>
    <w:rsid w:val="00AC4E73"/>
    <w:rsid w:val="00AC6A2A"/>
    <w:rsid w:val="00AC6EEC"/>
    <w:rsid w:val="00AD15F6"/>
    <w:rsid w:val="00AD2E2F"/>
    <w:rsid w:val="00AD4053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70F7"/>
    <w:rsid w:val="00AE7AA1"/>
    <w:rsid w:val="00AF1AF8"/>
    <w:rsid w:val="00AF2636"/>
    <w:rsid w:val="00AF28A2"/>
    <w:rsid w:val="00AF481A"/>
    <w:rsid w:val="00AF5E9B"/>
    <w:rsid w:val="00AF6EBC"/>
    <w:rsid w:val="00AF7D27"/>
    <w:rsid w:val="00B00B9B"/>
    <w:rsid w:val="00B0218A"/>
    <w:rsid w:val="00B07DFA"/>
    <w:rsid w:val="00B11A01"/>
    <w:rsid w:val="00B1242B"/>
    <w:rsid w:val="00B130B8"/>
    <w:rsid w:val="00B1685C"/>
    <w:rsid w:val="00B21119"/>
    <w:rsid w:val="00B21926"/>
    <w:rsid w:val="00B25288"/>
    <w:rsid w:val="00B263D4"/>
    <w:rsid w:val="00B27172"/>
    <w:rsid w:val="00B2754B"/>
    <w:rsid w:val="00B3173D"/>
    <w:rsid w:val="00B3562D"/>
    <w:rsid w:val="00B36FE5"/>
    <w:rsid w:val="00B40829"/>
    <w:rsid w:val="00B44CFD"/>
    <w:rsid w:val="00B45025"/>
    <w:rsid w:val="00B464B1"/>
    <w:rsid w:val="00B46F0E"/>
    <w:rsid w:val="00B51206"/>
    <w:rsid w:val="00B52259"/>
    <w:rsid w:val="00B522B5"/>
    <w:rsid w:val="00B55E9B"/>
    <w:rsid w:val="00B569A1"/>
    <w:rsid w:val="00B603F3"/>
    <w:rsid w:val="00B60D4A"/>
    <w:rsid w:val="00B620A3"/>
    <w:rsid w:val="00B62AA2"/>
    <w:rsid w:val="00B62B09"/>
    <w:rsid w:val="00B648D9"/>
    <w:rsid w:val="00B65D26"/>
    <w:rsid w:val="00B674C4"/>
    <w:rsid w:val="00B70B51"/>
    <w:rsid w:val="00B71A19"/>
    <w:rsid w:val="00B732C9"/>
    <w:rsid w:val="00B74B8F"/>
    <w:rsid w:val="00B74EBC"/>
    <w:rsid w:val="00B75CF1"/>
    <w:rsid w:val="00B8058A"/>
    <w:rsid w:val="00B82DD8"/>
    <w:rsid w:val="00B83EFA"/>
    <w:rsid w:val="00B85420"/>
    <w:rsid w:val="00B859C7"/>
    <w:rsid w:val="00B85F59"/>
    <w:rsid w:val="00B8641A"/>
    <w:rsid w:val="00B875E4"/>
    <w:rsid w:val="00B90390"/>
    <w:rsid w:val="00B91AA1"/>
    <w:rsid w:val="00B91EFE"/>
    <w:rsid w:val="00B92267"/>
    <w:rsid w:val="00B94195"/>
    <w:rsid w:val="00B97314"/>
    <w:rsid w:val="00B979F9"/>
    <w:rsid w:val="00B97FCB"/>
    <w:rsid w:val="00BA08A2"/>
    <w:rsid w:val="00BA1B6A"/>
    <w:rsid w:val="00BA499A"/>
    <w:rsid w:val="00BB0429"/>
    <w:rsid w:val="00BB1C34"/>
    <w:rsid w:val="00BB23D4"/>
    <w:rsid w:val="00BB36EC"/>
    <w:rsid w:val="00BB3B21"/>
    <w:rsid w:val="00BC289C"/>
    <w:rsid w:val="00BC348E"/>
    <w:rsid w:val="00BC3696"/>
    <w:rsid w:val="00BC42C7"/>
    <w:rsid w:val="00BD015E"/>
    <w:rsid w:val="00BD111D"/>
    <w:rsid w:val="00BD1AFC"/>
    <w:rsid w:val="00BD3278"/>
    <w:rsid w:val="00BD3D37"/>
    <w:rsid w:val="00BD78DA"/>
    <w:rsid w:val="00BD7BD9"/>
    <w:rsid w:val="00BE0D30"/>
    <w:rsid w:val="00BE20E8"/>
    <w:rsid w:val="00BE22FF"/>
    <w:rsid w:val="00BE261C"/>
    <w:rsid w:val="00BE267E"/>
    <w:rsid w:val="00BE4B8C"/>
    <w:rsid w:val="00BE4DFD"/>
    <w:rsid w:val="00BE4E8E"/>
    <w:rsid w:val="00BE574A"/>
    <w:rsid w:val="00BE6839"/>
    <w:rsid w:val="00BF0DF1"/>
    <w:rsid w:val="00BF1FB9"/>
    <w:rsid w:val="00BF48B5"/>
    <w:rsid w:val="00BF6A5E"/>
    <w:rsid w:val="00C02C5B"/>
    <w:rsid w:val="00C12A3F"/>
    <w:rsid w:val="00C13C10"/>
    <w:rsid w:val="00C143CC"/>
    <w:rsid w:val="00C178BF"/>
    <w:rsid w:val="00C17F61"/>
    <w:rsid w:val="00C202C9"/>
    <w:rsid w:val="00C20705"/>
    <w:rsid w:val="00C21B1F"/>
    <w:rsid w:val="00C225D8"/>
    <w:rsid w:val="00C22797"/>
    <w:rsid w:val="00C235D1"/>
    <w:rsid w:val="00C25EBD"/>
    <w:rsid w:val="00C26A49"/>
    <w:rsid w:val="00C27D33"/>
    <w:rsid w:val="00C30304"/>
    <w:rsid w:val="00C35ADA"/>
    <w:rsid w:val="00C35B93"/>
    <w:rsid w:val="00C36826"/>
    <w:rsid w:val="00C3715D"/>
    <w:rsid w:val="00C40597"/>
    <w:rsid w:val="00C412FE"/>
    <w:rsid w:val="00C463E7"/>
    <w:rsid w:val="00C4731F"/>
    <w:rsid w:val="00C47A72"/>
    <w:rsid w:val="00C47FD5"/>
    <w:rsid w:val="00C52F73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4E81"/>
    <w:rsid w:val="00C67034"/>
    <w:rsid w:val="00C67765"/>
    <w:rsid w:val="00C71164"/>
    <w:rsid w:val="00C76A03"/>
    <w:rsid w:val="00C7747F"/>
    <w:rsid w:val="00C77CFA"/>
    <w:rsid w:val="00C80F5D"/>
    <w:rsid w:val="00C81CA2"/>
    <w:rsid w:val="00C81EB3"/>
    <w:rsid w:val="00C826CC"/>
    <w:rsid w:val="00C833E9"/>
    <w:rsid w:val="00C8471E"/>
    <w:rsid w:val="00C85C26"/>
    <w:rsid w:val="00C86194"/>
    <w:rsid w:val="00C906AE"/>
    <w:rsid w:val="00C91B1B"/>
    <w:rsid w:val="00C91FCC"/>
    <w:rsid w:val="00C960CB"/>
    <w:rsid w:val="00C9711F"/>
    <w:rsid w:val="00C97425"/>
    <w:rsid w:val="00CA01C2"/>
    <w:rsid w:val="00CA0D62"/>
    <w:rsid w:val="00CA2D6C"/>
    <w:rsid w:val="00CA64B2"/>
    <w:rsid w:val="00CA70B7"/>
    <w:rsid w:val="00CA79F2"/>
    <w:rsid w:val="00CB079C"/>
    <w:rsid w:val="00CB0AC8"/>
    <w:rsid w:val="00CB1544"/>
    <w:rsid w:val="00CB1C61"/>
    <w:rsid w:val="00CB35C5"/>
    <w:rsid w:val="00CB3B5C"/>
    <w:rsid w:val="00CB4DED"/>
    <w:rsid w:val="00CC308C"/>
    <w:rsid w:val="00CC59B0"/>
    <w:rsid w:val="00CC645F"/>
    <w:rsid w:val="00CC7662"/>
    <w:rsid w:val="00CD14A6"/>
    <w:rsid w:val="00CD2032"/>
    <w:rsid w:val="00CD3148"/>
    <w:rsid w:val="00CD5D76"/>
    <w:rsid w:val="00CD6D52"/>
    <w:rsid w:val="00CD764F"/>
    <w:rsid w:val="00CD7A18"/>
    <w:rsid w:val="00CE0018"/>
    <w:rsid w:val="00CE01ED"/>
    <w:rsid w:val="00CE3FA3"/>
    <w:rsid w:val="00CE417D"/>
    <w:rsid w:val="00CE5582"/>
    <w:rsid w:val="00CE58F7"/>
    <w:rsid w:val="00CE6639"/>
    <w:rsid w:val="00CE71D6"/>
    <w:rsid w:val="00CF0036"/>
    <w:rsid w:val="00CF5EFC"/>
    <w:rsid w:val="00CF61AD"/>
    <w:rsid w:val="00CF6E73"/>
    <w:rsid w:val="00CF7E68"/>
    <w:rsid w:val="00D01324"/>
    <w:rsid w:val="00D01F02"/>
    <w:rsid w:val="00D038EC"/>
    <w:rsid w:val="00D04561"/>
    <w:rsid w:val="00D0578B"/>
    <w:rsid w:val="00D05B3A"/>
    <w:rsid w:val="00D05FA6"/>
    <w:rsid w:val="00D06B4D"/>
    <w:rsid w:val="00D10122"/>
    <w:rsid w:val="00D11A2C"/>
    <w:rsid w:val="00D12D39"/>
    <w:rsid w:val="00D13BCE"/>
    <w:rsid w:val="00D13E38"/>
    <w:rsid w:val="00D140A2"/>
    <w:rsid w:val="00D16478"/>
    <w:rsid w:val="00D17114"/>
    <w:rsid w:val="00D17EF0"/>
    <w:rsid w:val="00D209E8"/>
    <w:rsid w:val="00D21127"/>
    <w:rsid w:val="00D246C3"/>
    <w:rsid w:val="00D251DB"/>
    <w:rsid w:val="00D262D0"/>
    <w:rsid w:val="00D27CA1"/>
    <w:rsid w:val="00D27E8A"/>
    <w:rsid w:val="00D30F90"/>
    <w:rsid w:val="00D312A8"/>
    <w:rsid w:val="00D317DF"/>
    <w:rsid w:val="00D31B9F"/>
    <w:rsid w:val="00D31DE3"/>
    <w:rsid w:val="00D32105"/>
    <w:rsid w:val="00D33B04"/>
    <w:rsid w:val="00D41A27"/>
    <w:rsid w:val="00D42288"/>
    <w:rsid w:val="00D43710"/>
    <w:rsid w:val="00D43BDD"/>
    <w:rsid w:val="00D43C03"/>
    <w:rsid w:val="00D44CF0"/>
    <w:rsid w:val="00D45947"/>
    <w:rsid w:val="00D45994"/>
    <w:rsid w:val="00D4682C"/>
    <w:rsid w:val="00D46D17"/>
    <w:rsid w:val="00D50107"/>
    <w:rsid w:val="00D5283E"/>
    <w:rsid w:val="00D535E3"/>
    <w:rsid w:val="00D53854"/>
    <w:rsid w:val="00D53909"/>
    <w:rsid w:val="00D53E86"/>
    <w:rsid w:val="00D55D37"/>
    <w:rsid w:val="00D55F64"/>
    <w:rsid w:val="00D613E2"/>
    <w:rsid w:val="00D61BC9"/>
    <w:rsid w:val="00D63AF3"/>
    <w:rsid w:val="00D65051"/>
    <w:rsid w:val="00D65496"/>
    <w:rsid w:val="00D67C0A"/>
    <w:rsid w:val="00D72514"/>
    <w:rsid w:val="00D73DD6"/>
    <w:rsid w:val="00D74C3D"/>
    <w:rsid w:val="00D76377"/>
    <w:rsid w:val="00D803FB"/>
    <w:rsid w:val="00D80677"/>
    <w:rsid w:val="00D8426D"/>
    <w:rsid w:val="00D8461E"/>
    <w:rsid w:val="00D919D4"/>
    <w:rsid w:val="00D923D8"/>
    <w:rsid w:val="00D93077"/>
    <w:rsid w:val="00D93683"/>
    <w:rsid w:val="00D94225"/>
    <w:rsid w:val="00D95C10"/>
    <w:rsid w:val="00D96C8E"/>
    <w:rsid w:val="00D97D75"/>
    <w:rsid w:val="00DA0B45"/>
    <w:rsid w:val="00DA388D"/>
    <w:rsid w:val="00DA39B0"/>
    <w:rsid w:val="00DA54EA"/>
    <w:rsid w:val="00DA76D9"/>
    <w:rsid w:val="00DB0749"/>
    <w:rsid w:val="00DB0D11"/>
    <w:rsid w:val="00DB1D0F"/>
    <w:rsid w:val="00DB256D"/>
    <w:rsid w:val="00DB7FE1"/>
    <w:rsid w:val="00DC0B9F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1DD7"/>
    <w:rsid w:val="00DE2621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A1B"/>
    <w:rsid w:val="00DF6779"/>
    <w:rsid w:val="00DF723C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75BF"/>
    <w:rsid w:val="00E27919"/>
    <w:rsid w:val="00E30975"/>
    <w:rsid w:val="00E3398F"/>
    <w:rsid w:val="00E34535"/>
    <w:rsid w:val="00E34BDC"/>
    <w:rsid w:val="00E35202"/>
    <w:rsid w:val="00E358D3"/>
    <w:rsid w:val="00E37223"/>
    <w:rsid w:val="00E40BCA"/>
    <w:rsid w:val="00E40CF1"/>
    <w:rsid w:val="00E4215D"/>
    <w:rsid w:val="00E43414"/>
    <w:rsid w:val="00E43CEB"/>
    <w:rsid w:val="00E44665"/>
    <w:rsid w:val="00E457E2"/>
    <w:rsid w:val="00E471E0"/>
    <w:rsid w:val="00E52898"/>
    <w:rsid w:val="00E53EA0"/>
    <w:rsid w:val="00E54842"/>
    <w:rsid w:val="00E5681C"/>
    <w:rsid w:val="00E572D6"/>
    <w:rsid w:val="00E60CD8"/>
    <w:rsid w:val="00E61162"/>
    <w:rsid w:val="00E6282B"/>
    <w:rsid w:val="00E628CA"/>
    <w:rsid w:val="00E6382B"/>
    <w:rsid w:val="00E638F8"/>
    <w:rsid w:val="00E641E7"/>
    <w:rsid w:val="00E66047"/>
    <w:rsid w:val="00E76869"/>
    <w:rsid w:val="00E77EE3"/>
    <w:rsid w:val="00E832F8"/>
    <w:rsid w:val="00E848D0"/>
    <w:rsid w:val="00E935B7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9A6"/>
    <w:rsid w:val="00EA6CA9"/>
    <w:rsid w:val="00EB0A88"/>
    <w:rsid w:val="00EB2050"/>
    <w:rsid w:val="00EB245D"/>
    <w:rsid w:val="00EB354B"/>
    <w:rsid w:val="00EB3877"/>
    <w:rsid w:val="00EB5011"/>
    <w:rsid w:val="00EB5963"/>
    <w:rsid w:val="00EB59F9"/>
    <w:rsid w:val="00EB6573"/>
    <w:rsid w:val="00EB77D5"/>
    <w:rsid w:val="00EC2D4C"/>
    <w:rsid w:val="00EC5161"/>
    <w:rsid w:val="00EC6D3D"/>
    <w:rsid w:val="00ED289D"/>
    <w:rsid w:val="00ED4233"/>
    <w:rsid w:val="00ED6B61"/>
    <w:rsid w:val="00ED756B"/>
    <w:rsid w:val="00ED75EB"/>
    <w:rsid w:val="00EE23E5"/>
    <w:rsid w:val="00EE242A"/>
    <w:rsid w:val="00EE48EF"/>
    <w:rsid w:val="00EE4AAE"/>
    <w:rsid w:val="00EE56A4"/>
    <w:rsid w:val="00EE6191"/>
    <w:rsid w:val="00EF0C12"/>
    <w:rsid w:val="00EF3E03"/>
    <w:rsid w:val="00EF45A6"/>
    <w:rsid w:val="00EF6B2E"/>
    <w:rsid w:val="00EF7167"/>
    <w:rsid w:val="00F0384D"/>
    <w:rsid w:val="00F0457C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19BE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5980"/>
    <w:rsid w:val="00F464F9"/>
    <w:rsid w:val="00F47DE8"/>
    <w:rsid w:val="00F50166"/>
    <w:rsid w:val="00F51466"/>
    <w:rsid w:val="00F53461"/>
    <w:rsid w:val="00F54938"/>
    <w:rsid w:val="00F55584"/>
    <w:rsid w:val="00F56AC1"/>
    <w:rsid w:val="00F57AAA"/>
    <w:rsid w:val="00F60BCA"/>
    <w:rsid w:val="00F628E0"/>
    <w:rsid w:val="00F6304E"/>
    <w:rsid w:val="00F67377"/>
    <w:rsid w:val="00F70901"/>
    <w:rsid w:val="00F70B88"/>
    <w:rsid w:val="00F71D0D"/>
    <w:rsid w:val="00F73DF0"/>
    <w:rsid w:val="00F741CA"/>
    <w:rsid w:val="00F76018"/>
    <w:rsid w:val="00F8021E"/>
    <w:rsid w:val="00F82476"/>
    <w:rsid w:val="00F834FE"/>
    <w:rsid w:val="00F86025"/>
    <w:rsid w:val="00F8693D"/>
    <w:rsid w:val="00F8724E"/>
    <w:rsid w:val="00F873CD"/>
    <w:rsid w:val="00F87812"/>
    <w:rsid w:val="00F87CAB"/>
    <w:rsid w:val="00F87D27"/>
    <w:rsid w:val="00F96C7F"/>
    <w:rsid w:val="00F97A35"/>
    <w:rsid w:val="00FA0199"/>
    <w:rsid w:val="00FA15AA"/>
    <w:rsid w:val="00FA2CEB"/>
    <w:rsid w:val="00FA34B2"/>
    <w:rsid w:val="00FA431F"/>
    <w:rsid w:val="00FA4AF9"/>
    <w:rsid w:val="00FA6000"/>
    <w:rsid w:val="00FA66A4"/>
    <w:rsid w:val="00FB168A"/>
    <w:rsid w:val="00FB2746"/>
    <w:rsid w:val="00FB4D77"/>
    <w:rsid w:val="00FB612C"/>
    <w:rsid w:val="00FC4079"/>
    <w:rsid w:val="00FC4153"/>
    <w:rsid w:val="00FC551E"/>
    <w:rsid w:val="00FC5D60"/>
    <w:rsid w:val="00FC5EB3"/>
    <w:rsid w:val="00FC68E1"/>
    <w:rsid w:val="00FD79D3"/>
    <w:rsid w:val="00FD7CAB"/>
    <w:rsid w:val="00FD7E82"/>
    <w:rsid w:val="00FE1F5B"/>
    <w:rsid w:val="00FE3179"/>
    <w:rsid w:val="00FE34EF"/>
    <w:rsid w:val="00FE5EAD"/>
    <w:rsid w:val="00FE7273"/>
    <w:rsid w:val="00FF07CA"/>
    <w:rsid w:val="00FF0F94"/>
    <w:rsid w:val="00FF1832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90C7176"/>
  <w15:docId w15:val="{1F7A4CCA-5FFD-403A-88CB-BC71E94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56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8956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rsid w:val="008956F5"/>
    <w:rPr>
      <w:b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79F9"/>
    <w:rPr>
      <w:sz w:val="24"/>
    </w:rPr>
  </w:style>
  <w:style w:type="character" w:styleId="Sledovanodkaz">
    <w:name w:val="FollowedHyperlink"/>
    <w:basedOn w:val="Standardnpsmoodstavce"/>
    <w:semiHidden/>
    <w:unhideWhenUsed/>
    <w:rsid w:val="007829BF"/>
    <w:rPr>
      <w:color w:val="800080" w:themeColor="followedHyperlink"/>
      <w:u w:val="single"/>
    </w:rPr>
  </w:style>
  <w:style w:type="paragraph" w:customStyle="1" w:styleId="slovan">
    <w:name w:val="Číslovaný"/>
    <w:basedOn w:val="Normln"/>
    <w:qFormat/>
    <w:rsid w:val="005D55EA"/>
    <w:pPr>
      <w:numPr>
        <w:numId w:val="23"/>
      </w:numPr>
      <w:spacing w:before="120" w:after="120"/>
      <w:jc w:val="both"/>
    </w:pPr>
    <w:rPr>
      <w:rFonts w:ascii="Century Gothic" w:eastAsiaTheme="minorHAnsi" w:hAnsi="Century Gothic" w:cstheme="minorBidi"/>
      <w:color w:val="000000" w:themeColor="text1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kr-usteck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r-ustecky.cz/povinna-publicita/ds-100932/p1=2955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r-ustecky.cz/povinna-publicita/ds-100932/p1=295551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panek.t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632BD-1600-4D0B-B4D6-64F1DD8661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D27F90-ED30-40AE-9E73-CB26832681A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5db484b-9215-4be7-a318-0316193912b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3067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21827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mailto:trojna.l@kr-ustecky.cz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Štěpánek Tomáš</cp:lastModifiedBy>
  <cp:revision>166</cp:revision>
  <cp:lastPrinted>2023-12-19T06:27:00Z</cp:lastPrinted>
  <dcterms:created xsi:type="dcterms:W3CDTF">2017-11-13T10:53:00Z</dcterms:created>
  <dcterms:modified xsi:type="dcterms:W3CDTF">2023-12-19T06:27:00Z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