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12FB" w14:textId="77777777" w:rsidR="00DC26E0" w:rsidRDefault="00DC26E0">
      <w:pPr>
        <w:spacing w:before="120"/>
        <w:jc w:val="both"/>
        <w:rPr>
          <w:sz w:val="24"/>
        </w:rPr>
      </w:pPr>
      <w:r>
        <w:rPr>
          <w:sz w:val="24"/>
        </w:rPr>
        <w:t xml:space="preserve">Na základě § </w:t>
      </w:r>
      <w:r w:rsidR="00951F3B">
        <w:rPr>
          <w:sz w:val="24"/>
        </w:rPr>
        <w:t>31</w:t>
      </w:r>
      <w:r>
        <w:rPr>
          <w:sz w:val="24"/>
        </w:rPr>
        <w:t xml:space="preserve"> zákona č. 13/199</w:t>
      </w:r>
      <w:r w:rsidR="00255D7B">
        <w:rPr>
          <w:sz w:val="24"/>
        </w:rPr>
        <w:t>7 Sb., o pozemních komunikacích</w:t>
      </w:r>
      <w:r>
        <w:rPr>
          <w:sz w:val="24"/>
        </w:rPr>
        <w:t>, ve znění pozdějších předpisů</w:t>
      </w:r>
    </w:p>
    <w:p w14:paraId="60A4DB42" w14:textId="77777777" w:rsidR="00DC26E0" w:rsidRPr="008D2FA1" w:rsidRDefault="00DC26E0">
      <w:pPr>
        <w:spacing w:before="120"/>
        <w:jc w:val="center"/>
        <w:rPr>
          <w:b/>
          <w:sz w:val="28"/>
        </w:rPr>
      </w:pPr>
      <w:r w:rsidRPr="008D2FA1">
        <w:rPr>
          <w:b/>
          <w:sz w:val="28"/>
        </w:rPr>
        <w:t xml:space="preserve"> žádá</w:t>
      </w:r>
      <w:r w:rsidR="008D2FA1" w:rsidRPr="008D2FA1">
        <w:rPr>
          <w:b/>
          <w:sz w:val="28"/>
        </w:rPr>
        <w:t>m</w:t>
      </w:r>
      <w:r w:rsidR="00255D7B">
        <w:rPr>
          <w:b/>
          <w:sz w:val="28"/>
        </w:rPr>
        <w:t xml:space="preserve"> </w:t>
      </w:r>
      <w:r w:rsidRPr="008D2FA1">
        <w:rPr>
          <w:b/>
          <w:sz w:val="28"/>
        </w:rPr>
        <w:t>(e)</w:t>
      </w:r>
    </w:p>
    <w:p w14:paraId="2F7C5608" w14:textId="77777777" w:rsidR="007E524E" w:rsidRDefault="00951F3B" w:rsidP="007E524E">
      <w:pPr>
        <w:spacing w:before="120"/>
        <w:jc w:val="both"/>
        <w:rPr>
          <w:sz w:val="24"/>
        </w:rPr>
      </w:pPr>
      <w:r w:rsidRPr="00951F3B">
        <w:rPr>
          <w:sz w:val="24"/>
        </w:rPr>
        <w:t>odbor dopravy a silničního hospodářství Krajského úřadu Ústeckého kraje, jako věcně a</w:t>
      </w:r>
      <w:r>
        <w:rPr>
          <w:sz w:val="24"/>
        </w:rPr>
        <w:t> </w:t>
      </w:r>
      <w:r w:rsidRPr="00951F3B">
        <w:rPr>
          <w:sz w:val="24"/>
        </w:rPr>
        <w:t>místně příslušný silniční správní úřad, o povolení zřízení a provozování reklamního zařízení v ochranném pásmu silnice</w:t>
      </w:r>
      <w:r w:rsidR="008D2FA1">
        <w:rPr>
          <w:sz w:val="24"/>
        </w:rPr>
        <w:t>.</w:t>
      </w:r>
    </w:p>
    <w:p w14:paraId="4FFD4FB1" w14:textId="77777777" w:rsidR="007E524E" w:rsidRPr="007E524E" w:rsidRDefault="007E524E" w:rsidP="007E524E">
      <w:pPr>
        <w:spacing w:before="120"/>
        <w:jc w:val="both"/>
        <w:rPr>
          <w:sz w:val="24"/>
        </w:rPr>
      </w:pPr>
    </w:p>
    <w:p w14:paraId="43E70A86" w14:textId="77777777" w:rsidR="007E524E" w:rsidRPr="00796FD3" w:rsidRDefault="007E524E" w:rsidP="007E524E">
      <w:pPr>
        <w:pBdr>
          <w:bottom w:val="single" w:sz="4" w:space="1" w:color="auto"/>
        </w:pBdr>
        <w:shd w:val="clear" w:color="auto" w:fill="BDD6EE"/>
        <w:spacing w:before="120"/>
        <w:rPr>
          <w:b/>
          <w:sz w:val="24"/>
        </w:rPr>
      </w:pPr>
      <w:r>
        <w:rPr>
          <w:b/>
          <w:sz w:val="24"/>
        </w:rPr>
        <w:t>Žadatel</w:t>
      </w:r>
      <w:r w:rsidRPr="00796FD3">
        <w:rPr>
          <w:b/>
          <w:sz w:val="24"/>
        </w:rPr>
        <w:t xml:space="preserve">: </w:t>
      </w:r>
    </w:p>
    <w:p w14:paraId="118B8CA0" w14:textId="77777777" w:rsidR="007E524E" w:rsidRPr="00792EFA" w:rsidRDefault="007E524E" w:rsidP="007E524E">
      <w:pPr>
        <w:rPr>
          <w:b/>
          <w:sz w:val="16"/>
        </w:rPr>
      </w:pPr>
    </w:p>
    <w:p w14:paraId="319E96B7" w14:textId="77777777" w:rsidR="007E524E" w:rsidRPr="00796FD3" w:rsidRDefault="007E524E" w:rsidP="007E524E">
      <w:pPr>
        <w:widowControl/>
        <w:numPr>
          <w:ilvl w:val="0"/>
          <w:numId w:val="12"/>
        </w:numPr>
        <w:pBdr>
          <w:bottom w:val="dotted" w:sz="4" w:space="1" w:color="auto"/>
        </w:pBdr>
        <w:shd w:val="clear" w:color="auto" w:fill="DEEAF6"/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796FD3">
        <w:rPr>
          <w:b/>
          <w:sz w:val="22"/>
          <w:szCs w:val="22"/>
        </w:rPr>
        <w:t>je-li jím fyzická osoba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1134"/>
        <w:gridCol w:w="567"/>
        <w:gridCol w:w="4252"/>
      </w:tblGrid>
      <w:tr w:rsidR="007E524E" w:rsidRPr="00796FD3" w14:paraId="0CDF0F18" w14:textId="77777777" w:rsidTr="00185611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8B3FD" w14:textId="77777777" w:rsidR="007E524E" w:rsidRPr="00796FD3" w:rsidRDefault="007E524E" w:rsidP="00185611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jméno a příjmení: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4EDABA7" w14:textId="77777777" w:rsidR="007E524E" w:rsidRPr="00796FD3" w:rsidRDefault="007E524E" w:rsidP="00185611">
            <w:pPr>
              <w:rPr>
                <w:sz w:val="22"/>
                <w:szCs w:val="22"/>
              </w:rPr>
            </w:pPr>
          </w:p>
        </w:tc>
      </w:tr>
      <w:tr w:rsidR="007E524E" w:rsidRPr="00796FD3" w14:paraId="2C4CF351" w14:textId="77777777" w:rsidTr="00185611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2D4FF" w14:textId="77777777" w:rsidR="007E524E" w:rsidRPr="00796FD3" w:rsidRDefault="007E524E" w:rsidP="00185611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trvalý pobyt</w:t>
            </w:r>
            <w:r>
              <w:rPr>
                <w:sz w:val="22"/>
                <w:szCs w:val="22"/>
              </w:rPr>
              <w:t xml:space="preserve"> / místo podnikání</w:t>
            </w:r>
            <w:r w:rsidRPr="00796FD3">
              <w:rPr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C22D33" w14:textId="77777777" w:rsidR="007E524E" w:rsidRPr="00B9520F" w:rsidRDefault="007E524E" w:rsidP="00185611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7E524E" w:rsidRPr="00796FD3" w14:paraId="0AE454E6" w14:textId="77777777" w:rsidTr="00185611">
        <w:tc>
          <w:tcPr>
            <w:tcW w:w="88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F1F3296" w14:textId="77777777" w:rsidR="007E524E" w:rsidRPr="00796FD3" w:rsidRDefault="007E524E" w:rsidP="00185611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E524E" w:rsidRPr="00796FD3" w14:paraId="0B8BDB22" w14:textId="77777777" w:rsidTr="00185611">
        <w:tc>
          <w:tcPr>
            <w:tcW w:w="456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99BC11" w14:textId="77777777" w:rsidR="007E524E" w:rsidRPr="00796FD3" w:rsidRDefault="007E524E" w:rsidP="00185611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adresa pro doruč</w:t>
            </w:r>
            <w:r>
              <w:rPr>
                <w:sz w:val="22"/>
                <w:szCs w:val="22"/>
              </w:rPr>
              <w:t>e</w:t>
            </w:r>
            <w:r w:rsidRPr="00796FD3">
              <w:rPr>
                <w:sz w:val="22"/>
                <w:szCs w:val="22"/>
              </w:rPr>
              <w:t>ní (</w:t>
            </w:r>
            <w:proofErr w:type="gramStart"/>
            <w:r>
              <w:rPr>
                <w:sz w:val="22"/>
                <w:szCs w:val="22"/>
              </w:rPr>
              <w:t>l</w:t>
            </w:r>
            <w:r w:rsidRPr="00796FD3">
              <w:rPr>
                <w:sz w:val="22"/>
                <w:szCs w:val="22"/>
              </w:rPr>
              <w:t>iš</w:t>
            </w:r>
            <w:r>
              <w:rPr>
                <w:sz w:val="22"/>
                <w:szCs w:val="22"/>
              </w:rPr>
              <w:t>í</w:t>
            </w:r>
            <w:proofErr w:type="gramEnd"/>
            <w:r>
              <w:rPr>
                <w:sz w:val="22"/>
                <w:szCs w:val="22"/>
              </w:rPr>
              <w:t xml:space="preserve">-li se </w:t>
            </w:r>
            <w:r w:rsidRPr="00796FD3">
              <w:rPr>
                <w:sz w:val="22"/>
                <w:szCs w:val="22"/>
              </w:rPr>
              <w:t>od trvalého pobytu):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D0C113" w14:textId="77777777" w:rsidR="007E524E" w:rsidRPr="00796FD3" w:rsidRDefault="007E524E" w:rsidP="00185611">
            <w:pPr>
              <w:rPr>
                <w:sz w:val="22"/>
                <w:szCs w:val="22"/>
              </w:rPr>
            </w:pPr>
          </w:p>
        </w:tc>
      </w:tr>
      <w:tr w:rsidR="007E524E" w:rsidRPr="00796FD3" w14:paraId="4D8ACE6F" w14:textId="77777777" w:rsidTr="00185611">
        <w:tc>
          <w:tcPr>
            <w:tcW w:w="88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626A0B" w14:textId="77777777" w:rsidR="007E524E" w:rsidRPr="00796FD3" w:rsidRDefault="007E524E" w:rsidP="00185611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E524E" w:rsidRPr="00796FD3" w14:paraId="283689AF" w14:textId="77777777" w:rsidTr="00185611">
        <w:tc>
          <w:tcPr>
            <w:tcW w:w="40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1E5921" w14:textId="77777777" w:rsidR="007E524E" w:rsidRPr="00796FD3" w:rsidRDefault="007E524E" w:rsidP="00185611">
            <w:pPr>
              <w:ind w:left="-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podnikající FO IČ</w:t>
            </w:r>
            <w:r w:rsidRPr="00796FD3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44E3AE7" w14:textId="77777777" w:rsidR="007E524E" w:rsidRPr="00796FD3" w:rsidRDefault="007E524E" w:rsidP="00185611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</w:tbl>
    <w:p w14:paraId="4F4CC947" w14:textId="77777777" w:rsidR="007E524E" w:rsidRPr="00796FD3" w:rsidRDefault="007E524E" w:rsidP="007E524E">
      <w:pPr>
        <w:ind w:left="360"/>
        <w:jc w:val="both"/>
        <w:rPr>
          <w:sz w:val="22"/>
          <w:szCs w:val="22"/>
        </w:rPr>
      </w:pPr>
    </w:p>
    <w:p w14:paraId="4FD2864E" w14:textId="77777777" w:rsidR="007E524E" w:rsidRPr="00796FD3" w:rsidRDefault="007E524E" w:rsidP="007E524E">
      <w:pPr>
        <w:widowControl/>
        <w:numPr>
          <w:ilvl w:val="0"/>
          <w:numId w:val="12"/>
        </w:numPr>
        <w:pBdr>
          <w:bottom w:val="dotted" w:sz="4" w:space="1" w:color="auto"/>
        </w:pBdr>
        <w:shd w:val="clear" w:color="auto" w:fill="DEEAF6"/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796FD3">
        <w:rPr>
          <w:b/>
          <w:sz w:val="22"/>
          <w:szCs w:val="22"/>
        </w:rPr>
        <w:t>je-li jím právnická osoba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984"/>
        <w:gridCol w:w="142"/>
        <w:gridCol w:w="1134"/>
        <w:gridCol w:w="4961"/>
      </w:tblGrid>
      <w:tr w:rsidR="007E524E" w:rsidRPr="00796FD3" w14:paraId="4079B2B3" w14:textId="77777777" w:rsidTr="00185611"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72C2F" w14:textId="77777777" w:rsidR="007E524E" w:rsidRPr="00796FD3" w:rsidRDefault="007E524E" w:rsidP="00185611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obchodní jméno: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8E6FCB7" w14:textId="77777777" w:rsidR="007E524E" w:rsidRPr="00796FD3" w:rsidRDefault="007E524E" w:rsidP="00185611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E524E" w:rsidRPr="00796FD3" w14:paraId="06A831A3" w14:textId="77777777" w:rsidTr="00185611"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95C0A" w14:textId="77777777" w:rsidR="007E524E" w:rsidRPr="00796FD3" w:rsidRDefault="007E524E" w:rsidP="00185611">
            <w:pPr>
              <w:ind w:left="-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</w:t>
            </w:r>
            <w:r w:rsidRPr="00796FD3"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2DCAB66" w14:textId="77777777" w:rsidR="007E524E" w:rsidRPr="00796FD3" w:rsidRDefault="007E524E" w:rsidP="00185611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E524E" w:rsidRPr="00796FD3" w14:paraId="2B007113" w14:textId="77777777" w:rsidTr="00185611"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4FBEC" w14:textId="77777777" w:rsidR="007E524E" w:rsidRPr="00796FD3" w:rsidRDefault="007E524E" w:rsidP="00185611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adresa pro doručování (</w:t>
            </w:r>
            <w:proofErr w:type="gramStart"/>
            <w:r>
              <w:rPr>
                <w:sz w:val="22"/>
                <w:szCs w:val="22"/>
              </w:rPr>
              <w:t>l</w:t>
            </w:r>
            <w:r w:rsidRPr="00796FD3">
              <w:rPr>
                <w:sz w:val="22"/>
                <w:szCs w:val="22"/>
              </w:rPr>
              <w:t>iš</w:t>
            </w:r>
            <w:r>
              <w:rPr>
                <w:sz w:val="22"/>
                <w:szCs w:val="22"/>
              </w:rPr>
              <w:t>í</w:t>
            </w:r>
            <w:proofErr w:type="gramEnd"/>
            <w:r>
              <w:rPr>
                <w:sz w:val="22"/>
                <w:szCs w:val="22"/>
              </w:rPr>
              <w:t xml:space="preserve">-li se </w:t>
            </w:r>
            <w:r w:rsidRPr="00796FD3">
              <w:rPr>
                <w:sz w:val="22"/>
                <w:szCs w:val="22"/>
              </w:rPr>
              <w:t>od sídla):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1C19866" w14:textId="77777777" w:rsidR="007E524E" w:rsidRPr="00796FD3" w:rsidRDefault="007E524E" w:rsidP="00185611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E524E" w:rsidRPr="00796FD3" w14:paraId="277F4B2F" w14:textId="77777777" w:rsidTr="00185611">
        <w:tc>
          <w:tcPr>
            <w:tcW w:w="882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AFEAEA8" w14:textId="77777777" w:rsidR="007E524E" w:rsidRPr="00796FD3" w:rsidRDefault="007E524E" w:rsidP="00185611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E524E" w:rsidRPr="00796FD3" w14:paraId="18F47AB0" w14:textId="77777777" w:rsidTr="00185611">
        <w:trPr>
          <w:gridAfter w:val="2"/>
          <w:wAfter w:w="6095" w:type="dxa"/>
        </w:trPr>
        <w:tc>
          <w:tcPr>
            <w:tcW w:w="59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740FFB" w14:textId="77777777" w:rsidR="007E524E" w:rsidRPr="00796FD3" w:rsidRDefault="007E524E" w:rsidP="00185611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IČO: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495FC14" w14:textId="77777777" w:rsidR="007E524E" w:rsidRPr="00796FD3" w:rsidRDefault="007E524E" w:rsidP="00185611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</w:tbl>
    <w:p w14:paraId="7613693B" w14:textId="77777777" w:rsidR="007E524E" w:rsidRPr="00796FD3" w:rsidRDefault="007E524E" w:rsidP="007E524E">
      <w:pPr>
        <w:jc w:val="both"/>
        <w:rPr>
          <w:sz w:val="22"/>
          <w:szCs w:val="22"/>
        </w:rPr>
      </w:pPr>
    </w:p>
    <w:p w14:paraId="61B8FE95" w14:textId="39EFDD89" w:rsidR="007E524E" w:rsidRPr="00B0266B" w:rsidRDefault="007E524E" w:rsidP="007E524E">
      <w:pPr>
        <w:spacing w:before="120"/>
        <w:jc w:val="both"/>
        <w:rPr>
          <w:sz w:val="22"/>
          <w:szCs w:val="22"/>
        </w:rPr>
      </w:pPr>
      <w:r w:rsidRPr="00B0266B">
        <w:rPr>
          <w:sz w:val="22"/>
          <w:szCs w:val="22"/>
        </w:rPr>
        <w:t xml:space="preserve">Ve věci </w:t>
      </w:r>
      <w:r w:rsidR="001766ED" w:rsidRPr="00B0266B">
        <w:rPr>
          <w:sz w:val="22"/>
          <w:szCs w:val="22"/>
        </w:rPr>
        <w:t>zastoupený – název</w:t>
      </w:r>
      <w:r w:rsidRPr="00B0266B">
        <w:rPr>
          <w:sz w:val="22"/>
          <w:szCs w:val="22"/>
        </w:rPr>
        <w:t xml:space="preserve">, přesná adresa, </w:t>
      </w:r>
      <w:r w:rsidRPr="00B0266B">
        <w:rPr>
          <w:i/>
          <w:sz w:val="22"/>
          <w:szCs w:val="22"/>
        </w:rPr>
        <w:t xml:space="preserve">(Vyplňuje se, pouze pokud se žadatel nechává v řízení zastupovat. Zároveň </w:t>
      </w:r>
      <w:r>
        <w:rPr>
          <w:i/>
          <w:sz w:val="22"/>
          <w:szCs w:val="22"/>
        </w:rPr>
        <w:t>s</w:t>
      </w:r>
      <w:r w:rsidRPr="00B0266B">
        <w:rPr>
          <w:i/>
          <w:sz w:val="22"/>
          <w:szCs w:val="22"/>
        </w:rPr>
        <w:t xml:space="preserve">e </w:t>
      </w:r>
      <w:proofErr w:type="gramStart"/>
      <w:r w:rsidRPr="00B0266B">
        <w:rPr>
          <w:i/>
          <w:sz w:val="22"/>
          <w:szCs w:val="22"/>
        </w:rPr>
        <w:t>dolož</w:t>
      </w:r>
      <w:r>
        <w:rPr>
          <w:i/>
          <w:sz w:val="22"/>
          <w:szCs w:val="22"/>
        </w:rPr>
        <w:t>í</w:t>
      </w:r>
      <w:proofErr w:type="gramEnd"/>
      <w:r w:rsidRPr="00B0266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platná </w:t>
      </w:r>
      <w:r w:rsidRPr="00B0266B">
        <w:rPr>
          <w:i/>
          <w:sz w:val="22"/>
          <w:szCs w:val="22"/>
        </w:rPr>
        <w:t>plná moc k zastupování ve věci)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7E524E" w:rsidRPr="00796FD3" w14:paraId="025DE0E3" w14:textId="77777777" w:rsidTr="00185611">
        <w:tc>
          <w:tcPr>
            <w:tcW w:w="9213" w:type="dxa"/>
            <w:shd w:val="clear" w:color="auto" w:fill="auto"/>
          </w:tcPr>
          <w:p w14:paraId="110B879A" w14:textId="77777777" w:rsidR="007E524E" w:rsidRPr="00796FD3" w:rsidRDefault="007E524E" w:rsidP="00185611">
            <w:pPr>
              <w:jc w:val="both"/>
              <w:rPr>
                <w:sz w:val="22"/>
                <w:szCs w:val="22"/>
              </w:rPr>
            </w:pPr>
          </w:p>
        </w:tc>
      </w:tr>
      <w:tr w:rsidR="007E524E" w:rsidRPr="00796FD3" w14:paraId="33825492" w14:textId="77777777" w:rsidTr="00185611">
        <w:tc>
          <w:tcPr>
            <w:tcW w:w="9213" w:type="dxa"/>
            <w:shd w:val="clear" w:color="auto" w:fill="auto"/>
          </w:tcPr>
          <w:p w14:paraId="668911F2" w14:textId="77777777" w:rsidR="007E524E" w:rsidRPr="00796FD3" w:rsidRDefault="007E524E" w:rsidP="00185611">
            <w:pPr>
              <w:jc w:val="both"/>
              <w:rPr>
                <w:sz w:val="22"/>
                <w:szCs w:val="22"/>
              </w:rPr>
            </w:pPr>
          </w:p>
        </w:tc>
      </w:tr>
    </w:tbl>
    <w:p w14:paraId="29F345D9" w14:textId="77777777" w:rsidR="007E524E" w:rsidRDefault="007E524E" w:rsidP="007E524E">
      <w:pPr>
        <w:jc w:val="both"/>
        <w:rPr>
          <w:sz w:val="22"/>
          <w:szCs w:val="22"/>
        </w:rPr>
      </w:pPr>
    </w:p>
    <w:p w14:paraId="74CB6361" w14:textId="77777777" w:rsidR="00BB0F73" w:rsidRDefault="00034CE9" w:rsidP="00555629">
      <w:pPr>
        <w:shd w:val="clear" w:color="auto" w:fill="DEEAF6"/>
        <w:spacing w:before="120"/>
        <w:rPr>
          <w:sz w:val="24"/>
        </w:rPr>
      </w:pPr>
      <w:r>
        <w:rPr>
          <w:sz w:val="24"/>
        </w:rPr>
        <w:t>U</w:t>
      </w:r>
      <w:r w:rsidR="001E27FB" w:rsidRPr="001E27FB">
        <w:rPr>
          <w:sz w:val="24"/>
        </w:rPr>
        <w:t xml:space="preserve">místění </w:t>
      </w:r>
      <w:r w:rsidR="001E27FB">
        <w:rPr>
          <w:sz w:val="24"/>
        </w:rPr>
        <w:t>a</w:t>
      </w:r>
      <w:r w:rsidR="001E27FB" w:rsidRPr="001E27FB">
        <w:rPr>
          <w:sz w:val="24"/>
        </w:rPr>
        <w:t xml:space="preserve"> provozování reklamního </w:t>
      </w:r>
      <w:r w:rsidR="001E27FB">
        <w:rPr>
          <w:sz w:val="24"/>
        </w:rPr>
        <w:t>zařízení</w:t>
      </w:r>
      <w:r w:rsidR="001E27FB" w:rsidRPr="001E27FB">
        <w:rPr>
          <w:sz w:val="24"/>
        </w:rPr>
        <w:t xml:space="preserve"> v ochranném pásmu</w:t>
      </w:r>
      <w:r w:rsidR="001E27FB">
        <w:rPr>
          <w:sz w:val="24"/>
        </w:rPr>
        <w:t xml:space="preserve"> silnice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2977"/>
        <w:gridCol w:w="1984"/>
        <w:gridCol w:w="456"/>
        <w:gridCol w:w="1703"/>
      </w:tblGrid>
      <w:tr w:rsidR="00BB0F73" w:rsidRPr="00350BF8" w14:paraId="12D828F1" w14:textId="77777777" w:rsidTr="007E524E">
        <w:tc>
          <w:tcPr>
            <w:tcW w:w="1242" w:type="dxa"/>
            <w:shd w:val="clear" w:color="auto" w:fill="auto"/>
          </w:tcPr>
          <w:p w14:paraId="39B0805E" w14:textId="77777777" w:rsidR="00BB0F73" w:rsidRPr="00350BF8" w:rsidRDefault="00BB0F73" w:rsidP="00DA61F2">
            <w:pPr>
              <w:spacing w:before="120"/>
              <w:rPr>
                <w:sz w:val="24"/>
              </w:rPr>
            </w:pPr>
            <w:r w:rsidRPr="00350BF8">
              <w:rPr>
                <w:sz w:val="24"/>
              </w:rPr>
              <w:t>silnice č.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14:paraId="43396100" w14:textId="77777777" w:rsidR="00BB0F73" w:rsidRPr="00350BF8" w:rsidRDefault="00BB0F73" w:rsidP="00DA61F2">
            <w:pPr>
              <w:spacing w:before="120"/>
              <w:rPr>
                <w:sz w:val="24"/>
              </w:rPr>
            </w:pPr>
            <w:r w:rsidRPr="00350BF8">
              <w:rPr>
                <w:b/>
                <w:sz w:val="24"/>
              </w:rPr>
              <w:t>I/</w:t>
            </w:r>
          </w:p>
        </w:tc>
        <w:tc>
          <w:tcPr>
            <w:tcW w:w="2977" w:type="dxa"/>
            <w:shd w:val="clear" w:color="auto" w:fill="auto"/>
          </w:tcPr>
          <w:p w14:paraId="0B4B2873" w14:textId="77777777" w:rsidR="00BB0F73" w:rsidRPr="00350BF8" w:rsidRDefault="00BB0F73" w:rsidP="00DA61F2">
            <w:pPr>
              <w:spacing w:before="120"/>
              <w:jc w:val="right"/>
              <w:rPr>
                <w:sz w:val="24"/>
              </w:rPr>
            </w:pPr>
            <w:r w:rsidRPr="00350BF8">
              <w:rPr>
                <w:sz w:val="24"/>
              </w:rPr>
              <w:t>viditelný ve směru jízdy: od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</w:tcPr>
          <w:p w14:paraId="5D5B8962" w14:textId="77777777" w:rsidR="00BB0F73" w:rsidRPr="00350BF8" w:rsidRDefault="00BB0F73" w:rsidP="00DA61F2">
            <w:pPr>
              <w:spacing w:before="120"/>
              <w:rPr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 w14:paraId="1BB26AFE" w14:textId="77777777" w:rsidR="00BB0F73" w:rsidRPr="00350BF8" w:rsidRDefault="00BB0F73" w:rsidP="00DA61F2">
            <w:pPr>
              <w:spacing w:before="120"/>
              <w:jc w:val="right"/>
              <w:rPr>
                <w:sz w:val="24"/>
              </w:rPr>
            </w:pPr>
            <w:r w:rsidRPr="00350BF8">
              <w:rPr>
                <w:sz w:val="24"/>
              </w:rPr>
              <w:t>do</w:t>
            </w:r>
          </w:p>
        </w:tc>
        <w:tc>
          <w:tcPr>
            <w:tcW w:w="1703" w:type="dxa"/>
            <w:tcBorders>
              <w:bottom w:val="dotted" w:sz="4" w:space="0" w:color="auto"/>
            </w:tcBorders>
            <w:shd w:val="clear" w:color="auto" w:fill="auto"/>
          </w:tcPr>
          <w:p w14:paraId="26BF4574" w14:textId="77777777" w:rsidR="00BB0F73" w:rsidRPr="00350BF8" w:rsidRDefault="00BB0F73" w:rsidP="00DA61F2">
            <w:pPr>
              <w:spacing w:before="120"/>
              <w:rPr>
                <w:sz w:val="24"/>
              </w:rPr>
            </w:pPr>
          </w:p>
        </w:tc>
      </w:tr>
      <w:tr w:rsidR="00BB0F73" w:rsidRPr="00350BF8" w14:paraId="50C85B2F" w14:textId="77777777" w:rsidTr="007E524E">
        <w:tc>
          <w:tcPr>
            <w:tcW w:w="1242" w:type="dxa"/>
            <w:shd w:val="clear" w:color="auto" w:fill="auto"/>
          </w:tcPr>
          <w:p w14:paraId="09A76911" w14:textId="77777777" w:rsidR="00BB0F73" w:rsidRPr="00350BF8" w:rsidRDefault="00BB0F73" w:rsidP="00DA61F2">
            <w:pPr>
              <w:spacing w:before="120"/>
              <w:rPr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</w:tcPr>
          <w:p w14:paraId="76765789" w14:textId="77777777" w:rsidR="00BB0F73" w:rsidRPr="00350BF8" w:rsidRDefault="00BB0F73" w:rsidP="00DA61F2">
            <w:pPr>
              <w:spacing w:before="120"/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50922F9" w14:textId="77777777" w:rsidR="00BB0F73" w:rsidRPr="00350BF8" w:rsidRDefault="00BB0F73" w:rsidP="00DA61F2">
            <w:pPr>
              <w:spacing w:before="120"/>
              <w:jc w:val="right"/>
              <w:rPr>
                <w:sz w:val="24"/>
              </w:rPr>
            </w:pPr>
            <w:r w:rsidRPr="00350BF8">
              <w:rPr>
                <w:sz w:val="24"/>
              </w:rPr>
              <w:t>od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8F7C34" w14:textId="77777777" w:rsidR="00BB0F73" w:rsidRPr="00350BF8" w:rsidRDefault="00BB0F73" w:rsidP="00DA61F2">
            <w:pPr>
              <w:spacing w:before="120"/>
              <w:rPr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 w14:paraId="2D9CB740" w14:textId="77777777" w:rsidR="00BB0F73" w:rsidRPr="00350BF8" w:rsidRDefault="00BB0F73" w:rsidP="00DA61F2">
            <w:pPr>
              <w:spacing w:before="120"/>
              <w:jc w:val="right"/>
              <w:rPr>
                <w:sz w:val="24"/>
              </w:rPr>
            </w:pPr>
            <w:r w:rsidRPr="00350BF8">
              <w:rPr>
                <w:sz w:val="24"/>
              </w:rPr>
              <w:t>do</w:t>
            </w: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2EDC5A" w14:textId="77777777" w:rsidR="00BB0F73" w:rsidRPr="00350BF8" w:rsidRDefault="00BB0F73" w:rsidP="00DA61F2">
            <w:pPr>
              <w:spacing w:before="120"/>
              <w:rPr>
                <w:sz w:val="24"/>
              </w:rPr>
            </w:pPr>
          </w:p>
        </w:tc>
      </w:tr>
    </w:tbl>
    <w:p w14:paraId="315F08E5" w14:textId="5F1FABC0" w:rsidR="00034CE9" w:rsidRDefault="00DC26E0" w:rsidP="00034CE9">
      <w:pPr>
        <w:spacing w:before="120"/>
        <w:rPr>
          <w:sz w:val="24"/>
          <w:vertAlign w:val="superscript"/>
        </w:rPr>
      </w:pPr>
      <w:r>
        <w:rPr>
          <w:sz w:val="24"/>
        </w:rPr>
        <w:t>elektrické osvětlení poutače: ano</w:t>
      </w:r>
      <w:r>
        <w:rPr>
          <w:sz w:val="24"/>
          <w:vertAlign w:val="superscript"/>
        </w:rPr>
        <w:t>*</w:t>
      </w:r>
      <w:r>
        <w:rPr>
          <w:sz w:val="24"/>
        </w:rPr>
        <w:t xml:space="preserve">   ne</w:t>
      </w:r>
      <w:r>
        <w:rPr>
          <w:sz w:val="24"/>
          <w:vertAlign w:val="superscript"/>
        </w:rPr>
        <w:t>*</w:t>
      </w:r>
      <w:r w:rsidR="00034CE9">
        <w:rPr>
          <w:sz w:val="24"/>
          <w:vertAlign w:val="superscript"/>
        </w:rPr>
        <w:t xml:space="preserve"> </w:t>
      </w:r>
    </w:p>
    <w:p w14:paraId="25E50578" w14:textId="77777777" w:rsidR="00034CE9" w:rsidRPr="00034CE9" w:rsidRDefault="00034CE9" w:rsidP="00034CE9">
      <w:pPr>
        <w:rPr>
          <w:i/>
          <w:sz w:val="22"/>
        </w:rPr>
      </w:pPr>
      <w:r w:rsidRPr="00034CE9">
        <w:rPr>
          <w:sz w:val="22"/>
          <w:vertAlign w:val="superscript"/>
        </w:rPr>
        <w:t xml:space="preserve">* </w:t>
      </w:r>
      <w:r w:rsidRPr="00034CE9">
        <w:rPr>
          <w:i/>
        </w:rPr>
        <w:t>nehodící se škrtněte</w:t>
      </w:r>
    </w:p>
    <w:p w14:paraId="5E0FA2FC" w14:textId="77777777" w:rsidR="00DC26E0" w:rsidRDefault="00DC26E0" w:rsidP="00BB0F73">
      <w:pPr>
        <w:spacing w:before="120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984"/>
        <w:gridCol w:w="456"/>
        <w:gridCol w:w="1703"/>
      </w:tblGrid>
      <w:tr w:rsidR="00255D7B" w:rsidRPr="00350BF8" w14:paraId="6084F1FB" w14:textId="77777777" w:rsidTr="007E524E">
        <w:tc>
          <w:tcPr>
            <w:tcW w:w="2376" w:type="dxa"/>
            <w:shd w:val="clear" w:color="auto" w:fill="auto"/>
          </w:tcPr>
          <w:p w14:paraId="18EC87F3" w14:textId="77777777" w:rsidR="00255D7B" w:rsidRPr="007E524E" w:rsidRDefault="00255D7B" w:rsidP="00DA61F2">
            <w:pPr>
              <w:spacing w:before="120"/>
              <w:rPr>
                <w:b/>
                <w:sz w:val="24"/>
              </w:rPr>
            </w:pPr>
            <w:r w:rsidRPr="007E524E">
              <w:rPr>
                <w:b/>
                <w:sz w:val="24"/>
              </w:rPr>
              <w:t xml:space="preserve">v termínu: </w:t>
            </w:r>
          </w:p>
        </w:tc>
        <w:tc>
          <w:tcPr>
            <w:tcW w:w="2694" w:type="dxa"/>
            <w:shd w:val="clear" w:color="auto" w:fill="auto"/>
          </w:tcPr>
          <w:p w14:paraId="4528260E" w14:textId="77777777" w:rsidR="00255D7B" w:rsidRPr="00350BF8" w:rsidRDefault="00255D7B" w:rsidP="00DA61F2">
            <w:pPr>
              <w:spacing w:before="120"/>
              <w:jc w:val="right"/>
              <w:rPr>
                <w:sz w:val="24"/>
              </w:rPr>
            </w:pPr>
            <w:r w:rsidRPr="00350BF8">
              <w:rPr>
                <w:sz w:val="24"/>
              </w:rPr>
              <w:t>od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</w:tcPr>
          <w:p w14:paraId="3048CA71" w14:textId="77777777" w:rsidR="00255D7B" w:rsidRPr="00350BF8" w:rsidRDefault="00255D7B" w:rsidP="00DA61F2">
            <w:pPr>
              <w:spacing w:before="120"/>
              <w:rPr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 w14:paraId="738B2558" w14:textId="77777777" w:rsidR="00255D7B" w:rsidRPr="00350BF8" w:rsidRDefault="00255D7B" w:rsidP="00DA61F2">
            <w:pPr>
              <w:spacing w:before="120"/>
              <w:jc w:val="right"/>
              <w:rPr>
                <w:sz w:val="24"/>
              </w:rPr>
            </w:pPr>
            <w:r w:rsidRPr="00350BF8">
              <w:rPr>
                <w:sz w:val="24"/>
              </w:rPr>
              <w:t>do</w:t>
            </w:r>
          </w:p>
        </w:tc>
        <w:tc>
          <w:tcPr>
            <w:tcW w:w="1703" w:type="dxa"/>
            <w:tcBorders>
              <w:bottom w:val="dotted" w:sz="4" w:space="0" w:color="auto"/>
            </w:tcBorders>
            <w:shd w:val="clear" w:color="auto" w:fill="auto"/>
          </w:tcPr>
          <w:p w14:paraId="3C248812" w14:textId="77777777" w:rsidR="00255D7B" w:rsidRPr="00350BF8" w:rsidRDefault="00255D7B" w:rsidP="00DA61F2">
            <w:pPr>
              <w:spacing w:before="120"/>
              <w:rPr>
                <w:sz w:val="24"/>
              </w:rPr>
            </w:pPr>
          </w:p>
        </w:tc>
      </w:tr>
    </w:tbl>
    <w:p w14:paraId="6744030C" w14:textId="77777777" w:rsidR="00DC26E0" w:rsidRDefault="00DC26E0">
      <w:pPr>
        <w:spacing w:before="120"/>
        <w:rPr>
          <w:sz w:val="24"/>
        </w:rPr>
      </w:pPr>
      <w:r>
        <w:rPr>
          <w:sz w:val="24"/>
        </w:rPr>
        <w:t xml:space="preserve">Přesné označení místa umístění (obec, </w:t>
      </w:r>
      <w:r w:rsidR="003259E2">
        <w:rPr>
          <w:sz w:val="24"/>
        </w:rPr>
        <w:t>název k.ú</w:t>
      </w:r>
      <w:r w:rsidR="0094223B">
        <w:rPr>
          <w:sz w:val="24"/>
        </w:rPr>
        <w:t xml:space="preserve">., </w:t>
      </w:r>
      <w:r>
        <w:rPr>
          <w:sz w:val="24"/>
        </w:rPr>
        <w:t>p</w:t>
      </w:r>
      <w:r w:rsidR="003259E2">
        <w:rPr>
          <w:sz w:val="24"/>
        </w:rPr>
        <w:t>.</w:t>
      </w:r>
      <w:r>
        <w:rPr>
          <w:sz w:val="24"/>
        </w:rPr>
        <w:t xml:space="preserve">p.č., </w:t>
      </w:r>
      <w:r w:rsidR="003259E2">
        <w:rPr>
          <w:sz w:val="24"/>
        </w:rPr>
        <w:t xml:space="preserve">+ </w:t>
      </w:r>
      <w:r w:rsidR="00642EC1">
        <w:rPr>
          <w:sz w:val="24"/>
        </w:rPr>
        <w:t>příp. GPS</w:t>
      </w:r>
      <w:r>
        <w:rPr>
          <w:sz w:val="24"/>
        </w:rPr>
        <w:t>):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BB0F73" w:rsidRPr="00796FD3" w14:paraId="261AC302" w14:textId="77777777" w:rsidTr="00DA61F2">
        <w:tc>
          <w:tcPr>
            <w:tcW w:w="9213" w:type="dxa"/>
            <w:shd w:val="clear" w:color="auto" w:fill="auto"/>
          </w:tcPr>
          <w:p w14:paraId="3735CD89" w14:textId="77777777" w:rsidR="00BB0F73" w:rsidRPr="00796FD3" w:rsidRDefault="00BB0F73" w:rsidP="00DA61F2">
            <w:pPr>
              <w:jc w:val="both"/>
              <w:rPr>
                <w:sz w:val="22"/>
                <w:szCs w:val="22"/>
              </w:rPr>
            </w:pPr>
          </w:p>
        </w:tc>
      </w:tr>
      <w:tr w:rsidR="00BB0F73" w:rsidRPr="00796FD3" w14:paraId="0A0F11CE" w14:textId="77777777" w:rsidTr="00DA61F2">
        <w:tc>
          <w:tcPr>
            <w:tcW w:w="9213" w:type="dxa"/>
            <w:shd w:val="clear" w:color="auto" w:fill="auto"/>
          </w:tcPr>
          <w:p w14:paraId="6BB7ED14" w14:textId="77777777" w:rsidR="00BB0F73" w:rsidRPr="00796FD3" w:rsidRDefault="00BB0F73" w:rsidP="00DA61F2">
            <w:pPr>
              <w:jc w:val="both"/>
              <w:rPr>
                <w:sz w:val="22"/>
                <w:szCs w:val="22"/>
              </w:rPr>
            </w:pPr>
          </w:p>
        </w:tc>
      </w:tr>
      <w:tr w:rsidR="007E524E" w:rsidRPr="00796FD3" w14:paraId="23D24A91" w14:textId="77777777" w:rsidTr="00DA61F2">
        <w:tc>
          <w:tcPr>
            <w:tcW w:w="9213" w:type="dxa"/>
            <w:shd w:val="clear" w:color="auto" w:fill="auto"/>
          </w:tcPr>
          <w:p w14:paraId="7F2AB0EC" w14:textId="77777777" w:rsidR="007E524E" w:rsidRPr="00796FD3" w:rsidRDefault="007E524E" w:rsidP="00DA61F2">
            <w:pPr>
              <w:jc w:val="both"/>
              <w:rPr>
                <w:sz w:val="22"/>
                <w:szCs w:val="22"/>
              </w:rPr>
            </w:pPr>
          </w:p>
        </w:tc>
      </w:tr>
    </w:tbl>
    <w:p w14:paraId="558367D4" w14:textId="77777777" w:rsidR="008D2C94" w:rsidRDefault="008D2C94">
      <w:pPr>
        <w:spacing w:before="120"/>
        <w:rPr>
          <w:sz w:val="24"/>
        </w:rPr>
      </w:pPr>
    </w:p>
    <w:p w14:paraId="2D3310F9" w14:textId="77777777" w:rsidR="00DC26E0" w:rsidRDefault="00DC26E0" w:rsidP="00872938">
      <w:pPr>
        <w:tabs>
          <w:tab w:val="left" w:pos="1276"/>
          <w:tab w:val="left" w:pos="3828"/>
          <w:tab w:val="right" w:pos="9072"/>
        </w:tabs>
        <w:rPr>
          <w:b/>
          <w:sz w:val="24"/>
        </w:rPr>
      </w:pPr>
    </w:p>
    <w:p w14:paraId="1B1EFBF2" w14:textId="77777777" w:rsidR="001E27FB" w:rsidRDefault="001E27FB" w:rsidP="00872938">
      <w:pPr>
        <w:tabs>
          <w:tab w:val="left" w:pos="1276"/>
          <w:tab w:val="left" w:pos="3828"/>
          <w:tab w:val="right" w:pos="9072"/>
        </w:tabs>
        <w:rPr>
          <w:b/>
          <w:sz w:val="24"/>
        </w:rPr>
      </w:pPr>
    </w:p>
    <w:p w14:paraId="0EB44470" w14:textId="77777777" w:rsidR="001E27FB" w:rsidRDefault="001E27FB" w:rsidP="00872938">
      <w:pPr>
        <w:tabs>
          <w:tab w:val="left" w:pos="1276"/>
          <w:tab w:val="left" w:pos="3828"/>
          <w:tab w:val="right" w:pos="9072"/>
        </w:tabs>
        <w:rPr>
          <w:b/>
          <w:sz w:val="24"/>
        </w:rPr>
      </w:pPr>
    </w:p>
    <w:p w14:paraId="34B24824" w14:textId="77777777" w:rsidR="001E27FB" w:rsidRDefault="001E27FB" w:rsidP="00872938">
      <w:pPr>
        <w:tabs>
          <w:tab w:val="left" w:pos="1276"/>
          <w:tab w:val="left" w:pos="3828"/>
          <w:tab w:val="right" w:pos="9072"/>
        </w:tabs>
        <w:rPr>
          <w:b/>
          <w:sz w:val="24"/>
        </w:rPr>
      </w:pPr>
    </w:p>
    <w:p w14:paraId="3686638C" w14:textId="77777777" w:rsidR="001E27FB" w:rsidRDefault="001E27FB" w:rsidP="00034CE9">
      <w:pPr>
        <w:tabs>
          <w:tab w:val="left" w:pos="1276"/>
          <w:tab w:val="left" w:pos="3828"/>
          <w:tab w:val="right" w:pos="9072"/>
        </w:tabs>
        <w:rPr>
          <w:sz w:val="24"/>
        </w:rPr>
      </w:pPr>
    </w:p>
    <w:p w14:paraId="5CA5BCDC" w14:textId="3705B119" w:rsidR="00034CE9" w:rsidRDefault="00034CE9" w:rsidP="00034CE9">
      <w:pPr>
        <w:pBdr>
          <w:bottom w:val="single" w:sz="4" w:space="1" w:color="auto"/>
        </w:pBdr>
        <w:spacing w:before="120"/>
        <w:rPr>
          <w:b/>
          <w:sz w:val="24"/>
        </w:rPr>
      </w:pPr>
      <w:r>
        <w:rPr>
          <w:b/>
          <w:sz w:val="24"/>
        </w:rPr>
        <w:t>K žádosti přikládám (e</w:t>
      </w:r>
      <w:r w:rsidR="001766ED">
        <w:rPr>
          <w:b/>
          <w:sz w:val="24"/>
        </w:rPr>
        <w:t>):</w:t>
      </w:r>
    </w:p>
    <w:p w14:paraId="5D4B3D4E" w14:textId="77777777" w:rsidR="00034CE9" w:rsidRDefault="00034CE9" w:rsidP="00034CE9">
      <w:pPr>
        <w:jc w:val="both"/>
        <w:rPr>
          <w:b/>
          <w:sz w:val="24"/>
        </w:rPr>
      </w:pPr>
      <w:r w:rsidRPr="005F2B02">
        <w:rPr>
          <w:b/>
          <w:sz w:val="24"/>
        </w:rPr>
        <w:t>doložením uvedených příloh urychlíte správní řízení</w:t>
      </w:r>
    </w:p>
    <w:p w14:paraId="2A7BBD11" w14:textId="77777777" w:rsidR="00034CE9" w:rsidRPr="00425E58" w:rsidRDefault="00034CE9" w:rsidP="00034CE9">
      <w:pPr>
        <w:jc w:val="both"/>
        <w:rPr>
          <w:sz w:val="8"/>
          <w:szCs w:val="8"/>
        </w:rPr>
      </w:pPr>
    </w:p>
    <w:p w14:paraId="681105F2" w14:textId="77777777" w:rsidR="0094223B" w:rsidRDefault="008F16A2" w:rsidP="0094223B">
      <w:pPr>
        <w:numPr>
          <w:ilvl w:val="0"/>
          <w:numId w:val="35"/>
        </w:numPr>
        <w:tabs>
          <w:tab w:val="clear" w:pos="360"/>
        </w:tabs>
        <w:ind w:left="357" w:hanging="357"/>
        <w:jc w:val="both"/>
        <w:rPr>
          <w:sz w:val="22"/>
        </w:rPr>
      </w:pPr>
      <w:r>
        <w:rPr>
          <w:sz w:val="22"/>
        </w:rPr>
        <w:t>p</w:t>
      </w:r>
      <w:r w:rsidR="0094223B" w:rsidRPr="00460769">
        <w:rPr>
          <w:sz w:val="22"/>
        </w:rPr>
        <w:t>řehlednou situaci s vyznačenou vzdáleností reklamního zařízení od osy silnice (M 1: 50 000 – 1:20 000),</w:t>
      </w:r>
    </w:p>
    <w:p w14:paraId="701E0DC5" w14:textId="77777777" w:rsidR="0094223B" w:rsidRPr="00460769" w:rsidRDefault="0094223B" w:rsidP="0094223B">
      <w:pPr>
        <w:numPr>
          <w:ilvl w:val="0"/>
          <w:numId w:val="35"/>
        </w:numPr>
        <w:tabs>
          <w:tab w:val="clear" w:pos="360"/>
        </w:tabs>
        <w:ind w:left="357" w:hanging="357"/>
        <w:jc w:val="both"/>
        <w:rPr>
          <w:sz w:val="22"/>
        </w:rPr>
      </w:pPr>
      <w:r w:rsidRPr="00460769">
        <w:rPr>
          <w:sz w:val="22"/>
        </w:rPr>
        <w:t>kopii katastrální mapy s vyznačeným okótovaným zá</w:t>
      </w:r>
      <w:r>
        <w:rPr>
          <w:sz w:val="22"/>
        </w:rPr>
        <w:t>kresem umístění poutače </w:t>
      </w:r>
      <w:r w:rsidRPr="00460769">
        <w:rPr>
          <w:sz w:val="22"/>
        </w:rPr>
        <w:t>+</w:t>
      </w:r>
      <w:r>
        <w:rPr>
          <w:sz w:val="22"/>
        </w:rPr>
        <w:t> </w:t>
      </w:r>
      <w:r w:rsidRPr="00460769">
        <w:rPr>
          <w:sz w:val="22"/>
        </w:rPr>
        <w:t>výpis z katastru nemovitostí,</w:t>
      </w:r>
    </w:p>
    <w:p w14:paraId="4C033E3E" w14:textId="77777777" w:rsidR="0094223B" w:rsidRPr="00460769" w:rsidRDefault="0094223B" w:rsidP="0094223B">
      <w:pPr>
        <w:numPr>
          <w:ilvl w:val="0"/>
          <w:numId w:val="35"/>
        </w:numPr>
        <w:tabs>
          <w:tab w:val="clear" w:pos="360"/>
        </w:tabs>
        <w:ind w:left="357" w:hanging="357"/>
        <w:jc w:val="both"/>
        <w:rPr>
          <w:sz w:val="22"/>
        </w:rPr>
      </w:pPr>
      <w:r w:rsidRPr="00460769">
        <w:rPr>
          <w:sz w:val="22"/>
        </w:rPr>
        <w:t>barevný návrh poutače s okótovanými rozměry,</w:t>
      </w:r>
    </w:p>
    <w:p w14:paraId="3377BE25" w14:textId="77777777" w:rsidR="008D2FA1" w:rsidRPr="0094223B" w:rsidRDefault="007E524E" w:rsidP="0094223B">
      <w:pPr>
        <w:numPr>
          <w:ilvl w:val="0"/>
          <w:numId w:val="35"/>
        </w:numPr>
        <w:tabs>
          <w:tab w:val="clear" w:pos="360"/>
        </w:tabs>
        <w:ind w:left="357" w:hanging="357"/>
        <w:jc w:val="both"/>
        <w:rPr>
          <w:sz w:val="22"/>
        </w:rPr>
      </w:pPr>
      <w:r w:rsidRPr="0094223B">
        <w:rPr>
          <w:sz w:val="22"/>
        </w:rPr>
        <w:t xml:space="preserve">souhlas vlastníka </w:t>
      </w:r>
      <w:r w:rsidR="001E27FB" w:rsidRPr="0094223B">
        <w:rPr>
          <w:sz w:val="22"/>
        </w:rPr>
        <w:t>nemovitosti, na které má být reklamní zařízení umístěno</w:t>
      </w:r>
      <w:r w:rsidR="00D37F42" w:rsidRPr="0094223B">
        <w:rPr>
          <w:sz w:val="22"/>
        </w:rPr>
        <w:t>,</w:t>
      </w:r>
    </w:p>
    <w:p w14:paraId="13C66151" w14:textId="77777777" w:rsidR="00C21545" w:rsidRPr="00C21545" w:rsidRDefault="00C21545" w:rsidP="00C21545">
      <w:pPr>
        <w:numPr>
          <w:ilvl w:val="0"/>
          <w:numId w:val="35"/>
        </w:numPr>
        <w:rPr>
          <w:sz w:val="22"/>
        </w:rPr>
      </w:pPr>
      <w:r w:rsidRPr="00C21545">
        <w:rPr>
          <w:sz w:val="22"/>
        </w:rPr>
        <w:t>stanovisko příslušné Policie ČR, KŘ policie Ústeckého kraje – dopravního inspektorátu</w:t>
      </w:r>
    </w:p>
    <w:p w14:paraId="3C902C07" w14:textId="77777777" w:rsidR="008D2FA1" w:rsidRPr="0094223B" w:rsidRDefault="00DC26E0" w:rsidP="0094223B">
      <w:pPr>
        <w:numPr>
          <w:ilvl w:val="0"/>
          <w:numId w:val="35"/>
        </w:numPr>
        <w:tabs>
          <w:tab w:val="clear" w:pos="360"/>
        </w:tabs>
        <w:ind w:left="357" w:hanging="357"/>
        <w:jc w:val="both"/>
        <w:rPr>
          <w:sz w:val="22"/>
        </w:rPr>
      </w:pPr>
      <w:r w:rsidRPr="0094223B">
        <w:rPr>
          <w:sz w:val="22"/>
        </w:rPr>
        <w:t>plnou moc (v případě zastupování žadatele)</w:t>
      </w:r>
      <w:r w:rsidR="00D37F42" w:rsidRPr="0094223B">
        <w:rPr>
          <w:sz w:val="22"/>
        </w:rPr>
        <w:t>,</w:t>
      </w:r>
    </w:p>
    <w:p w14:paraId="01F5ECF3" w14:textId="77777777" w:rsidR="008D2FA1" w:rsidRPr="0094223B" w:rsidRDefault="00DC26E0" w:rsidP="0094223B">
      <w:pPr>
        <w:numPr>
          <w:ilvl w:val="0"/>
          <w:numId w:val="35"/>
        </w:numPr>
        <w:tabs>
          <w:tab w:val="clear" w:pos="360"/>
        </w:tabs>
        <w:ind w:left="357" w:hanging="357"/>
        <w:jc w:val="both"/>
        <w:rPr>
          <w:sz w:val="22"/>
        </w:rPr>
      </w:pPr>
      <w:r w:rsidRPr="0094223B">
        <w:rPr>
          <w:sz w:val="22"/>
        </w:rPr>
        <w:t>výpis z obchodního rejstříku (</w:t>
      </w:r>
      <w:r w:rsidR="007E524E" w:rsidRPr="0094223B">
        <w:rPr>
          <w:sz w:val="22"/>
        </w:rPr>
        <w:t xml:space="preserve">je-li žadatel právnická osoba, </w:t>
      </w:r>
      <w:proofErr w:type="gramStart"/>
      <w:r w:rsidRPr="0094223B">
        <w:rPr>
          <w:sz w:val="22"/>
        </w:rPr>
        <w:t>postačí</w:t>
      </w:r>
      <w:proofErr w:type="gramEnd"/>
      <w:r w:rsidRPr="0094223B">
        <w:rPr>
          <w:sz w:val="22"/>
        </w:rPr>
        <w:t xml:space="preserve"> neověřená k</w:t>
      </w:r>
      <w:r w:rsidR="008D2FA1" w:rsidRPr="0094223B">
        <w:rPr>
          <w:sz w:val="22"/>
        </w:rPr>
        <w:t>opie)</w:t>
      </w:r>
      <w:r w:rsidR="00D37F42" w:rsidRPr="0094223B">
        <w:rPr>
          <w:sz w:val="22"/>
        </w:rPr>
        <w:t>,</w:t>
      </w:r>
      <w:r w:rsidR="008D2FA1" w:rsidRPr="0094223B">
        <w:rPr>
          <w:sz w:val="22"/>
        </w:rPr>
        <w:t xml:space="preserve"> </w:t>
      </w:r>
    </w:p>
    <w:p w14:paraId="528FE90A" w14:textId="77777777" w:rsidR="001B7EEC" w:rsidRPr="008D2FA1" w:rsidRDefault="001B7EEC" w:rsidP="00B131BA">
      <w:pPr>
        <w:ind w:left="360"/>
        <w:jc w:val="both"/>
        <w:rPr>
          <w:sz w:val="24"/>
        </w:rPr>
      </w:pPr>
    </w:p>
    <w:p w14:paraId="75EBF867" w14:textId="77777777" w:rsidR="00DC26E0" w:rsidRDefault="00DC26E0">
      <w:pPr>
        <w:jc w:val="both"/>
        <w:rPr>
          <w:sz w:val="24"/>
        </w:rPr>
      </w:pPr>
    </w:p>
    <w:p w14:paraId="78A57B1B" w14:textId="77777777" w:rsidR="00BB0F73" w:rsidRDefault="00BB0F73" w:rsidP="00BB0F73">
      <w:pPr>
        <w:spacing w:before="120"/>
        <w:rPr>
          <w:sz w:val="24"/>
        </w:rPr>
      </w:pPr>
    </w:p>
    <w:p w14:paraId="7F70A607" w14:textId="77777777" w:rsidR="007E524E" w:rsidRDefault="007E524E" w:rsidP="00BB0F73">
      <w:pPr>
        <w:spacing w:before="120"/>
        <w:rPr>
          <w:sz w:val="24"/>
        </w:rPr>
      </w:pPr>
    </w:p>
    <w:p w14:paraId="1F9E580D" w14:textId="77777777" w:rsidR="007E524E" w:rsidRDefault="007E524E" w:rsidP="00BB0F73">
      <w:pPr>
        <w:spacing w:before="120"/>
        <w:rPr>
          <w:sz w:val="24"/>
        </w:rPr>
      </w:pPr>
    </w:p>
    <w:p w14:paraId="18A4A7CB" w14:textId="77777777" w:rsidR="007E524E" w:rsidRDefault="007E524E" w:rsidP="00BB0F73">
      <w:pPr>
        <w:spacing w:before="120"/>
        <w:rPr>
          <w:sz w:val="24"/>
        </w:rPr>
      </w:pPr>
    </w:p>
    <w:p w14:paraId="7FC5CBA4" w14:textId="77777777" w:rsidR="00BB0F73" w:rsidRDefault="00BB0F73" w:rsidP="00BB0F73">
      <w:pPr>
        <w:rPr>
          <w:sz w:val="24"/>
        </w:rPr>
      </w:pPr>
    </w:p>
    <w:p w14:paraId="62225BEC" w14:textId="77777777" w:rsidR="00F7469B" w:rsidRDefault="00F7469B" w:rsidP="00F7469B">
      <w:pPr>
        <w:spacing w:before="120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679"/>
        <w:gridCol w:w="581"/>
        <w:gridCol w:w="1559"/>
        <w:gridCol w:w="124"/>
        <w:gridCol w:w="160"/>
        <w:gridCol w:w="3718"/>
        <w:gridCol w:w="76"/>
      </w:tblGrid>
      <w:tr w:rsidR="00F7469B" w:rsidRPr="00796FD3" w14:paraId="64E7DD6A" w14:textId="77777777" w:rsidTr="00A6127F">
        <w:tc>
          <w:tcPr>
            <w:tcW w:w="392" w:type="dxa"/>
            <w:shd w:val="clear" w:color="auto" w:fill="auto"/>
          </w:tcPr>
          <w:p w14:paraId="5B2D44A0" w14:textId="77777777" w:rsidR="00F7469B" w:rsidRPr="00796FD3" w:rsidRDefault="00F7469B" w:rsidP="00A6127F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679" w:type="dxa"/>
            <w:tcBorders>
              <w:bottom w:val="dotted" w:sz="4" w:space="0" w:color="auto"/>
            </w:tcBorders>
            <w:shd w:val="clear" w:color="auto" w:fill="auto"/>
          </w:tcPr>
          <w:p w14:paraId="72AE8A6F" w14:textId="77777777" w:rsidR="00F7469B" w:rsidRPr="00796FD3" w:rsidRDefault="00F7469B" w:rsidP="00A6127F">
            <w:pPr>
              <w:jc w:val="both"/>
              <w:rPr>
                <w:sz w:val="24"/>
              </w:rPr>
            </w:pPr>
          </w:p>
        </w:tc>
        <w:tc>
          <w:tcPr>
            <w:tcW w:w="581" w:type="dxa"/>
            <w:shd w:val="clear" w:color="auto" w:fill="auto"/>
          </w:tcPr>
          <w:p w14:paraId="2D01BC23" w14:textId="77777777" w:rsidR="00F7469B" w:rsidRPr="00796FD3" w:rsidRDefault="00F7469B" w:rsidP="00A6127F">
            <w:pPr>
              <w:jc w:val="both"/>
              <w:rPr>
                <w:sz w:val="24"/>
              </w:rPr>
            </w:pPr>
            <w:r>
              <w:rPr>
                <w:sz w:val="24"/>
              </w:rPr>
              <w:t>dne</w:t>
            </w:r>
          </w:p>
        </w:tc>
        <w:tc>
          <w:tcPr>
            <w:tcW w:w="168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69B4F46" w14:textId="77777777" w:rsidR="00F7469B" w:rsidRPr="00796FD3" w:rsidRDefault="00F7469B" w:rsidP="00A6127F">
            <w:pPr>
              <w:jc w:val="both"/>
              <w:rPr>
                <w:sz w:val="24"/>
              </w:rPr>
            </w:pPr>
          </w:p>
        </w:tc>
        <w:tc>
          <w:tcPr>
            <w:tcW w:w="3954" w:type="dxa"/>
            <w:gridSpan w:val="3"/>
            <w:shd w:val="clear" w:color="auto" w:fill="auto"/>
          </w:tcPr>
          <w:p w14:paraId="7F3D11FC" w14:textId="77777777" w:rsidR="00F7469B" w:rsidRPr="00796FD3" w:rsidRDefault="00F7469B" w:rsidP="00A6127F">
            <w:pPr>
              <w:jc w:val="both"/>
              <w:rPr>
                <w:sz w:val="24"/>
              </w:rPr>
            </w:pPr>
          </w:p>
        </w:tc>
      </w:tr>
      <w:tr w:rsidR="00F7469B" w:rsidRPr="00796FD3" w14:paraId="4B52260D" w14:textId="77777777" w:rsidTr="00A6127F">
        <w:tc>
          <w:tcPr>
            <w:tcW w:w="392" w:type="dxa"/>
            <w:shd w:val="clear" w:color="auto" w:fill="auto"/>
          </w:tcPr>
          <w:p w14:paraId="2E2628DD" w14:textId="77777777" w:rsidR="00F7469B" w:rsidRDefault="00F7469B" w:rsidP="00A6127F">
            <w:pPr>
              <w:jc w:val="both"/>
              <w:rPr>
                <w:sz w:val="24"/>
              </w:rPr>
            </w:pPr>
          </w:p>
          <w:p w14:paraId="08FA7BB5" w14:textId="77777777" w:rsidR="00F7469B" w:rsidRDefault="00F7469B" w:rsidP="00A6127F">
            <w:pPr>
              <w:jc w:val="both"/>
              <w:rPr>
                <w:sz w:val="24"/>
              </w:rPr>
            </w:pPr>
          </w:p>
          <w:p w14:paraId="0C6884EE" w14:textId="77777777" w:rsidR="00F7469B" w:rsidRDefault="00F7469B" w:rsidP="00A6127F">
            <w:pPr>
              <w:jc w:val="both"/>
              <w:rPr>
                <w:sz w:val="24"/>
              </w:rPr>
            </w:pPr>
          </w:p>
        </w:tc>
        <w:tc>
          <w:tcPr>
            <w:tcW w:w="4943" w:type="dxa"/>
            <w:gridSpan w:val="4"/>
            <w:shd w:val="clear" w:color="auto" w:fill="auto"/>
          </w:tcPr>
          <w:p w14:paraId="20C05E74" w14:textId="77777777" w:rsidR="00F7469B" w:rsidRPr="00796FD3" w:rsidRDefault="00F7469B" w:rsidP="00A6127F">
            <w:pPr>
              <w:jc w:val="both"/>
              <w:rPr>
                <w:sz w:val="24"/>
              </w:rPr>
            </w:pPr>
          </w:p>
        </w:tc>
        <w:tc>
          <w:tcPr>
            <w:tcW w:w="3954" w:type="dxa"/>
            <w:gridSpan w:val="3"/>
            <w:shd w:val="clear" w:color="auto" w:fill="auto"/>
          </w:tcPr>
          <w:p w14:paraId="0EF44044" w14:textId="77777777" w:rsidR="00F7469B" w:rsidRPr="00796FD3" w:rsidRDefault="00F7469B" w:rsidP="00A6127F">
            <w:pPr>
              <w:jc w:val="both"/>
              <w:rPr>
                <w:sz w:val="24"/>
              </w:rPr>
            </w:pPr>
          </w:p>
        </w:tc>
      </w:tr>
      <w:tr w:rsidR="00F7469B" w:rsidRPr="00796FD3" w14:paraId="4239C440" w14:textId="77777777" w:rsidTr="00A6127F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298AA727" w14:textId="77777777" w:rsidR="00F7469B" w:rsidRDefault="00F7469B" w:rsidP="00A6127F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473B4242" w14:textId="77777777" w:rsidR="00F7469B" w:rsidRPr="00796FD3" w:rsidRDefault="00F7469B" w:rsidP="00A6127F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769B591" w14:textId="77777777" w:rsidR="00F7469B" w:rsidRPr="00796FD3" w:rsidRDefault="00F7469B" w:rsidP="00A6127F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bottom w:val="dotted" w:sz="4" w:space="0" w:color="auto"/>
            </w:tcBorders>
            <w:shd w:val="clear" w:color="auto" w:fill="auto"/>
          </w:tcPr>
          <w:p w14:paraId="3D67627A" w14:textId="77777777" w:rsidR="00F7469B" w:rsidRPr="00796FD3" w:rsidRDefault="00F7469B" w:rsidP="00A6127F">
            <w:pPr>
              <w:jc w:val="both"/>
              <w:rPr>
                <w:sz w:val="24"/>
              </w:rPr>
            </w:pPr>
          </w:p>
        </w:tc>
      </w:tr>
      <w:tr w:rsidR="00F7469B" w:rsidRPr="00796FD3" w14:paraId="6665C8EE" w14:textId="77777777" w:rsidTr="00A6127F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3D2AB49A" w14:textId="77777777" w:rsidR="00F7469B" w:rsidRDefault="00F7469B" w:rsidP="00A6127F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2A5F3A42" w14:textId="77777777" w:rsidR="00F7469B" w:rsidRPr="00796FD3" w:rsidRDefault="00F7469B" w:rsidP="00A6127F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24AC64D" w14:textId="77777777" w:rsidR="00F7469B" w:rsidRPr="00796FD3" w:rsidRDefault="00F7469B" w:rsidP="00A6127F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top w:val="dotted" w:sz="4" w:space="0" w:color="auto"/>
            </w:tcBorders>
            <w:shd w:val="clear" w:color="auto" w:fill="auto"/>
          </w:tcPr>
          <w:p w14:paraId="29A64706" w14:textId="77777777" w:rsidR="00F7469B" w:rsidRDefault="00F7469B" w:rsidP="00A6127F">
            <w:pPr>
              <w:jc w:val="center"/>
              <w:rPr>
                <w:sz w:val="24"/>
              </w:rPr>
            </w:pPr>
            <w:r w:rsidRPr="00796FD3">
              <w:rPr>
                <w:sz w:val="24"/>
              </w:rPr>
              <w:t>podpis a razítko žadatele</w:t>
            </w:r>
          </w:p>
          <w:p w14:paraId="6AFF7CDB" w14:textId="77777777" w:rsidR="00C21545" w:rsidRPr="00796FD3" w:rsidRDefault="00C21545" w:rsidP="00A6127F">
            <w:pPr>
              <w:jc w:val="center"/>
              <w:rPr>
                <w:sz w:val="24"/>
              </w:rPr>
            </w:pPr>
          </w:p>
        </w:tc>
      </w:tr>
      <w:tr w:rsidR="00F7469B" w:rsidRPr="00796FD3" w14:paraId="1DA685C9" w14:textId="77777777" w:rsidTr="00A6127F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69DA3789" w14:textId="77777777" w:rsidR="00F7469B" w:rsidRDefault="00F7469B" w:rsidP="00A6127F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7391843E" w14:textId="77777777" w:rsidR="00F7469B" w:rsidRPr="00796FD3" w:rsidRDefault="00F7469B" w:rsidP="00A6127F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308B39EE" w14:textId="77777777" w:rsidR="00F7469B" w:rsidRPr="00796FD3" w:rsidRDefault="00F7469B" w:rsidP="00A6127F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bottom w:val="dotted" w:sz="4" w:space="0" w:color="auto"/>
            </w:tcBorders>
            <w:shd w:val="clear" w:color="auto" w:fill="auto"/>
          </w:tcPr>
          <w:p w14:paraId="683A3F98" w14:textId="77777777" w:rsidR="00F7469B" w:rsidRPr="00796FD3" w:rsidRDefault="00F7469B" w:rsidP="00A6127F">
            <w:pPr>
              <w:jc w:val="both"/>
              <w:rPr>
                <w:sz w:val="24"/>
              </w:rPr>
            </w:pPr>
          </w:p>
        </w:tc>
      </w:tr>
      <w:tr w:rsidR="00F7469B" w:rsidRPr="00796FD3" w14:paraId="2BE13DBE" w14:textId="77777777" w:rsidTr="00A6127F">
        <w:trPr>
          <w:gridAfter w:val="1"/>
          <w:wAfter w:w="76" w:type="dxa"/>
        </w:trPr>
        <w:tc>
          <w:tcPr>
            <w:tcW w:w="3071" w:type="dxa"/>
            <w:gridSpan w:val="2"/>
            <w:shd w:val="clear" w:color="auto" w:fill="auto"/>
          </w:tcPr>
          <w:p w14:paraId="18672226" w14:textId="77777777" w:rsidR="00F7469B" w:rsidRDefault="00F7469B" w:rsidP="00A6127F">
            <w:pPr>
              <w:jc w:val="both"/>
              <w:rPr>
                <w:sz w:val="24"/>
              </w:rPr>
            </w:pPr>
          </w:p>
          <w:p w14:paraId="4795D323" w14:textId="77777777" w:rsidR="00F7469B" w:rsidRPr="00796FD3" w:rsidRDefault="00F7469B" w:rsidP="00A6127F">
            <w:pPr>
              <w:jc w:val="both"/>
              <w:rPr>
                <w:sz w:val="24"/>
              </w:rPr>
            </w:pPr>
          </w:p>
        </w:tc>
        <w:tc>
          <w:tcPr>
            <w:tcW w:w="2424" w:type="dxa"/>
            <w:gridSpan w:val="4"/>
            <w:shd w:val="clear" w:color="auto" w:fill="auto"/>
          </w:tcPr>
          <w:p w14:paraId="59D1BC8E" w14:textId="77777777" w:rsidR="00F7469B" w:rsidRPr="00796FD3" w:rsidRDefault="00F7469B" w:rsidP="00A6127F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top w:val="dotted" w:sz="4" w:space="0" w:color="auto"/>
            </w:tcBorders>
            <w:shd w:val="clear" w:color="auto" w:fill="auto"/>
          </w:tcPr>
          <w:p w14:paraId="5E3B816E" w14:textId="77777777" w:rsidR="00F7469B" w:rsidRPr="00796FD3" w:rsidRDefault="00F7469B" w:rsidP="00A612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kontaktní telefon</w:t>
            </w:r>
          </w:p>
        </w:tc>
      </w:tr>
    </w:tbl>
    <w:p w14:paraId="7B0A6142" w14:textId="77777777" w:rsidR="00F7469B" w:rsidRDefault="00F7469B" w:rsidP="00F7469B">
      <w:pPr>
        <w:spacing w:before="120"/>
        <w:rPr>
          <w:b/>
          <w:sz w:val="24"/>
        </w:rPr>
      </w:pPr>
    </w:p>
    <w:p w14:paraId="58422CDE" w14:textId="77777777" w:rsidR="00B131BA" w:rsidRDefault="00B131BA">
      <w:pPr>
        <w:spacing w:before="120"/>
        <w:rPr>
          <w:b/>
          <w:sz w:val="24"/>
        </w:rPr>
      </w:pPr>
    </w:p>
    <w:p w14:paraId="7DC01F48" w14:textId="77777777" w:rsidR="008D2C94" w:rsidRDefault="008D2C94">
      <w:pPr>
        <w:spacing w:before="120"/>
        <w:rPr>
          <w:b/>
          <w:sz w:val="24"/>
        </w:rPr>
      </w:pPr>
    </w:p>
    <w:p w14:paraId="4E7CF6CE" w14:textId="77777777" w:rsidR="00034CE9" w:rsidRDefault="00034CE9">
      <w:pPr>
        <w:spacing w:before="120"/>
        <w:rPr>
          <w:b/>
          <w:sz w:val="24"/>
        </w:rPr>
      </w:pPr>
    </w:p>
    <w:p w14:paraId="2B151B2C" w14:textId="77777777" w:rsidR="00034CE9" w:rsidRDefault="00034CE9">
      <w:pPr>
        <w:spacing w:before="120"/>
        <w:rPr>
          <w:b/>
          <w:sz w:val="24"/>
        </w:rPr>
      </w:pPr>
    </w:p>
    <w:p w14:paraId="63C034C2" w14:textId="77777777" w:rsidR="00034CE9" w:rsidRDefault="00034CE9">
      <w:pPr>
        <w:spacing w:before="120"/>
        <w:rPr>
          <w:b/>
          <w:sz w:val="24"/>
        </w:rPr>
      </w:pPr>
    </w:p>
    <w:p w14:paraId="5FB4E525" w14:textId="77777777" w:rsidR="00034CE9" w:rsidRDefault="00034CE9">
      <w:pPr>
        <w:spacing w:before="120"/>
        <w:rPr>
          <w:b/>
          <w:sz w:val="24"/>
        </w:rPr>
      </w:pPr>
    </w:p>
    <w:p w14:paraId="39C7A125" w14:textId="77777777" w:rsidR="008D2C94" w:rsidRDefault="008D2C94">
      <w:pPr>
        <w:spacing w:before="120"/>
        <w:rPr>
          <w:b/>
          <w:sz w:val="24"/>
        </w:rPr>
      </w:pPr>
    </w:p>
    <w:p w14:paraId="3A7DE714" w14:textId="77777777" w:rsidR="00D37F42" w:rsidRDefault="00D37F42">
      <w:pPr>
        <w:spacing w:before="120"/>
        <w:rPr>
          <w:b/>
          <w:sz w:val="24"/>
        </w:rPr>
      </w:pPr>
    </w:p>
    <w:p w14:paraId="0B16AD8E" w14:textId="77777777" w:rsidR="007E524E" w:rsidRPr="00796FD3" w:rsidRDefault="007E524E" w:rsidP="007E524E">
      <w:pPr>
        <w:pBdr>
          <w:top w:val="single" w:sz="4" w:space="1" w:color="auto"/>
        </w:pBdr>
        <w:spacing w:before="120"/>
        <w:rPr>
          <w:b/>
          <w:sz w:val="24"/>
        </w:rPr>
      </w:pPr>
      <w:r>
        <w:rPr>
          <w:b/>
          <w:sz w:val="24"/>
        </w:rPr>
        <w:t>Upozornění</w:t>
      </w:r>
      <w:r w:rsidRPr="00796FD3">
        <w:rPr>
          <w:b/>
          <w:sz w:val="24"/>
        </w:rPr>
        <w:t>:</w:t>
      </w:r>
    </w:p>
    <w:p w14:paraId="000CD869" w14:textId="77777777" w:rsidR="00550D3D" w:rsidRPr="00550D3D" w:rsidRDefault="00034CE9" w:rsidP="00550D3D">
      <w:pPr>
        <w:numPr>
          <w:ilvl w:val="0"/>
          <w:numId w:val="35"/>
        </w:numPr>
        <w:spacing w:before="120"/>
        <w:ind w:left="357" w:hanging="357"/>
        <w:rPr>
          <w:sz w:val="22"/>
        </w:rPr>
      </w:pPr>
      <w:r>
        <w:rPr>
          <w:sz w:val="22"/>
        </w:rPr>
        <w:t>v</w:t>
      </w:r>
      <w:r w:rsidR="00550D3D" w:rsidRPr="00550D3D">
        <w:rPr>
          <w:sz w:val="22"/>
        </w:rPr>
        <w:t xml:space="preserve"> souladu se zákonem č. 13/1997 Sb., může silniční správní úřad povolit umístění po</w:t>
      </w:r>
      <w:r>
        <w:rPr>
          <w:sz w:val="22"/>
        </w:rPr>
        <w:t>utače nejdéle na dobu pěti let</w:t>
      </w:r>
    </w:p>
    <w:sectPr w:rsidR="00550D3D" w:rsidRPr="00550D3D" w:rsidSect="007E524E">
      <w:headerReference w:type="default" r:id="rId7"/>
      <w:footerReference w:type="default" r:id="rId8"/>
      <w:headerReference w:type="first" r:id="rId9"/>
      <w:pgSz w:w="11907" w:h="16840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4D46" w14:textId="77777777" w:rsidR="00EF3A89" w:rsidRDefault="00EF3A89" w:rsidP="00D37F42">
      <w:r>
        <w:separator/>
      </w:r>
    </w:p>
  </w:endnote>
  <w:endnote w:type="continuationSeparator" w:id="0">
    <w:p w14:paraId="23DF2B2D" w14:textId="77777777" w:rsidR="00EF3A89" w:rsidRDefault="00EF3A89" w:rsidP="00D3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9809" w14:textId="77777777" w:rsidR="00D37F42" w:rsidRDefault="00D37F42">
    <w:pPr>
      <w:pStyle w:val="Zpat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1545"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Stránka</w:t>
    </w:r>
  </w:p>
  <w:p w14:paraId="4284589A" w14:textId="77777777" w:rsidR="00D37F42" w:rsidRDefault="00D37F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4E34" w14:textId="77777777" w:rsidR="00EF3A89" w:rsidRDefault="00EF3A89" w:rsidP="00D37F42">
      <w:r>
        <w:separator/>
      </w:r>
    </w:p>
  </w:footnote>
  <w:footnote w:type="continuationSeparator" w:id="0">
    <w:p w14:paraId="27841CAD" w14:textId="77777777" w:rsidR="00EF3A89" w:rsidRDefault="00EF3A89" w:rsidP="00D3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4AF3" w14:textId="77777777" w:rsidR="00D37F42" w:rsidRPr="00951F3B" w:rsidRDefault="00951F3B" w:rsidP="00185611">
    <w:pPr>
      <w:pBdr>
        <w:bottom w:val="single" w:sz="4" w:space="1" w:color="auto"/>
      </w:pBdr>
      <w:shd w:val="clear" w:color="auto" w:fill="DEEAF6"/>
      <w:jc w:val="center"/>
      <w:rPr>
        <w:b/>
        <w:sz w:val="26"/>
        <w:szCs w:val="26"/>
      </w:rPr>
    </w:pPr>
    <w:r w:rsidRPr="00DF69E9">
      <w:rPr>
        <w:sz w:val="26"/>
        <w:szCs w:val="26"/>
      </w:rPr>
      <w:t>rozhodnutí pro povolení reklamního zařízení</w:t>
    </w:r>
    <w:r w:rsidRPr="00951F3B">
      <w:rPr>
        <w:b/>
        <w:sz w:val="26"/>
        <w:szCs w:val="26"/>
      </w:rPr>
      <w:t xml:space="preserve"> v ochranném pásmu silnice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26DD" w14:textId="493FA0E9" w:rsidR="007E524E" w:rsidRPr="008D2FA1" w:rsidRDefault="00034CE9" w:rsidP="007E524E">
    <w:pPr>
      <w:shd w:val="clear" w:color="auto" w:fill="DEEAF6"/>
      <w:jc w:val="center"/>
      <w:rPr>
        <w:b/>
        <w:sz w:val="40"/>
      </w:rPr>
    </w:pPr>
    <w:r>
      <w:rPr>
        <w:b/>
        <w:sz w:val="40"/>
      </w:rPr>
      <w:t>1</w:t>
    </w:r>
    <w:r w:rsidR="001766ED">
      <w:rPr>
        <w:b/>
        <w:sz w:val="40"/>
      </w:rPr>
      <w:t>0</w:t>
    </w:r>
    <w:r>
      <w:rPr>
        <w:b/>
        <w:sz w:val="40"/>
      </w:rPr>
      <w:t xml:space="preserve">. </w:t>
    </w:r>
    <w:r w:rsidR="007E524E" w:rsidRPr="008D2FA1">
      <w:rPr>
        <w:b/>
        <w:sz w:val="40"/>
      </w:rPr>
      <w:t>ŽÁDOST</w:t>
    </w:r>
  </w:p>
  <w:p w14:paraId="7FE3D10F" w14:textId="77777777" w:rsidR="007E524E" w:rsidRPr="007E524E" w:rsidRDefault="007E524E" w:rsidP="007E524E">
    <w:pPr>
      <w:pBdr>
        <w:bottom w:val="single" w:sz="4" w:space="1" w:color="auto"/>
      </w:pBdr>
      <w:shd w:val="clear" w:color="auto" w:fill="DEEAF6"/>
      <w:jc w:val="center"/>
      <w:rPr>
        <w:b/>
        <w:sz w:val="26"/>
        <w:szCs w:val="26"/>
      </w:rPr>
    </w:pPr>
    <w:r w:rsidRPr="007E524E">
      <w:rPr>
        <w:b/>
        <w:sz w:val="26"/>
        <w:szCs w:val="26"/>
      </w:rPr>
      <w:t>reklamní zařízení</w:t>
    </w:r>
    <w:r w:rsidRPr="00951F3B">
      <w:rPr>
        <w:b/>
        <w:sz w:val="26"/>
        <w:szCs w:val="26"/>
      </w:rPr>
      <w:t xml:space="preserve"> v ochranném pásmu silnice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A87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12F2113"/>
    <w:multiLevelType w:val="hybridMultilevel"/>
    <w:tmpl w:val="FC864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5735"/>
    <w:multiLevelType w:val="hybridMultilevel"/>
    <w:tmpl w:val="A5F2B8BC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F02B4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9762985"/>
    <w:multiLevelType w:val="hybridMultilevel"/>
    <w:tmpl w:val="1EA04472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006B32"/>
    <w:multiLevelType w:val="singleLevel"/>
    <w:tmpl w:val="808046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0B49E7"/>
    <w:multiLevelType w:val="hybridMultilevel"/>
    <w:tmpl w:val="CF30EA3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E0593"/>
    <w:multiLevelType w:val="hybridMultilevel"/>
    <w:tmpl w:val="00DA1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A1358"/>
    <w:multiLevelType w:val="multilevel"/>
    <w:tmpl w:val="CF30E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434B4"/>
    <w:multiLevelType w:val="hybridMultilevel"/>
    <w:tmpl w:val="2B4C87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2C08F0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CD3071E"/>
    <w:multiLevelType w:val="hybridMultilevel"/>
    <w:tmpl w:val="89ECA636"/>
    <w:lvl w:ilvl="0" w:tplc="3FD64E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A5E8A"/>
    <w:multiLevelType w:val="singleLevel"/>
    <w:tmpl w:val="0405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F9E1653"/>
    <w:multiLevelType w:val="multilevel"/>
    <w:tmpl w:val="2B4C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FA65C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773323C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284B11E5"/>
    <w:multiLevelType w:val="hybridMultilevel"/>
    <w:tmpl w:val="83C6B8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8F68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4FF535A"/>
    <w:multiLevelType w:val="hybridMultilevel"/>
    <w:tmpl w:val="02F822B4"/>
    <w:lvl w:ilvl="0" w:tplc="24181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05CAD"/>
    <w:multiLevelType w:val="hybridMultilevel"/>
    <w:tmpl w:val="E5E29770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276828"/>
    <w:multiLevelType w:val="hybridMultilevel"/>
    <w:tmpl w:val="9112CF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9B72C5"/>
    <w:multiLevelType w:val="singleLevel"/>
    <w:tmpl w:val="808046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C135CA6"/>
    <w:multiLevelType w:val="hybridMultilevel"/>
    <w:tmpl w:val="40429EE2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187B8F"/>
    <w:multiLevelType w:val="hybridMultilevel"/>
    <w:tmpl w:val="EDE638A0"/>
    <w:lvl w:ilvl="0" w:tplc="B838C45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C04386"/>
    <w:multiLevelType w:val="hybridMultilevel"/>
    <w:tmpl w:val="6D12C430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C5006"/>
    <w:multiLevelType w:val="hybridMultilevel"/>
    <w:tmpl w:val="8AD6A490"/>
    <w:lvl w:ilvl="0" w:tplc="3FD64E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5653C"/>
    <w:multiLevelType w:val="hybridMultilevel"/>
    <w:tmpl w:val="FE3AB532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60F00"/>
    <w:multiLevelType w:val="hybridMultilevel"/>
    <w:tmpl w:val="30C41BF4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251431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5473FED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79F3057"/>
    <w:multiLevelType w:val="hybridMultilevel"/>
    <w:tmpl w:val="643E1B3A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326A8"/>
    <w:multiLevelType w:val="hybridMultilevel"/>
    <w:tmpl w:val="59AC8FB0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E2275"/>
    <w:multiLevelType w:val="hybridMultilevel"/>
    <w:tmpl w:val="53B0F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73D76"/>
    <w:multiLevelType w:val="hybridMultilevel"/>
    <w:tmpl w:val="D1B45F8A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0632F"/>
    <w:multiLevelType w:val="hybridMultilevel"/>
    <w:tmpl w:val="8BF81C86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431674"/>
    <w:multiLevelType w:val="hybridMultilevel"/>
    <w:tmpl w:val="0AD039C0"/>
    <w:lvl w:ilvl="0" w:tplc="3FD64E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C469DA"/>
    <w:multiLevelType w:val="hybridMultilevel"/>
    <w:tmpl w:val="40B6EDF6"/>
    <w:lvl w:ilvl="0" w:tplc="BB7ADF26">
      <w:start w:val="1"/>
      <w:numFmt w:val="bullet"/>
      <w:lvlText w:val="-"/>
      <w:lvlJc w:val="left"/>
      <w:pPr>
        <w:tabs>
          <w:tab w:val="num" w:pos="640"/>
        </w:tabs>
        <w:ind w:left="64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37" w15:restartNumberingAfterBreak="0">
    <w:nsid w:val="6BA57434"/>
    <w:multiLevelType w:val="hybridMultilevel"/>
    <w:tmpl w:val="6B7032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E946E40"/>
    <w:multiLevelType w:val="hybridMultilevel"/>
    <w:tmpl w:val="BDDC385E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82E3E"/>
    <w:multiLevelType w:val="hybridMultilevel"/>
    <w:tmpl w:val="92FEB754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4D54EA"/>
    <w:multiLevelType w:val="multilevel"/>
    <w:tmpl w:val="2B4C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4500330"/>
    <w:multiLevelType w:val="hybridMultilevel"/>
    <w:tmpl w:val="049AED5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8F75F98"/>
    <w:multiLevelType w:val="singleLevel"/>
    <w:tmpl w:val="8080465E"/>
    <w:lvl w:ilvl="0">
      <w:start w:val="4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91462414">
    <w:abstractNumId w:val="15"/>
  </w:num>
  <w:num w:numId="2" w16cid:durableId="1156144320">
    <w:abstractNumId w:val="0"/>
  </w:num>
  <w:num w:numId="3" w16cid:durableId="1833255563">
    <w:abstractNumId w:val="29"/>
  </w:num>
  <w:num w:numId="4" w16cid:durableId="360861386">
    <w:abstractNumId w:val="28"/>
  </w:num>
  <w:num w:numId="5" w16cid:durableId="1687828607">
    <w:abstractNumId w:val="21"/>
  </w:num>
  <w:num w:numId="6" w16cid:durableId="831221455">
    <w:abstractNumId w:val="5"/>
  </w:num>
  <w:num w:numId="7" w16cid:durableId="1420062219">
    <w:abstractNumId w:val="42"/>
  </w:num>
  <w:num w:numId="8" w16cid:durableId="1948537633">
    <w:abstractNumId w:val="12"/>
  </w:num>
  <w:num w:numId="9" w16cid:durableId="1713773417">
    <w:abstractNumId w:val="14"/>
  </w:num>
  <w:num w:numId="10" w16cid:durableId="1052970255">
    <w:abstractNumId w:val="29"/>
  </w:num>
  <w:num w:numId="11" w16cid:durableId="504902800">
    <w:abstractNumId w:val="10"/>
  </w:num>
  <w:num w:numId="12" w16cid:durableId="973565735">
    <w:abstractNumId w:val="17"/>
  </w:num>
  <w:num w:numId="13" w16cid:durableId="29038693">
    <w:abstractNumId w:val="19"/>
  </w:num>
  <w:num w:numId="14" w16cid:durableId="398216616">
    <w:abstractNumId w:val="20"/>
  </w:num>
  <w:num w:numId="15" w16cid:durableId="1907835434">
    <w:abstractNumId w:val="23"/>
  </w:num>
  <w:num w:numId="16" w16cid:durableId="59137242">
    <w:abstractNumId w:val="4"/>
  </w:num>
  <w:num w:numId="17" w16cid:durableId="1660112564">
    <w:abstractNumId w:val="9"/>
  </w:num>
  <w:num w:numId="18" w16cid:durableId="295841698">
    <w:abstractNumId w:val="36"/>
  </w:num>
  <w:num w:numId="19" w16cid:durableId="604850227">
    <w:abstractNumId w:val="22"/>
  </w:num>
  <w:num w:numId="20" w16cid:durableId="150490752">
    <w:abstractNumId w:val="26"/>
  </w:num>
  <w:num w:numId="21" w16cid:durableId="1046834436">
    <w:abstractNumId w:val="30"/>
  </w:num>
  <w:num w:numId="22" w16cid:durableId="148257102">
    <w:abstractNumId w:val="2"/>
  </w:num>
  <w:num w:numId="23" w16cid:durableId="539053049">
    <w:abstractNumId w:val="38"/>
  </w:num>
  <w:num w:numId="24" w16cid:durableId="1297566038">
    <w:abstractNumId w:val="33"/>
  </w:num>
  <w:num w:numId="25" w16cid:durableId="584462726">
    <w:abstractNumId w:val="31"/>
  </w:num>
  <w:num w:numId="26" w16cid:durableId="526337625">
    <w:abstractNumId w:val="34"/>
  </w:num>
  <w:num w:numId="27" w16cid:durableId="26419637">
    <w:abstractNumId w:val="24"/>
  </w:num>
  <w:num w:numId="28" w16cid:durableId="1296443951">
    <w:abstractNumId w:val="39"/>
  </w:num>
  <w:num w:numId="29" w16cid:durableId="1972856849">
    <w:abstractNumId w:val="27"/>
  </w:num>
  <w:num w:numId="30" w16cid:durableId="548809707">
    <w:abstractNumId w:val="13"/>
  </w:num>
  <w:num w:numId="31" w16cid:durableId="96993943">
    <w:abstractNumId w:val="16"/>
  </w:num>
  <w:num w:numId="32" w16cid:durableId="397478379">
    <w:abstractNumId w:val="35"/>
  </w:num>
  <w:num w:numId="33" w16cid:durableId="469521304">
    <w:abstractNumId w:val="6"/>
  </w:num>
  <w:num w:numId="34" w16cid:durableId="1163158848">
    <w:abstractNumId w:val="8"/>
  </w:num>
  <w:num w:numId="35" w16cid:durableId="322514213">
    <w:abstractNumId w:val="25"/>
  </w:num>
  <w:num w:numId="36" w16cid:durableId="487131412">
    <w:abstractNumId w:val="11"/>
  </w:num>
  <w:num w:numId="37" w16cid:durableId="1764060918">
    <w:abstractNumId w:val="40"/>
  </w:num>
  <w:num w:numId="38" w16cid:durableId="372924061">
    <w:abstractNumId w:val="37"/>
  </w:num>
  <w:num w:numId="39" w16cid:durableId="2140948158">
    <w:abstractNumId w:val="32"/>
  </w:num>
  <w:num w:numId="40" w16cid:durableId="446586466">
    <w:abstractNumId w:val="7"/>
  </w:num>
  <w:num w:numId="41" w16cid:durableId="590427318">
    <w:abstractNumId w:val="18"/>
  </w:num>
  <w:num w:numId="42" w16cid:durableId="1608851429">
    <w:abstractNumId w:val="1"/>
  </w:num>
  <w:num w:numId="43" w16cid:durableId="105901019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723"/>
    <w:rsid w:val="00034CE9"/>
    <w:rsid w:val="000406BC"/>
    <w:rsid w:val="00043DC2"/>
    <w:rsid w:val="00044FE8"/>
    <w:rsid w:val="00055F73"/>
    <w:rsid w:val="00074637"/>
    <w:rsid w:val="000B076D"/>
    <w:rsid w:val="000C03B5"/>
    <w:rsid w:val="000C13EE"/>
    <w:rsid w:val="000F52A5"/>
    <w:rsid w:val="001145E0"/>
    <w:rsid w:val="001703CD"/>
    <w:rsid w:val="00170850"/>
    <w:rsid w:val="001766ED"/>
    <w:rsid w:val="00185611"/>
    <w:rsid w:val="00193316"/>
    <w:rsid w:val="00194645"/>
    <w:rsid w:val="001A26A8"/>
    <w:rsid w:val="001B7EEC"/>
    <w:rsid w:val="001C6F1F"/>
    <w:rsid w:val="001D17C2"/>
    <w:rsid w:val="001E0B1F"/>
    <w:rsid w:val="001E27FB"/>
    <w:rsid w:val="001F2F21"/>
    <w:rsid w:val="00255D7B"/>
    <w:rsid w:val="00260787"/>
    <w:rsid w:val="00291D6E"/>
    <w:rsid w:val="002A7482"/>
    <w:rsid w:val="002C35BD"/>
    <w:rsid w:val="002C7FC3"/>
    <w:rsid w:val="002E0384"/>
    <w:rsid w:val="002F2849"/>
    <w:rsid w:val="003259E2"/>
    <w:rsid w:val="00333106"/>
    <w:rsid w:val="003A20DB"/>
    <w:rsid w:val="003C1825"/>
    <w:rsid w:val="003E7D18"/>
    <w:rsid w:val="00406DEE"/>
    <w:rsid w:val="004C4CAA"/>
    <w:rsid w:val="004D29BD"/>
    <w:rsid w:val="005154C2"/>
    <w:rsid w:val="00533E0C"/>
    <w:rsid w:val="005419C8"/>
    <w:rsid w:val="00550D3D"/>
    <w:rsid w:val="00552E7D"/>
    <w:rsid w:val="00555629"/>
    <w:rsid w:val="005B0F96"/>
    <w:rsid w:val="00633099"/>
    <w:rsid w:val="00642EC1"/>
    <w:rsid w:val="006A3DB0"/>
    <w:rsid w:val="006B3E82"/>
    <w:rsid w:val="006E5D7C"/>
    <w:rsid w:val="00740B3F"/>
    <w:rsid w:val="00746AC4"/>
    <w:rsid w:val="0077699F"/>
    <w:rsid w:val="007B0921"/>
    <w:rsid w:val="007E524E"/>
    <w:rsid w:val="0083434B"/>
    <w:rsid w:val="008403E7"/>
    <w:rsid w:val="00872938"/>
    <w:rsid w:val="0088135E"/>
    <w:rsid w:val="008843E2"/>
    <w:rsid w:val="008B3BB8"/>
    <w:rsid w:val="008D2C94"/>
    <w:rsid w:val="008D2FA1"/>
    <w:rsid w:val="008E51D0"/>
    <w:rsid w:val="008F16A2"/>
    <w:rsid w:val="00942016"/>
    <w:rsid w:val="0094223B"/>
    <w:rsid w:val="00942240"/>
    <w:rsid w:val="00951F3B"/>
    <w:rsid w:val="009A7B84"/>
    <w:rsid w:val="009C0C18"/>
    <w:rsid w:val="009F10CC"/>
    <w:rsid w:val="009F7FE9"/>
    <w:rsid w:val="00A00C9B"/>
    <w:rsid w:val="00A10F19"/>
    <w:rsid w:val="00A35C0B"/>
    <w:rsid w:val="00A54C7C"/>
    <w:rsid w:val="00A6127F"/>
    <w:rsid w:val="00A6673F"/>
    <w:rsid w:val="00AB489D"/>
    <w:rsid w:val="00AF3F18"/>
    <w:rsid w:val="00B131BA"/>
    <w:rsid w:val="00B24CB7"/>
    <w:rsid w:val="00B302C8"/>
    <w:rsid w:val="00B33CF2"/>
    <w:rsid w:val="00B559C2"/>
    <w:rsid w:val="00B72435"/>
    <w:rsid w:val="00B779F1"/>
    <w:rsid w:val="00B81CBD"/>
    <w:rsid w:val="00B865E8"/>
    <w:rsid w:val="00B926D5"/>
    <w:rsid w:val="00B93FC2"/>
    <w:rsid w:val="00B953E4"/>
    <w:rsid w:val="00BB0F73"/>
    <w:rsid w:val="00BB239A"/>
    <w:rsid w:val="00BB79F4"/>
    <w:rsid w:val="00C15AD2"/>
    <w:rsid w:val="00C21545"/>
    <w:rsid w:val="00C31F15"/>
    <w:rsid w:val="00C44D05"/>
    <w:rsid w:val="00C55221"/>
    <w:rsid w:val="00C656A5"/>
    <w:rsid w:val="00CC189E"/>
    <w:rsid w:val="00CC4589"/>
    <w:rsid w:val="00CF0740"/>
    <w:rsid w:val="00CF263D"/>
    <w:rsid w:val="00D160E7"/>
    <w:rsid w:val="00D16734"/>
    <w:rsid w:val="00D2429C"/>
    <w:rsid w:val="00D34D77"/>
    <w:rsid w:val="00D37F42"/>
    <w:rsid w:val="00D430AD"/>
    <w:rsid w:val="00D73E0F"/>
    <w:rsid w:val="00D77723"/>
    <w:rsid w:val="00DA61F2"/>
    <w:rsid w:val="00DC26E0"/>
    <w:rsid w:val="00DC5538"/>
    <w:rsid w:val="00DD055E"/>
    <w:rsid w:val="00DF0626"/>
    <w:rsid w:val="00DF69E9"/>
    <w:rsid w:val="00E36E5B"/>
    <w:rsid w:val="00E5022F"/>
    <w:rsid w:val="00E50D70"/>
    <w:rsid w:val="00E52393"/>
    <w:rsid w:val="00E5711B"/>
    <w:rsid w:val="00E60971"/>
    <w:rsid w:val="00E63E1E"/>
    <w:rsid w:val="00E65876"/>
    <w:rsid w:val="00E863F1"/>
    <w:rsid w:val="00E87F75"/>
    <w:rsid w:val="00EF3A89"/>
    <w:rsid w:val="00F40391"/>
    <w:rsid w:val="00F7469B"/>
    <w:rsid w:val="00FB1BD8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AC2B2"/>
  <w15:chartTrackingRefBased/>
  <w15:docId w15:val="{524B90D7-217D-4229-8C84-CF46EA8E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0787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5">
    <w:name w:val="heading 5"/>
    <w:basedOn w:val="Normln"/>
    <w:next w:val="Normln"/>
    <w:qFormat/>
    <w:rsid w:val="00D777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rPr>
      <w:sz w:val="24"/>
    </w:rPr>
  </w:style>
  <w:style w:type="paragraph" w:styleId="Zkladntext2">
    <w:name w:val="Body Text 2"/>
    <w:basedOn w:val="Normln"/>
    <w:pPr>
      <w:spacing w:before="120"/>
      <w:jc w:val="both"/>
    </w:pPr>
    <w:rPr>
      <w:b/>
      <w:sz w:val="24"/>
    </w:rPr>
  </w:style>
  <w:style w:type="paragraph" w:styleId="Zkladntext3">
    <w:name w:val="Body Text 3"/>
    <w:basedOn w:val="Normln"/>
    <w:rsid w:val="00D77723"/>
    <w:pPr>
      <w:spacing w:after="120"/>
    </w:pPr>
    <w:rPr>
      <w:sz w:val="16"/>
      <w:szCs w:val="16"/>
    </w:rPr>
  </w:style>
  <w:style w:type="paragraph" w:styleId="Zhlav">
    <w:name w:val="header"/>
    <w:basedOn w:val="Normln"/>
    <w:link w:val="ZhlavChar"/>
    <w:rsid w:val="00D37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37F42"/>
    <w:rPr>
      <w:snapToGrid w:val="0"/>
    </w:rPr>
  </w:style>
  <w:style w:type="paragraph" w:styleId="Zpat">
    <w:name w:val="footer"/>
    <w:basedOn w:val="Normln"/>
    <w:link w:val="ZpatChar"/>
    <w:uiPriority w:val="99"/>
    <w:rsid w:val="00D37F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7F42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Ž Á D O S T</vt:lpstr>
    </vt:vector>
  </TitlesOfParts>
  <Company>Chemopetrol a.s. Litvínov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Ž Á D O S T</dc:title>
  <dc:subject/>
  <dc:creator>OkU Teplice</dc:creator>
  <cp:keywords/>
  <cp:lastModifiedBy>Bárta Jiří</cp:lastModifiedBy>
  <cp:revision>2</cp:revision>
  <cp:lastPrinted>2008-01-16T07:37:00Z</cp:lastPrinted>
  <dcterms:created xsi:type="dcterms:W3CDTF">2024-02-01T11:34:00Z</dcterms:created>
  <dcterms:modified xsi:type="dcterms:W3CDTF">2024-02-01T11:34:00Z</dcterms:modified>
</cp:coreProperties>
</file>