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199" w:rsidRDefault="00637199" w:rsidP="0063719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637199" w:rsidRPr="00637199" w:rsidRDefault="00637199" w:rsidP="0063719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37199" w:rsidRPr="00D22D4E" w:rsidRDefault="00D22D4E" w:rsidP="00D22D4E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  <w:r w:rsidRPr="00D22D4E">
        <w:rPr>
          <w:rFonts w:ascii="Arial" w:hAnsi="Arial" w:cs="Arial"/>
          <w:b/>
          <w:sz w:val="44"/>
          <w:szCs w:val="44"/>
        </w:rPr>
        <w:t>ZADÁVACÍ DOKUMENTACE</w:t>
      </w:r>
      <w:r w:rsidR="00D10AF9">
        <w:rPr>
          <w:rFonts w:ascii="Arial" w:hAnsi="Arial" w:cs="Arial"/>
          <w:b/>
          <w:sz w:val="44"/>
          <w:szCs w:val="44"/>
        </w:rPr>
        <w:t xml:space="preserve"> PRO VEŘEJNOU ZAKÁZKU MALÉHO ROZSAHU – TYP B</w:t>
      </w:r>
    </w:p>
    <w:p w:rsidR="00637199" w:rsidRPr="00637199" w:rsidRDefault="00637199" w:rsidP="0063719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37199" w:rsidRPr="00637199" w:rsidRDefault="00637199" w:rsidP="0063719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37199" w:rsidRDefault="00637199" w:rsidP="006371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637199">
        <w:rPr>
          <w:rFonts w:ascii="Times New Roman" w:hAnsi="Times New Roman" w:cs="Times New Roman"/>
          <w:b/>
          <w:sz w:val="32"/>
        </w:rPr>
        <w:t>Název zakázky:</w:t>
      </w:r>
    </w:p>
    <w:p w:rsidR="00637199" w:rsidRPr="00637199" w:rsidRDefault="00637199" w:rsidP="006371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C80F20" w:rsidRPr="00C80F20" w:rsidRDefault="00C80F20" w:rsidP="00637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350A">
        <w:rPr>
          <w:rFonts w:ascii="Times New Roman" w:hAnsi="Times New Roman" w:cs="Times New Roman"/>
          <w:sz w:val="28"/>
          <w:szCs w:val="28"/>
        </w:rPr>
        <w:t xml:space="preserve">Nabídka </w:t>
      </w:r>
      <w:r w:rsidR="008F20FB">
        <w:rPr>
          <w:rFonts w:ascii="Times New Roman" w:hAnsi="Times New Roman" w:cs="Times New Roman"/>
          <w:sz w:val="28"/>
          <w:szCs w:val="28"/>
        </w:rPr>
        <w:t>RO-KA-PO</w:t>
      </w:r>
      <w:r w:rsidRPr="0035350A">
        <w:rPr>
          <w:rFonts w:ascii="Times New Roman" w:hAnsi="Times New Roman" w:cs="Times New Roman"/>
          <w:sz w:val="28"/>
          <w:szCs w:val="28"/>
        </w:rPr>
        <w:t xml:space="preserve"> –  0</w:t>
      </w:r>
      <w:r w:rsidR="009B2981">
        <w:rPr>
          <w:rFonts w:ascii="Times New Roman" w:hAnsi="Times New Roman" w:cs="Times New Roman"/>
          <w:sz w:val="28"/>
          <w:szCs w:val="28"/>
        </w:rPr>
        <w:t>5</w:t>
      </w:r>
      <w:r w:rsidR="00C45A3F">
        <w:rPr>
          <w:rFonts w:ascii="Times New Roman" w:hAnsi="Times New Roman" w:cs="Times New Roman"/>
          <w:sz w:val="28"/>
          <w:szCs w:val="28"/>
        </w:rPr>
        <w:t>/2013</w:t>
      </w:r>
    </w:p>
    <w:p w:rsidR="00C80F20" w:rsidRDefault="00C80F20" w:rsidP="006371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9E4152" w:rsidRDefault="009E4152" w:rsidP="006371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637199" w:rsidRPr="00637199" w:rsidRDefault="00637199" w:rsidP="006371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637199">
        <w:rPr>
          <w:rFonts w:ascii="Times New Roman" w:hAnsi="Times New Roman" w:cs="Times New Roman"/>
          <w:b/>
          <w:sz w:val="32"/>
        </w:rPr>
        <w:t>Projekt:</w:t>
      </w:r>
    </w:p>
    <w:p w:rsidR="00637199" w:rsidRPr="00637199" w:rsidRDefault="00637199" w:rsidP="00637199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8F20FB" w:rsidRDefault="008F20FB" w:rsidP="00637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20FB">
        <w:rPr>
          <w:rFonts w:ascii="Times New Roman" w:hAnsi="Times New Roman" w:cs="Times New Roman"/>
          <w:i/>
          <w:sz w:val="28"/>
          <w:szCs w:val="28"/>
        </w:rPr>
        <w:t>Rozvoj kariérového poradenství na základních školách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37199" w:rsidRPr="0035350A" w:rsidRDefault="008F20FB" w:rsidP="00637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zkrácený název projektu: </w:t>
      </w:r>
      <w:r w:rsidR="00637199" w:rsidRPr="0035350A">
        <w:rPr>
          <w:rFonts w:ascii="Times New Roman" w:hAnsi="Times New Roman" w:cs="Times New Roman"/>
          <w:sz w:val="28"/>
          <w:szCs w:val="28"/>
        </w:rPr>
        <w:t>„</w:t>
      </w:r>
      <w:r w:rsidR="00643F76">
        <w:rPr>
          <w:rFonts w:ascii="Times New Roman" w:hAnsi="Times New Roman" w:cs="Times New Roman"/>
          <w:sz w:val="28"/>
          <w:szCs w:val="28"/>
        </w:rPr>
        <w:t>RO-KA-PO</w:t>
      </w:r>
      <w:r w:rsidR="00637199" w:rsidRPr="0035350A">
        <w:rPr>
          <w:rFonts w:ascii="Times New Roman" w:hAnsi="Times New Roman" w:cs="Times New Roman"/>
          <w:sz w:val="28"/>
          <w:szCs w:val="28"/>
        </w:rPr>
        <w:t>“</w:t>
      </w:r>
    </w:p>
    <w:p w:rsidR="00637199" w:rsidRPr="0035350A" w:rsidRDefault="00637199" w:rsidP="00637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614F" w:rsidRPr="0035350A" w:rsidRDefault="007B614F" w:rsidP="006371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152" w:rsidRDefault="009E4152" w:rsidP="006371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637199" w:rsidRPr="00637199" w:rsidRDefault="00637199" w:rsidP="006371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637199">
        <w:rPr>
          <w:rFonts w:ascii="Times New Roman" w:hAnsi="Times New Roman" w:cs="Times New Roman"/>
          <w:b/>
          <w:sz w:val="32"/>
        </w:rPr>
        <w:t>Registrační číslo projektu:</w:t>
      </w:r>
    </w:p>
    <w:p w:rsidR="00637199" w:rsidRPr="00637199" w:rsidRDefault="00637199" w:rsidP="00637199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637199" w:rsidRDefault="008F20FB" w:rsidP="00637199">
      <w:pPr>
        <w:tabs>
          <w:tab w:val="left" w:pos="157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F20FB">
        <w:rPr>
          <w:rFonts w:ascii="Times New Roman" w:eastAsia="Times New Roman" w:hAnsi="Times New Roman" w:cs="Times New Roman"/>
          <w:iCs/>
          <w:sz w:val="28"/>
        </w:rPr>
        <w:t>CZ.1.07/1.1.34/02.0008</w:t>
      </w:r>
    </w:p>
    <w:p w:rsidR="00637199" w:rsidRDefault="00637199" w:rsidP="00637199">
      <w:pPr>
        <w:tabs>
          <w:tab w:val="left" w:pos="15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37199" w:rsidRDefault="00637199" w:rsidP="00637199">
      <w:pPr>
        <w:tabs>
          <w:tab w:val="left" w:pos="15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E4152" w:rsidRDefault="009E4152" w:rsidP="00637199">
      <w:pPr>
        <w:tabs>
          <w:tab w:val="left" w:pos="15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F0481" w:rsidRDefault="008F0481" w:rsidP="00637199">
      <w:pPr>
        <w:tabs>
          <w:tab w:val="left" w:pos="15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83623" w:rsidRDefault="00D83623" w:rsidP="00637199">
      <w:pPr>
        <w:tabs>
          <w:tab w:val="left" w:pos="15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E4152" w:rsidRDefault="009E4152" w:rsidP="00637199">
      <w:pPr>
        <w:tabs>
          <w:tab w:val="left" w:pos="15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E4152" w:rsidRDefault="009E4152" w:rsidP="00637199">
      <w:pPr>
        <w:tabs>
          <w:tab w:val="left" w:pos="15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64C9C" w:rsidRDefault="00B64C9C" w:rsidP="00637199">
      <w:pPr>
        <w:tabs>
          <w:tab w:val="left" w:pos="15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45A3F" w:rsidRPr="00D10AF9" w:rsidRDefault="00D10AF9" w:rsidP="00D10AF9">
      <w:pPr>
        <w:tabs>
          <w:tab w:val="left" w:pos="1575"/>
        </w:tabs>
        <w:rPr>
          <w:rFonts w:ascii="Times New Roman" w:hAnsi="Times New Roman" w:cs="Times New Roman"/>
          <w:b/>
          <w:sz w:val="24"/>
          <w:szCs w:val="24"/>
        </w:rPr>
      </w:pPr>
      <w:r w:rsidRPr="00D10AF9">
        <w:rPr>
          <w:rFonts w:ascii="Times New Roman" w:hAnsi="Times New Roman" w:cs="Times New Roman"/>
          <w:b/>
          <w:sz w:val="24"/>
          <w:szCs w:val="24"/>
        </w:rPr>
        <w:lastRenderedPageBreak/>
        <w:t>Identifikační údaje zadavatele a pověřené osoby</w:t>
      </w:r>
    </w:p>
    <w:tbl>
      <w:tblPr>
        <w:tblStyle w:val="Mkatabulky"/>
        <w:tblW w:w="8755" w:type="dxa"/>
        <w:jc w:val="center"/>
        <w:tblLook w:val="04A0" w:firstRow="1" w:lastRow="0" w:firstColumn="1" w:lastColumn="0" w:noHBand="0" w:noVBand="1"/>
      </w:tblPr>
      <w:tblGrid>
        <w:gridCol w:w="5070"/>
        <w:gridCol w:w="3685"/>
      </w:tblGrid>
      <w:tr w:rsidR="00D10AF9" w:rsidTr="0068442A">
        <w:trPr>
          <w:jc w:val="center"/>
        </w:trPr>
        <w:tc>
          <w:tcPr>
            <w:tcW w:w="8755" w:type="dxa"/>
            <w:gridSpan w:val="2"/>
          </w:tcPr>
          <w:p w:rsidR="00D10AF9" w:rsidRPr="008768B9" w:rsidRDefault="00D10AF9" w:rsidP="00D10AF9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8B9">
              <w:rPr>
                <w:rFonts w:ascii="Times New Roman" w:hAnsi="Times New Roman" w:cs="Times New Roman"/>
                <w:b/>
                <w:sz w:val="24"/>
                <w:szCs w:val="24"/>
              </w:rPr>
              <w:t>Zadavatel:</w:t>
            </w:r>
          </w:p>
        </w:tc>
      </w:tr>
      <w:tr w:rsidR="00D10AF9" w:rsidTr="0068442A">
        <w:trPr>
          <w:jc w:val="center"/>
        </w:trPr>
        <w:tc>
          <w:tcPr>
            <w:tcW w:w="5070" w:type="dxa"/>
          </w:tcPr>
          <w:p w:rsidR="00D10AF9" w:rsidRPr="008768B9" w:rsidRDefault="00D10AF9" w:rsidP="00D10AF9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8B9">
              <w:rPr>
                <w:rFonts w:ascii="Times New Roman" w:hAnsi="Times New Roman" w:cs="Times New Roman"/>
                <w:b/>
                <w:sz w:val="24"/>
                <w:szCs w:val="24"/>
              </w:rPr>
              <w:t>Název zadavatele:</w:t>
            </w:r>
          </w:p>
        </w:tc>
        <w:tc>
          <w:tcPr>
            <w:tcW w:w="3685" w:type="dxa"/>
          </w:tcPr>
          <w:p w:rsidR="00D10AF9" w:rsidRDefault="00643F76" w:rsidP="00D10AF9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HOPES s.r.o.</w:t>
            </w:r>
          </w:p>
        </w:tc>
      </w:tr>
      <w:tr w:rsidR="00D10AF9" w:rsidTr="0068442A">
        <w:trPr>
          <w:jc w:val="center"/>
        </w:trPr>
        <w:tc>
          <w:tcPr>
            <w:tcW w:w="5070" w:type="dxa"/>
          </w:tcPr>
          <w:p w:rsidR="00D10AF9" w:rsidRPr="008768B9" w:rsidRDefault="00D10AF9" w:rsidP="00D10AF9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8B9">
              <w:rPr>
                <w:rFonts w:ascii="Times New Roman" w:hAnsi="Times New Roman" w:cs="Times New Roman"/>
                <w:b/>
                <w:sz w:val="24"/>
                <w:szCs w:val="24"/>
              </w:rPr>
              <w:t>Sídlo zadavatele:</w:t>
            </w:r>
          </w:p>
        </w:tc>
        <w:tc>
          <w:tcPr>
            <w:tcW w:w="3685" w:type="dxa"/>
          </w:tcPr>
          <w:p w:rsidR="00D10AF9" w:rsidRDefault="00D10AF9" w:rsidP="00D10AF9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0AF9">
              <w:rPr>
                <w:rFonts w:ascii="Times New Roman" w:hAnsi="Times New Roman" w:cs="Times New Roman"/>
                <w:sz w:val="24"/>
                <w:szCs w:val="24"/>
              </w:rPr>
              <w:t>Báňská 287, 434 01 Most</w:t>
            </w:r>
          </w:p>
        </w:tc>
      </w:tr>
      <w:tr w:rsidR="00D10AF9" w:rsidTr="0068442A">
        <w:trPr>
          <w:jc w:val="center"/>
        </w:trPr>
        <w:tc>
          <w:tcPr>
            <w:tcW w:w="5070" w:type="dxa"/>
          </w:tcPr>
          <w:p w:rsidR="00D10AF9" w:rsidRPr="008768B9" w:rsidRDefault="00D10AF9" w:rsidP="00D10AF9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8B9">
              <w:rPr>
                <w:rFonts w:ascii="Times New Roman" w:hAnsi="Times New Roman" w:cs="Times New Roman"/>
                <w:b/>
                <w:sz w:val="24"/>
                <w:szCs w:val="24"/>
              </w:rPr>
              <w:t>IČ/DIČ</w:t>
            </w:r>
          </w:p>
        </w:tc>
        <w:tc>
          <w:tcPr>
            <w:tcW w:w="3685" w:type="dxa"/>
          </w:tcPr>
          <w:p w:rsidR="00D10AF9" w:rsidRDefault="00643F76" w:rsidP="00643F76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287 17 520</w:t>
            </w:r>
            <w:r w:rsidR="00D10A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CZ28717520</w:t>
            </w:r>
          </w:p>
        </w:tc>
      </w:tr>
      <w:tr w:rsidR="00D10AF9" w:rsidTr="0068442A">
        <w:trPr>
          <w:jc w:val="center"/>
        </w:trPr>
        <w:tc>
          <w:tcPr>
            <w:tcW w:w="5070" w:type="dxa"/>
          </w:tcPr>
          <w:p w:rsidR="00D10AF9" w:rsidRPr="008768B9" w:rsidRDefault="00D10AF9" w:rsidP="00D10AF9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8B9">
              <w:rPr>
                <w:rFonts w:ascii="Times New Roman" w:hAnsi="Times New Roman" w:cs="Times New Roman"/>
                <w:b/>
                <w:sz w:val="24"/>
                <w:szCs w:val="24"/>
              </w:rPr>
              <w:t>Osoba oprávněná jednat ve věcech smluvních:</w:t>
            </w:r>
          </w:p>
        </w:tc>
        <w:tc>
          <w:tcPr>
            <w:tcW w:w="3685" w:type="dxa"/>
          </w:tcPr>
          <w:p w:rsidR="00D10AF9" w:rsidRDefault="00643F76" w:rsidP="00643F76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Věra Ďuráková, jednatelka společnosti</w:t>
            </w:r>
          </w:p>
        </w:tc>
      </w:tr>
      <w:tr w:rsidR="00D10AF9" w:rsidTr="0068442A">
        <w:trPr>
          <w:jc w:val="center"/>
        </w:trPr>
        <w:tc>
          <w:tcPr>
            <w:tcW w:w="5070" w:type="dxa"/>
          </w:tcPr>
          <w:p w:rsidR="00D10AF9" w:rsidRPr="008768B9" w:rsidRDefault="00D10AF9" w:rsidP="00D10AF9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8B9">
              <w:rPr>
                <w:rFonts w:ascii="Times New Roman" w:hAnsi="Times New Roman" w:cs="Times New Roman"/>
                <w:b/>
                <w:sz w:val="24"/>
                <w:szCs w:val="24"/>
              </w:rPr>
              <w:t>Telefon:</w:t>
            </w:r>
          </w:p>
        </w:tc>
        <w:tc>
          <w:tcPr>
            <w:tcW w:w="3685" w:type="dxa"/>
          </w:tcPr>
          <w:p w:rsidR="00D10AF9" w:rsidRDefault="00D10AF9" w:rsidP="00D10AF9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0AF9">
              <w:rPr>
                <w:rFonts w:ascii="Times New Roman" w:hAnsi="Times New Roman" w:cs="Times New Roman"/>
                <w:sz w:val="24"/>
                <w:szCs w:val="24"/>
              </w:rPr>
              <w:t xml:space="preserve">+420 </w:t>
            </w:r>
            <w:r w:rsidR="007A1F44" w:rsidRPr="007A1F44">
              <w:rPr>
                <w:rFonts w:ascii="Times New Roman" w:hAnsi="Times New Roman" w:cs="Times New Roman"/>
                <w:sz w:val="24"/>
                <w:szCs w:val="24"/>
              </w:rPr>
              <w:t>777 165 358</w:t>
            </w:r>
          </w:p>
        </w:tc>
      </w:tr>
      <w:tr w:rsidR="00D10AF9" w:rsidTr="0068442A">
        <w:trPr>
          <w:jc w:val="center"/>
        </w:trPr>
        <w:tc>
          <w:tcPr>
            <w:tcW w:w="5070" w:type="dxa"/>
          </w:tcPr>
          <w:p w:rsidR="00D10AF9" w:rsidRPr="008768B9" w:rsidRDefault="00D10AF9" w:rsidP="00D10AF9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8B9">
              <w:rPr>
                <w:rFonts w:ascii="Times New Roman" w:hAnsi="Times New Roman" w:cs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3685" w:type="dxa"/>
          </w:tcPr>
          <w:p w:rsidR="00D10AF9" w:rsidRDefault="00643F76" w:rsidP="00D10AF9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hopesmost</w:t>
            </w:r>
            <w:r w:rsidR="00D10AF9">
              <w:rPr>
                <w:rFonts w:ascii="Times New Roman" w:hAnsi="Times New Roman" w:cs="Times New Roman"/>
                <w:sz w:val="24"/>
                <w:szCs w:val="24"/>
              </w:rPr>
              <w:t>@seznam.cz</w:t>
            </w:r>
          </w:p>
        </w:tc>
      </w:tr>
      <w:tr w:rsidR="00D10AF9" w:rsidTr="0068442A">
        <w:trPr>
          <w:jc w:val="center"/>
        </w:trPr>
        <w:tc>
          <w:tcPr>
            <w:tcW w:w="5070" w:type="dxa"/>
          </w:tcPr>
          <w:p w:rsidR="00D10AF9" w:rsidRPr="008768B9" w:rsidRDefault="00D10AF9" w:rsidP="00D10AF9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8B9">
              <w:rPr>
                <w:rFonts w:ascii="Times New Roman" w:hAnsi="Times New Roman" w:cs="Times New Roman"/>
                <w:b/>
                <w:sz w:val="24"/>
                <w:szCs w:val="24"/>
              </w:rPr>
              <w:t>Kontaktní osoba:</w:t>
            </w:r>
          </w:p>
        </w:tc>
        <w:tc>
          <w:tcPr>
            <w:tcW w:w="3685" w:type="dxa"/>
          </w:tcPr>
          <w:p w:rsidR="00D10AF9" w:rsidRDefault="007A1F44" w:rsidP="00D10AF9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Milena Pešoutová</w:t>
            </w:r>
          </w:p>
        </w:tc>
      </w:tr>
      <w:tr w:rsidR="00D10AF9" w:rsidTr="0068442A">
        <w:trPr>
          <w:jc w:val="center"/>
        </w:trPr>
        <w:tc>
          <w:tcPr>
            <w:tcW w:w="5070" w:type="dxa"/>
          </w:tcPr>
          <w:p w:rsidR="00D10AF9" w:rsidRPr="008768B9" w:rsidRDefault="00D10AF9" w:rsidP="00D10AF9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8B9">
              <w:rPr>
                <w:rFonts w:ascii="Times New Roman" w:hAnsi="Times New Roman" w:cs="Times New Roman"/>
                <w:b/>
                <w:sz w:val="24"/>
                <w:szCs w:val="24"/>
              </w:rPr>
              <w:t>Telefon:</w:t>
            </w:r>
          </w:p>
        </w:tc>
        <w:tc>
          <w:tcPr>
            <w:tcW w:w="3685" w:type="dxa"/>
          </w:tcPr>
          <w:p w:rsidR="00D10AF9" w:rsidRDefault="00D10AF9" w:rsidP="007A1F44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0AF9">
              <w:rPr>
                <w:rFonts w:ascii="Times New Roman" w:hAnsi="Times New Roman" w:cs="Times New Roman"/>
                <w:sz w:val="24"/>
                <w:szCs w:val="24"/>
              </w:rPr>
              <w:t>+420</w:t>
            </w:r>
            <w:r w:rsidR="007A1F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26103" w:rsidRPr="00626103">
              <w:rPr>
                <w:rFonts w:ascii="Times New Roman" w:hAnsi="Times New Roman" w:cs="Times New Roman"/>
                <w:sz w:val="24"/>
                <w:szCs w:val="24"/>
              </w:rPr>
              <w:t>777 165 358</w:t>
            </w:r>
          </w:p>
        </w:tc>
      </w:tr>
      <w:tr w:rsidR="00D10AF9" w:rsidTr="0068442A">
        <w:trPr>
          <w:jc w:val="center"/>
        </w:trPr>
        <w:tc>
          <w:tcPr>
            <w:tcW w:w="5070" w:type="dxa"/>
          </w:tcPr>
          <w:p w:rsidR="00D10AF9" w:rsidRPr="008768B9" w:rsidRDefault="000020B2" w:rsidP="000020B2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Kontaktní e</w:t>
            </w:r>
            <w:r w:rsidR="00D10AF9" w:rsidRPr="008768B9">
              <w:rPr>
                <w:rFonts w:ascii="Times New Roman" w:hAnsi="Times New Roman" w:cs="Times New Roman"/>
                <w:b/>
                <w:sz w:val="24"/>
                <w:szCs w:val="24"/>
              </w:rPr>
              <w:t>-mail:</w:t>
            </w:r>
          </w:p>
        </w:tc>
        <w:tc>
          <w:tcPr>
            <w:tcW w:w="3685" w:type="dxa"/>
          </w:tcPr>
          <w:p w:rsidR="00D10AF9" w:rsidRDefault="00643F76" w:rsidP="00D10AF9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hopesmost</w:t>
            </w:r>
            <w:r w:rsidR="00D10AF9" w:rsidRPr="00D10AF9">
              <w:rPr>
                <w:rFonts w:ascii="Times New Roman" w:hAnsi="Times New Roman" w:cs="Times New Roman"/>
                <w:sz w:val="24"/>
                <w:szCs w:val="24"/>
              </w:rPr>
              <w:t>@seznam.cz</w:t>
            </w:r>
          </w:p>
        </w:tc>
      </w:tr>
    </w:tbl>
    <w:p w:rsidR="00D10AF9" w:rsidRPr="00D10AF9" w:rsidRDefault="00D10AF9" w:rsidP="00D10AF9">
      <w:pPr>
        <w:tabs>
          <w:tab w:val="left" w:pos="1575"/>
        </w:tabs>
        <w:rPr>
          <w:rFonts w:ascii="Times New Roman" w:hAnsi="Times New Roman" w:cs="Times New Roman"/>
          <w:b/>
          <w:sz w:val="24"/>
          <w:szCs w:val="24"/>
        </w:rPr>
      </w:pPr>
      <w:r w:rsidRPr="00D10AF9">
        <w:rPr>
          <w:rFonts w:ascii="Times New Roman" w:hAnsi="Times New Roman" w:cs="Times New Roman"/>
          <w:b/>
          <w:sz w:val="24"/>
          <w:szCs w:val="24"/>
        </w:rPr>
        <w:t>dále je „zadavatel“</w:t>
      </w:r>
    </w:p>
    <w:p w:rsidR="00D10AF9" w:rsidRDefault="00D10AF9" w:rsidP="005204E2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Zadávací dokumentace vymezuje předmět veřejné zakázky v podrobnostech nezbytných pro zpracování nabídky. Obsahuje doplňující informace k</w:t>
      </w:r>
      <w:r w:rsidR="0068442A">
        <w:rPr>
          <w:rFonts w:ascii="TimesNewRomanPSMT" w:hAnsi="TimesNewRomanPSMT" w:cs="TimesNewRomanPSMT"/>
          <w:sz w:val="24"/>
          <w:szCs w:val="24"/>
        </w:rPr>
        <w:t> Výzvě k podání nabídek</w:t>
      </w:r>
      <w:r>
        <w:rPr>
          <w:rFonts w:ascii="TimesNewRomanPSMT" w:hAnsi="TimesNewRomanPSMT" w:cs="TimesNewRomanPSMT"/>
          <w:sz w:val="24"/>
          <w:szCs w:val="24"/>
        </w:rPr>
        <w:t xml:space="preserve"> a zadávací podmínky, které bude zadavatel posuzovat</w:t>
      </w:r>
      <w:r w:rsidR="008768B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a jejichž nespln</w:t>
      </w:r>
      <w:r w:rsidR="0068442A">
        <w:rPr>
          <w:rFonts w:ascii="TimesNewRomanPSMT" w:hAnsi="TimesNewRomanPSMT" w:cs="TimesNewRomanPSMT"/>
          <w:sz w:val="24"/>
          <w:szCs w:val="24"/>
        </w:rPr>
        <w:t>ění</w:t>
      </w:r>
      <w:r>
        <w:rPr>
          <w:rFonts w:ascii="TimesNewRomanPSMT" w:hAnsi="TimesNewRomanPSMT" w:cs="TimesNewRomanPSMT"/>
          <w:sz w:val="24"/>
          <w:szCs w:val="24"/>
        </w:rPr>
        <w:t xml:space="preserve"> vede k vy</w:t>
      </w:r>
      <w:r w:rsidR="0068442A">
        <w:rPr>
          <w:rFonts w:ascii="TimesNewRomanPSMT" w:hAnsi="TimesNewRomanPSMT" w:cs="TimesNewRomanPSMT"/>
          <w:sz w:val="24"/>
          <w:szCs w:val="24"/>
        </w:rPr>
        <w:t>řazení</w:t>
      </w:r>
      <w:r>
        <w:rPr>
          <w:rFonts w:ascii="TimesNewRomanPSMT" w:hAnsi="TimesNewRomanPSMT" w:cs="TimesNewRomanPSMT"/>
          <w:sz w:val="24"/>
          <w:szCs w:val="24"/>
        </w:rPr>
        <w:t xml:space="preserve"> nabídek </w:t>
      </w:r>
      <w:r w:rsidR="0068442A">
        <w:rPr>
          <w:rFonts w:ascii="TimesNewRomanPSMT" w:hAnsi="TimesNewRomanPSMT" w:cs="TimesNewRomanPSMT"/>
          <w:sz w:val="24"/>
          <w:szCs w:val="24"/>
        </w:rPr>
        <w:br/>
      </w:r>
      <w:r>
        <w:rPr>
          <w:rFonts w:ascii="TimesNewRomanPSMT" w:hAnsi="TimesNewRomanPSMT" w:cs="TimesNewRomanPSMT"/>
          <w:sz w:val="24"/>
          <w:szCs w:val="24"/>
        </w:rPr>
        <w:t>z hodnocení. Zadávací dokumentace je pro uchaze</w:t>
      </w:r>
      <w:r w:rsidR="0068442A">
        <w:rPr>
          <w:rFonts w:ascii="TimesNewRomanPSMT" w:hAnsi="TimesNewRomanPSMT" w:cs="TimesNewRomanPSMT"/>
          <w:sz w:val="24"/>
          <w:szCs w:val="24"/>
        </w:rPr>
        <w:t xml:space="preserve">če </w:t>
      </w:r>
      <w:r>
        <w:rPr>
          <w:rFonts w:ascii="TimesNewRomanPSMT" w:hAnsi="TimesNewRomanPSMT" w:cs="TimesNewRomanPSMT"/>
          <w:sz w:val="24"/>
          <w:szCs w:val="24"/>
        </w:rPr>
        <w:t>o ve</w:t>
      </w:r>
      <w:r w:rsidR="0068442A">
        <w:rPr>
          <w:rFonts w:ascii="TimesNewRomanPSMT" w:hAnsi="TimesNewRomanPSMT" w:cs="TimesNewRomanPSMT"/>
          <w:sz w:val="24"/>
          <w:szCs w:val="24"/>
        </w:rPr>
        <w:t>řejnou</w:t>
      </w:r>
      <w:r>
        <w:rPr>
          <w:rFonts w:ascii="TimesNewRomanPSMT" w:hAnsi="TimesNewRomanPSMT" w:cs="TimesNewRomanPSMT"/>
          <w:sz w:val="24"/>
          <w:szCs w:val="24"/>
        </w:rPr>
        <w:t xml:space="preserve"> zakázku závazná.</w:t>
      </w:r>
      <w:r w:rsidR="005204E2">
        <w:rPr>
          <w:rFonts w:ascii="TimesNewRomanPSMT" w:hAnsi="TimesNewRomanPSMT" w:cs="TimesNewRomanPSMT"/>
          <w:sz w:val="24"/>
          <w:szCs w:val="24"/>
        </w:rPr>
        <w:t xml:space="preserve"> </w:t>
      </w:r>
      <w:r w:rsidR="003311E3">
        <w:rPr>
          <w:rFonts w:ascii="TimesNewRomanPSMT" w:hAnsi="TimesNewRomanPSMT" w:cs="TimesNewRomanPSMT"/>
          <w:sz w:val="24"/>
          <w:szCs w:val="24"/>
        </w:rPr>
        <w:t xml:space="preserve">Veřejná zakázka </w:t>
      </w:r>
      <w:r w:rsidR="005204E2" w:rsidRPr="005204E2">
        <w:rPr>
          <w:rFonts w:ascii="TimesNewRomanPSMT" w:hAnsi="TimesNewRomanPSMT" w:cs="TimesNewRomanPSMT"/>
          <w:sz w:val="24"/>
          <w:szCs w:val="24"/>
        </w:rPr>
        <w:t>je zad</w:t>
      </w:r>
      <w:r w:rsidR="00054A95">
        <w:rPr>
          <w:rFonts w:ascii="TimesNewRomanPSMT" w:hAnsi="TimesNewRomanPSMT" w:cs="TimesNewRomanPSMT"/>
          <w:sz w:val="24"/>
          <w:szCs w:val="24"/>
        </w:rPr>
        <w:t>ávána</w:t>
      </w:r>
      <w:r w:rsidR="005204E2" w:rsidRPr="005204E2">
        <w:rPr>
          <w:rFonts w:ascii="TimesNewRomanPSMT" w:hAnsi="TimesNewRomanPSMT" w:cs="TimesNewRomanPSMT"/>
          <w:sz w:val="24"/>
          <w:szCs w:val="24"/>
        </w:rPr>
        <w:t xml:space="preserve"> dle Příručky pro příjemce finanční podpory z Operačního programu Vzdělávání pro konkurenceschopnost (OP VK), verze 0</w:t>
      </w:r>
      <w:r w:rsidR="00E64A03">
        <w:rPr>
          <w:rFonts w:ascii="TimesNewRomanPSMT" w:hAnsi="TimesNewRomanPSMT" w:cs="TimesNewRomanPSMT"/>
          <w:sz w:val="24"/>
          <w:szCs w:val="24"/>
        </w:rPr>
        <w:t>6</w:t>
      </w:r>
      <w:r w:rsidR="005204E2" w:rsidRPr="005204E2">
        <w:rPr>
          <w:rFonts w:ascii="TimesNewRomanPSMT" w:hAnsi="TimesNewRomanPSMT" w:cs="TimesNewRomanPSMT"/>
          <w:sz w:val="24"/>
          <w:szCs w:val="24"/>
        </w:rPr>
        <w:t xml:space="preserve"> (vydal: Řídící orgán OP VK, datum účinnosti </w:t>
      </w:r>
      <w:r w:rsidR="00E64A03">
        <w:rPr>
          <w:rFonts w:ascii="TimesNewRomanPSMT" w:hAnsi="TimesNewRomanPSMT" w:cs="TimesNewRomanPSMT"/>
          <w:sz w:val="24"/>
          <w:szCs w:val="24"/>
        </w:rPr>
        <w:t>29</w:t>
      </w:r>
      <w:r w:rsidR="005204E2" w:rsidRPr="005204E2">
        <w:rPr>
          <w:rFonts w:ascii="TimesNewRomanPSMT" w:hAnsi="TimesNewRomanPSMT" w:cs="TimesNewRomanPSMT"/>
          <w:sz w:val="24"/>
          <w:szCs w:val="24"/>
        </w:rPr>
        <w:t xml:space="preserve">. </w:t>
      </w:r>
      <w:r w:rsidR="00E64A03">
        <w:rPr>
          <w:rFonts w:ascii="TimesNewRomanPSMT" w:hAnsi="TimesNewRomanPSMT" w:cs="TimesNewRomanPSMT"/>
          <w:sz w:val="24"/>
          <w:szCs w:val="24"/>
        </w:rPr>
        <w:t>06</w:t>
      </w:r>
      <w:r w:rsidR="005204E2" w:rsidRPr="005204E2">
        <w:rPr>
          <w:rFonts w:ascii="TimesNewRomanPSMT" w:hAnsi="TimesNewRomanPSMT" w:cs="TimesNewRomanPSMT"/>
          <w:sz w:val="24"/>
          <w:szCs w:val="24"/>
        </w:rPr>
        <w:t>. 2012).</w:t>
      </w:r>
      <w:r w:rsidR="00B77017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877DFF" w:rsidRPr="00054A95" w:rsidRDefault="00877DFF" w:rsidP="00877D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DFF">
        <w:rPr>
          <w:rFonts w:ascii="Times New Roman" w:hAnsi="Times New Roman" w:cs="Times New Roman"/>
          <w:sz w:val="24"/>
          <w:szCs w:val="24"/>
        </w:rPr>
        <w:t xml:space="preserve">Uchazeč bude vybrán na základě níže popsaných hodnotících kritérií. Zadavatel se bude při </w:t>
      </w:r>
      <w:r w:rsidR="003311E3">
        <w:rPr>
          <w:rFonts w:ascii="Times New Roman" w:hAnsi="Times New Roman" w:cs="Times New Roman"/>
          <w:sz w:val="24"/>
          <w:szCs w:val="24"/>
        </w:rPr>
        <w:t xml:space="preserve">veřejné zakázce </w:t>
      </w:r>
      <w:r w:rsidRPr="00877DFF">
        <w:rPr>
          <w:rFonts w:ascii="Times New Roman" w:hAnsi="Times New Roman" w:cs="Times New Roman"/>
          <w:sz w:val="24"/>
          <w:szCs w:val="24"/>
        </w:rPr>
        <w:t xml:space="preserve">držet zásad transparentnosti, nediskriminace a rovného zacházení </w:t>
      </w:r>
      <w:r>
        <w:rPr>
          <w:rFonts w:ascii="Times New Roman" w:hAnsi="Times New Roman" w:cs="Times New Roman"/>
          <w:sz w:val="24"/>
          <w:szCs w:val="24"/>
        </w:rPr>
        <w:br/>
      </w:r>
      <w:r w:rsidRPr="00877DFF">
        <w:rPr>
          <w:rFonts w:ascii="Times New Roman" w:hAnsi="Times New Roman" w:cs="Times New Roman"/>
          <w:sz w:val="24"/>
          <w:szCs w:val="24"/>
        </w:rPr>
        <w:t>(§ 6 zákona č. 137/2006 Sb</w:t>
      </w:r>
      <w:r w:rsidRPr="00054A95">
        <w:rPr>
          <w:rFonts w:ascii="Times New Roman" w:hAnsi="Times New Roman" w:cs="Times New Roman"/>
          <w:sz w:val="24"/>
          <w:szCs w:val="24"/>
        </w:rPr>
        <w:t>.</w:t>
      </w:r>
      <w:r w:rsidR="00BD2481" w:rsidRPr="00054A95">
        <w:rPr>
          <w:rFonts w:ascii="Times New Roman" w:hAnsi="Times New Roman" w:cs="Times New Roman"/>
          <w:sz w:val="24"/>
          <w:szCs w:val="24"/>
        </w:rPr>
        <w:t>, o veřejných zakázkách, ve znění pozdějších předpisů, dále také jen „zákon“</w:t>
      </w:r>
      <w:r w:rsidRPr="00054A95">
        <w:rPr>
          <w:rFonts w:ascii="Times New Roman" w:hAnsi="Times New Roman" w:cs="Times New Roman"/>
          <w:sz w:val="24"/>
          <w:szCs w:val="24"/>
        </w:rPr>
        <w:t>).</w:t>
      </w:r>
      <w:r w:rsidR="00B77017" w:rsidRPr="00054A95">
        <w:rPr>
          <w:rFonts w:ascii="Times New Roman" w:hAnsi="Times New Roman" w:cs="Times New Roman"/>
          <w:sz w:val="24"/>
          <w:szCs w:val="24"/>
        </w:rPr>
        <w:t xml:space="preserve"> </w:t>
      </w:r>
      <w:r w:rsidR="00BD2481" w:rsidRPr="00054A95">
        <w:rPr>
          <w:rFonts w:ascii="Times New Roman" w:hAnsi="Times New Roman" w:cs="Times New Roman"/>
          <w:sz w:val="24"/>
          <w:szCs w:val="24"/>
        </w:rPr>
        <w:t>Tato veřejná zakázka malého rozsahu není zadávána podle zákona</w:t>
      </w:r>
      <w:r w:rsidR="00054A95">
        <w:rPr>
          <w:rFonts w:ascii="Times New Roman" w:hAnsi="Times New Roman" w:cs="Times New Roman"/>
          <w:sz w:val="24"/>
          <w:szCs w:val="24"/>
        </w:rPr>
        <w:t xml:space="preserve"> č. 137/2006 Sb., o veřejných zakázkách, ve znění pozdějších předpisů</w:t>
      </w:r>
      <w:r w:rsidR="00BD2481" w:rsidRPr="00054A95">
        <w:rPr>
          <w:rFonts w:ascii="Times New Roman" w:hAnsi="Times New Roman" w:cs="Times New Roman"/>
          <w:sz w:val="24"/>
          <w:szCs w:val="24"/>
        </w:rPr>
        <w:t>, kromě § 6 se na ni aplikují je</w:t>
      </w:r>
      <w:r w:rsidR="005D6B54" w:rsidRPr="00054A95">
        <w:rPr>
          <w:rFonts w:ascii="Times New Roman" w:hAnsi="Times New Roman" w:cs="Times New Roman"/>
          <w:sz w:val="24"/>
          <w:szCs w:val="24"/>
        </w:rPr>
        <w:t>n</w:t>
      </w:r>
      <w:r w:rsidR="00BD2481" w:rsidRPr="00054A95">
        <w:rPr>
          <w:rFonts w:ascii="Times New Roman" w:hAnsi="Times New Roman" w:cs="Times New Roman"/>
          <w:sz w:val="24"/>
          <w:szCs w:val="24"/>
        </w:rPr>
        <w:t xml:space="preserve"> ta ustanovení zákona, na které výzva nebo tato zadávací dokumentace výslovně odkazují.</w:t>
      </w:r>
    </w:p>
    <w:p w:rsidR="00877DFF" w:rsidRPr="00E93566" w:rsidRDefault="00877DFF" w:rsidP="00877D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DFF">
        <w:rPr>
          <w:rFonts w:ascii="Times New Roman" w:hAnsi="Times New Roman" w:cs="Times New Roman"/>
          <w:sz w:val="24"/>
          <w:szCs w:val="24"/>
        </w:rPr>
        <w:t xml:space="preserve">Dotazy k zadávacímu řízení je možné podat pouze prostřednictvím elektronické pošty (viz kontaktní </w:t>
      </w:r>
      <w:r w:rsidR="00E07F2B">
        <w:rPr>
          <w:rFonts w:ascii="Times New Roman" w:hAnsi="Times New Roman" w:cs="Times New Roman"/>
          <w:sz w:val="24"/>
          <w:szCs w:val="24"/>
        </w:rPr>
        <w:t>e</w:t>
      </w:r>
      <w:r w:rsidRPr="00877DFF">
        <w:rPr>
          <w:rFonts w:ascii="Times New Roman" w:hAnsi="Times New Roman" w:cs="Times New Roman"/>
          <w:sz w:val="24"/>
          <w:szCs w:val="24"/>
        </w:rPr>
        <w:t>-mail</w:t>
      </w:r>
      <w:r w:rsidR="00E07F2B">
        <w:rPr>
          <w:rFonts w:ascii="Times New Roman" w:hAnsi="Times New Roman" w:cs="Times New Roman"/>
          <w:sz w:val="24"/>
          <w:szCs w:val="24"/>
        </w:rPr>
        <w:t xml:space="preserve"> kontaktní osoby</w:t>
      </w:r>
      <w:r w:rsidRPr="00877DFF">
        <w:rPr>
          <w:rFonts w:ascii="Times New Roman" w:hAnsi="Times New Roman" w:cs="Times New Roman"/>
          <w:sz w:val="24"/>
          <w:szCs w:val="24"/>
        </w:rPr>
        <w:t xml:space="preserve">), nejdéle však </w:t>
      </w:r>
      <w:r w:rsidRPr="0014761A">
        <w:rPr>
          <w:rFonts w:ascii="Times New Roman" w:hAnsi="Times New Roman" w:cs="Times New Roman"/>
          <w:sz w:val="24"/>
          <w:szCs w:val="24"/>
        </w:rPr>
        <w:t xml:space="preserve">do </w:t>
      </w:r>
      <w:r w:rsidR="00E93566" w:rsidRPr="00E93566">
        <w:rPr>
          <w:rFonts w:ascii="Times New Roman" w:hAnsi="Times New Roman" w:cs="Times New Roman"/>
          <w:sz w:val="24"/>
          <w:szCs w:val="24"/>
        </w:rPr>
        <w:t>08</w:t>
      </w:r>
      <w:r w:rsidR="005A1E27" w:rsidRPr="00E93566">
        <w:rPr>
          <w:rFonts w:ascii="Times New Roman" w:hAnsi="Times New Roman" w:cs="Times New Roman"/>
          <w:sz w:val="24"/>
          <w:szCs w:val="24"/>
        </w:rPr>
        <w:t>.</w:t>
      </w:r>
      <w:r w:rsidRPr="00E93566">
        <w:rPr>
          <w:rFonts w:ascii="Times New Roman" w:hAnsi="Times New Roman" w:cs="Times New Roman"/>
          <w:sz w:val="24"/>
          <w:szCs w:val="24"/>
        </w:rPr>
        <w:t xml:space="preserve"> </w:t>
      </w:r>
      <w:r w:rsidR="000914FB" w:rsidRPr="00E93566">
        <w:rPr>
          <w:rFonts w:ascii="Times New Roman" w:hAnsi="Times New Roman" w:cs="Times New Roman"/>
          <w:sz w:val="24"/>
          <w:szCs w:val="24"/>
        </w:rPr>
        <w:t>0</w:t>
      </w:r>
      <w:r w:rsidR="00E93566" w:rsidRPr="00E93566">
        <w:rPr>
          <w:rFonts w:ascii="Times New Roman" w:hAnsi="Times New Roman" w:cs="Times New Roman"/>
          <w:sz w:val="24"/>
          <w:szCs w:val="24"/>
        </w:rPr>
        <w:t>7</w:t>
      </w:r>
      <w:r w:rsidRPr="00E93566">
        <w:rPr>
          <w:rFonts w:ascii="Times New Roman" w:hAnsi="Times New Roman" w:cs="Times New Roman"/>
          <w:sz w:val="24"/>
          <w:szCs w:val="24"/>
        </w:rPr>
        <w:t>. 201</w:t>
      </w:r>
      <w:r w:rsidR="007A1F44" w:rsidRPr="00E93566">
        <w:rPr>
          <w:rFonts w:ascii="Times New Roman" w:hAnsi="Times New Roman" w:cs="Times New Roman"/>
          <w:sz w:val="24"/>
          <w:szCs w:val="24"/>
        </w:rPr>
        <w:t>3</w:t>
      </w:r>
      <w:r w:rsidRPr="00E93566">
        <w:rPr>
          <w:rFonts w:ascii="Times New Roman" w:hAnsi="Times New Roman" w:cs="Times New Roman"/>
          <w:sz w:val="24"/>
          <w:szCs w:val="24"/>
        </w:rPr>
        <w:t xml:space="preserve"> do 12.00 hodin.</w:t>
      </w:r>
    </w:p>
    <w:p w:rsidR="0068442A" w:rsidRPr="0068442A" w:rsidRDefault="0068442A" w:rsidP="003E255F">
      <w:pPr>
        <w:pStyle w:val="Nadpis1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8442A">
        <w:rPr>
          <w:rFonts w:ascii="Times New Roman" w:hAnsi="Times New Roman" w:cs="Times New Roman"/>
          <w:color w:val="auto"/>
          <w:sz w:val="24"/>
          <w:szCs w:val="24"/>
        </w:rPr>
        <w:t xml:space="preserve">Popis výchozího stavu  </w:t>
      </w:r>
    </w:p>
    <w:p w:rsidR="0068442A" w:rsidRDefault="0068442A" w:rsidP="0068442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823FEF" w:rsidRDefault="0068442A" w:rsidP="00643F76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 w:rsidRPr="0068442A">
        <w:rPr>
          <w:rFonts w:ascii="TimesNewRomanPSMT" w:hAnsi="TimesNewRomanPSMT" w:cs="TimesNewRomanPSMT"/>
          <w:sz w:val="24"/>
          <w:szCs w:val="24"/>
        </w:rPr>
        <w:t xml:space="preserve">Zakázka </w:t>
      </w:r>
      <w:r>
        <w:rPr>
          <w:rFonts w:ascii="TimesNewRomanPSMT" w:hAnsi="TimesNewRomanPSMT" w:cs="TimesNewRomanPSMT"/>
          <w:sz w:val="24"/>
          <w:szCs w:val="24"/>
        </w:rPr>
        <w:t xml:space="preserve">malého rozsahu – typ B </w:t>
      </w:r>
      <w:r w:rsidRPr="0068442A">
        <w:rPr>
          <w:rFonts w:ascii="TimesNewRomanPSMT" w:hAnsi="TimesNewRomanPSMT" w:cs="TimesNewRomanPSMT"/>
          <w:sz w:val="24"/>
          <w:szCs w:val="24"/>
        </w:rPr>
        <w:t xml:space="preserve">je součástí </w:t>
      </w:r>
      <w:r>
        <w:rPr>
          <w:rFonts w:ascii="TimesNewRomanPSMT" w:hAnsi="TimesNewRomanPSMT" w:cs="TimesNewRomanPSMT"/>
          <w:sz w:val="24"/>
          <w:szCs w:val="24"/>
        </w:rPr>
        <w:t xml:space="preserve">projektu </w:t>
      </w:r>
      <w:r w:rsidR="00643F76" w:rsidRPr="00643F76">
        <w:rPr>
          <w:rFonts w:ascii="TimesNewRomanPSMT" w:hAnsi="TimesNewRomanPSMT" w:cs="TimesNewRomanPSMT"/>
          <w:i/>
          <w:sz w:val="24"/>
          <w:szCs w:val="24"/>
        </w:rPr>
        <w:t xml:space="preserve">Rozvoj kariérového poradenství </w:t>
      </w:r>
      <w:r w:rsidR="00643F76">
        <w:rPr>
          <w:rFonts w:ascii="TimesNewRomanPSMT" w:hAnsi="TimesNewRomanPSMT" w:cs="TimesNewRomanPSMT"/>
          <w:i/>
          <w:sz w:val="24"/>
          <w:szCs w:val="24"/>
        </w:rPr>
        <w:br/>
      </w:r>
      <w:r w:rsidR="00643F76" w:rsidRPr="00643F76">
        <w:rPr>
          <w:rFonts w:ascii="TimesNewRomanPSMT" w:hAnsi="TimesNewRomanPSMT" w:cs="TimesNewRomanPSMT"/>
          <w:i/>
          <w:sz w:val="24"/>
          <w:szCs w:val="24"/>
        </w:rPr>
        <w:t>na základních školách</w:t>
      </w:r>
      <w:r w:rsidR="00877DFF">
        <w:rPr>
          <w:rFonts w:ascii="TimesNewRomanPSMT" w:hAnsi="TimesNewRomanPSMT" w:cs="TimesNewRomanPSMT"/>
          <w:sz w:val="24"/>
          <w:szCs w:val="24"/>
        </w:rPr>
        <w:t xml:space="preserve">, zkrácený název projektu </w:t>
      </w:r>
      <w:r w:rsidRPr="0068442A">
        <w:rPr>
          <w:rFonts w:ascii="TimesNewRomanPSMT" w:hAnsi="TimesNewRomanPSMT" w:cs="TimesNewRomanPSMT"/>
          <w:sz w:val="24"/>
          <w:szCs w:val="24"/>
        </w:rPr>
        <w:t>„</w:t>
      </w:r>
      <w:r w:rsidR="00643F76">
        <w:rPr>
          <w:rFonts w:ascii="TimesNewRomanPSMT" w:hAnsi="TimesNewRomanPSMT" w:cs="TimesNewRomanPSMT"/>
          <w:sz w:val="24"/>
          <w:szCs w:val="24"/>
        </w:rPr>
        <w:t>RO-KA-PO</w:t>
      </w:r>
      <w:r w:rsidRPr="0068442A">
        <w:rPr>
          <w:rFonts w:ascii="TimesNewRomanPSMT" w:hAnsi="TimesNewRomanPSMT" w:cs="TimesNewRomanPSMT"/>
          <w:sz w:val="24"/>
          <w:szCs w:val="24"/>
        </w:rPr>
        <w:t xml:space="preserve">“, registrační číslo projektu </w:t>
      </w:r>
      <w:r w:rsidR="00643F76" w:rsidRPr="00643F76">
        <w:rPr>
          <w:rFonts w:ascii="TimesNewRomanPSMT" w:hAnsi="TimesNewRomanPSMT" w:cs="TimesNewRomanPSMT"/>
          <w:sz w:val="24"/>
          <w:szCs w:val="24"/>
        </w:rPr>
        <w:t>CZ.1.07/1.1.34/02.0008</w:t>
      </w:r>
      <w:r w:rsidRPr="0068442A"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 xml:space="preserve">který je zaměřen </w:t>
      </w:r>
      <w:r w:rsidR="005204E2">
        <w:rPr>
          <w:rFonts w:ascii="TimesNewRomanPSMT" w:hAnsi="TimesNewRomanPSMT" w:cs="TimesNewRomanPSMT"/>
          <w:sz w:val="24"/>
          <w:szCs w:val="24"/>
        </w:rPr>
        <w:t xml:space="preserve">na </w:t>
      </w:r>
      <w:r w:rsidR="00643F76">
        <w:rPr>
          <w:rFonts w:ascii="TimesNewRomanPSMT" w:hAnsi="TimesNewRomanPSMT" w:cs="TimesNewRomanPSMT"/>
          <w:sz w:val="24"/>
          <w:szCs w:val="24"/>
        </w:rPr>
        <w:t xml:space="preserve">rozvoj </w:t>
      </w:r>
      <w:r w:rsidR="005204E2">
        <w:rPr>
          <w:rFonts w:ascii="TimesNewRomanPSMT" w:hAnsi="TimesNewRomanPSMT" w:cs="TimesNewRomanPSMT"/>
          <w:sz w:val="24"/>
          <w:szCs w:val="24"/>
        </w:rPr>
        <w:t xml:space="preserve">a zkvalitnění </w:t>
      </w:r>
      <w:r w:rsidR="00643F76">
        <w:rPr>
          <w:rFonts w:ascii="TimesNewRomanPSMT" w:hAnsi="TimesNewRomanPSMT" w:cs="TimesNewRomanPSMT"/>
          <w:sz w:val="24"/>
          <w:szCs w:val="24"/>
        </w:rPr>
        <w:t>kariérového poradenství pro žáky základních škol z hůře dopravně dostupných oblastí regionu Most (Braňany, Lom, Hora Svaté Kateřiny, Litvínov – Janov)</w:t>
      </w:r>
      <w:r w:rsidR="005204E2">
        <w:rPr>
          <w:rFonts w:ascii="TimesNewRomanPSMT" w:hAnsi="TimesNewRomanPSMT" w:cs="TimesNewRomanPSMT"/>
          <w:sz w:val="24"/>
          <w:szCs w:val="24"/>
        </w:rPr>
        <w:t xml:space="preserve">. </w:t>
      </w:r>
    </w:p>
    <w:p w:rsidR="0068442A" w:rsidRDefault="0068442A" w:rsidP="0068442A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Tento projekt je spolufinancován z</w:t>
      </w:r>
      <w:r w:rsidRPr="0068442A">
        <w:rPr>
          <w:rFonts w:ascii="TimesNewRomanPSMT" w:hAnsi="TimesNewRomanPSMT" w:cs="TimesNewRomanPSMT"/>
          <w:sz w:val="24"/>
          <w:szCs w:val="24"/>
        </w:rPr>
        <w:t xml:space="preserve"> prostředků Evropského sociálního fondu prostřednictvím Operačního programu Vzdělávání pro konkurenceschopnost a státního rozpočtu České republiky.</w:t>
      </w:r>
    </w:p>
    <w:p w:rsidR="0068442A" w:rsidRDefault="00643F76" w:rsidP="003E255F">
      <w:pPr>
        <w:pStyle w:val="Nadpis2"/>
        <w:numPr>
          <w:ilvl w:val="1"/>
          <w:numId w:val="4"/>
        </w:num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 P</w:t>
      </w:r>
      <w:r w:rsidR="0068442A" w:rsidRPr="0068442A">
        <w:rPr>
          <w:rFonts w:ascii="Times New Roman" w:hAnsi="Times New Roman" w:cs="Times New Roman"/>
          <w:color w:val="auto"/>
          <w:sz w:val="22"/>
          <w:szCs w:val="22"/>
        </w:rPr>
        <w:t>rojektový cíl a aktivity projektu</w:t>
      </w:r>
    </w:p>
    <w:p w:rsidR="0068442A" w:rsidRDefault="0068442A" w:rsidP="00877DFF">
      <w:pPr>
        <w:spacing w:after="0"/>
      </w:pPr>
    </w:p>
    <w:p w:rsidR="00F505FF" w:rsidRPr="00F505FF" w:rsidRDefault="00643F76" w:rsidP="0068442A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i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Cílem </w:t>
      </w:r>
      <w:r w:rsidR="005204E2" w:rsidRPr="005204E2">
        <w:rPr>
          <w:rFonts w:ascii="TimesNewRomanPSMT" w:hAnsi="TimesNewRomanPSMT" w:cs="TimesNewRomanPSMT"/>
          <w:sz w:val="24"/>
          <w:szCs w:val="24"/>
        </w:rPr>
        <w:t xml:space="preserve">projektu je </w:t>
      </w:r>
      <w:r w:rsidRPr="00643F76">
        <w:rPr>
          <w:rFonts w:ascii="TimesNewRomanPSMT" w:hAnsi="TimesNewRomanPSMT" w:cs="TimesNewRomanPSMT"/>
          <w:sz w:val="24"/>
          <w:szCs w:val="24"/>
        </w:rPr>
        <w:t>rozv</w:t>
      </w:r>
      <w:r>
        <w:rPr>
          <w:rFonts w:ascii="TimesNewRomanPSMT" w:hAnsi="TimesNewRomanPSMT" w:cs="TimesNewRomanPSMT"/>
          <w:sz w:val="24"/>
          <w:szCs w:val="24"/>
        </w:rPr>
        <w:t>inout</w:t>
      </w:r>
      <w:r w:rsidRPr="00643F76">
        <w:rPr>
          <w:rFonts w:ascii="TimesNewRomanPSMT" w:hAnsi="TimesNewRomanPSMT" w:cs="TimesNewRomanPSMT"/>
          <w:sz w:val="24"/>
          <w:szCs w:val="24"/>
        </w:rPr>
        <w:t xml:space="preserve"> a zkvalitn</w:t>
      </w:r>
      <w:r>
        <w:rPr>
          <w:rFonts w:ascii="TimesNewRomanPSMT" w:hAnsi="TimesNewRomanPSMT" w:cs="TimesNewRomanPSMT"/>
          <w:sz w:val="24"/>
          <w:szCs w:val="24"/>
        </w:rPr>
        <w:t>it</w:t>
      </w:r>
      <w:r w:rsidRPr="00643F76">
        <w:rPr>
          <w:rFonts w:ascii="TimesNewRomanPSMT" w:hAnsi="TimesNewRomanPSMT" w:cs="TimesNewRomanPSMT"/>
          <w:sz w:val="24"/>
          <w:szCs w:val="24"/>
        </w:rPr>
        <w:t xml:space="preserve"> kariérového poradenství pro žáky základních škol </w:t>
      </w:r>
      <w:r>
        <w:rPr>
          <w:rFonts w:ascii="TimesNewRomanPSMT" w:hAnsi="TimesNewRomanPSMT" w:cs="TimesNewRomanPSMT"/>
          <w:sz w:val="24"/>
          <w:szCs w:val="24"/>
        </w:rPr>
        <w:br/>
      </w:r>
      <w:r w:rsidRPr="00643F76">
        <w:rPr>
          <w:rFonts w:ascii="TimesNewRomanPSMT" w:hAnsi="TimesNewRomanPSMT" w:cs="TimesNewRomanPSMT"/>
          <w:sz w:val="24"/>
          <w:szCs w:val="24"/>
        </w:rPr>
        <w:t>z hůře dopravně dostupných oblastí regionu Most (Braňany, Lom, Hora Svaté Kateřiny, Litvínov – Janov)</w:t>
      </w:r>
      <w:r>
        <w:rPr>
          <w:rFonts w:ascii="TimesNewRomanPSMT" w:hAnsi="TimesNewRomanPSMT" w:cs="TimesNewRomanPSMT"/>
          <w:sz w:val="24"/>
          <w:szCs w:val="24"/>
        </w:rPr>
        <w:t>, a tak zamezit nesprávné volbě jejich profesní kariéry, která může vést k předčasným odchodům ze systému vzdělávání</w:t>
      </w:r>
      <w:r w:rsidRPr="00643F76">
        <w:rPr>
          <w:rFonts w:ascii="TimesNewRomanPSMT" w:hAnsi="TimesNewRomanPSMT" w:cs="TimesNewRomanPSMT"/>
          <w:sz w:val="24"/>
          <w:szCs w:val="24"/>
        </w:rPr>
        <w:t xml:space="preserve">. </w:t>
      </w:r>
    </w:p>
    <w:p w:rsidR="00FA4361" w:rsidRPr="00FA4361" w:rsidRDefault="00FA4361" w:rsidP="00FA4361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iCs/>
          <w:sz w:val="24"/>
          <w:szCs w:val="24"/>
        </w:rPr>
      </w:pPr>
      <w:r w:rsidRPr="00FA4361">
        <w:rPr>
          <w:rFonts w:ascii="TimesNewRomanPSMT" w:hAnsi="TimesNewRomanPSMT" w:cs="TimesNewRomanPSMT"/>
          <w:iCs/>
          <w:sz w:val="24"/>
          <w:szCs w:val="24"/>
        </w:rPr>
        <w:t xml:space="preserve">Projekt je realizován bez partnera. Do implementace pracovního programu je </w:t>
      </w:r>
      <w:r>
        <w:rPr>
          <w:rFonts w:ascii="TimesNewRomanPSMT" w:hAnsi="TimesNewRomanPSMT" w:cs="TimesNewRomanPSMT"/>
          <w:iCs/>
          <w:sz w:val="24"/>
          <w:szCs w:val="24"/>
        </w:rPr>
        <w:t>zapojen</w:t>
      </w:r>
      <w:r w:rsidRPr="00FA4361">
        <w:rPr>
          <w:rFonts w:ascii="TimesNewRomanPSMT" w:hAnsi="TimesNewRomanPSMT" w:cs="TimesNewRomanPSMT"/>
          <w:iCs/>
          <w:sz w:val="24"/>
          <w:szCs w:val="24"/>
        </w:rPr>
        <w:t xml:space="preserve"> zadavatel a 4 spolupracující základní školy:</w:t>
      </w:r>
    </w:p>
    <w:p w:rsidR="00FA4361" w:rsidRPr="00FA4361" w:rsidRDefault="00FA4361" w:rsidP="00294FD5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iCs/>
          <w:sz w:val="24"/>
          <w:szCs w:val="24"/>
        </w:rPr>
      </w:pPr>
      <w:r w:rsidRPr="00FA4361">
        <w:rPr>
          <w:rFonts w:ascii="TimesNewRomanPSMT" w:hAnsi="TimesNewRomanPSMT" w:cs="TimesNewRomanPSMT"/>
          <w:b/>
          <w:iCs/>
          <w:sz w:val="24"/>
          <w:szCs w:val="24"/>
        </w:rPr>
        <w:t>zadavatel:</w:t>
      </w:r>
      <w:r w:rsidRPr="00FA4361">
        <w:rPr>
          <w:rFonts w:ascii="TimesNewRomanPSMT" w:hAnsi="TimesNewRomanPSMT" w:cs="TimesNewRomanPSMT"/>
          <w:iCs/>
          <w:sz w:val="24"/>
          <w:szCs w:val="24"/>
        </w:rPr>
        <w:t xml:space="preserve"> HOPES s.r.o., Báňská 287, 434 01 Most;</w:t>
      </w:r>
    </w:p>
    <w:p w:rsidR="00FA4361" w:rsidRPr="00FA4361" w:rsidRDefault="00FA4361" w:rsidP="00294FD5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iCs/>
          <w:sz w:val="24"/>
          <w:szCs w:val="24"/>
        </w:rPr>
      </w:pPr>
      <w:r w:rsidRPr="00FA4361">
        <w:rPr>
          <w:rFonts w:ascii="TimesNewRomanPSMT" w:hAnsi="TimesNewRomanPSMT" w:cs="TimesNewRomanPSMT"/>
          <w:b/>
          <w:iCs/>
          <w:sz w:val="24"/>
          <w:szCs w:val="24"/>
        </w:rPr>
        <w:t>spolupracující základní škola č. 1:</w:t>
      </w:r>
      <w:r w:rsidRPr="00FA4361">
        <w:rPr>
          <w:rFonts w:ascii="TimesNewRomanPSMT" w:hAnsi="TimesNewRomanPSMT" w:cs="TimesNewRomanPSMT"/>
          <w:iCs/>
          <w:sz w:val="24"/>
          <w:szCs w:val="24"/>
        </w:rPr>
        <w:t xml:space="preserve"> Základní škola a Mateřská škola Braňany, Sídliště 191, 435 22 Braňany;</w:t>
      </w:r>
    </w:p>
    <w:p w:rsidR="00FA4361" w:rsidRPr="00FA4361" w:rsidRDefault="00FA4361" w:rsidP="00294FD5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iCs/>
          <w:sz w:val="24"/>
          <w:szCs w:val="24"/>
        </w:rPr>
      </w:pPr>
      <w:r w:rsidRPr="00FA4361">
        <w:rPr>
          <w:rFonts w:ascii="TimesNewRomanPSMT" w:hAnsi="TimesNewRomanPSMT" w:cs="TimesNewRomanPSMT"/>
          <w:b/>
          <w:iCs/>
          <w:sz w:val="24"/>
          <w:szCs w:val="24"/>
        </w:rPr>
        <w:t>spolupracující základní škola č. 2:</w:t>
      </w:r>
      <w:r w:rsidRPr="00FA4361">
        <w:rPr>
          <w:rFonts w:ascii="TimesNewRomanPSMT" w:hAnsi="TimesNewRomanPSMT" w:cs="TimesNewRomanPSMT"/>
          <w:iCs/>
          <w:sz w:val="24"/>
          <w:szCs w:val="24"/>
        </w:rPr>
        <w:t xml:space="preserve"> Základní škola a Mateřská škola Lom, příspěvková organizace, Vrchlického 372/30, 435 11 Lom;</w:t>
      </w:r>
    </w:p>
    <w:p w:rsidR="00FA4361" w:rsidRPr="00FA4361" w:rsidRDefault="00FA4361" w:rsidP="00294FD5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iCs/>
          <w:sz w:val="24"/>
          <w:szCs w:val="24"/>
        </w:rPr>
      </w:pPr>
      <w:r w:rsidRPr="00FA4361">
        <w:rPr>
          <w:rFonts w:ascii="TimesNewRomanPSMT" w:hAnsi="TimesNewRomanPSMT" w:cs="TimesNewRomanPSMT"/>
          <w:b/>
          <w:iCs/>
          <w:sz w:val="24"/>
          <w:szCs w:val="24"/>
        </w:rPr>
        <w:t>spolupracující základní škola č. 3:</w:t>
      </w:r>
      <w:r w:rsidRPr="00FA4361">
        <w:rPr>
          <w:rFonts w:ascii="TimesNewRomanPSMT" w:hAnsi="TimesNewRomanPSMT" w:cs="TimesNewRomanPSMT"/>
          <w:iCs/>
          <w:sz w:val="24"/>
          <w:szCs w:val="24"/>
        </w:rPr>
        <w:t xml:space="preserve"> Základní škola a Mateřská škola Hora Svaté Kateřiny, příspěvková organizace, nám. Pionýrů 1, 435 46 Hora Svaté Kateřiny;</w:t>
      </w:r>
    </w:p>
    <w:p w:rsidR="00FA4361" w:rsidRPr="00FA4361" w:rsidRDefault="00FA4361" w:rsidP="00294FD5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iCs/>
          <w:sz w:val="24"/>
          <w:szCs w:val="24"/>
        </w:rPr>
      </w:pPr>
      <w:r w:rsidRPr="00FA4361">
        <w:rPr>
          <w:rFonts w:ascii="TimesNewRomanPSMT" w:hAnsi="TimesNewRomanPSMT" w:cs="TimesNewRomanPSMT"/>
          <w:b/>
          <w:iCs/>
          <w:sz w:val="24"/>
          <w:szCs w:val="24"/>
        </w:rPr>
        <w:t>spolupracující základní škola č. 4:</w:t>
      </w:r>
      <w:r w:rsidRPr="00FA4361">
        <w:rPr>
          <w:rFonts w:ascii="TimesNewRomanPSMT" w:hAnsi="TimesNewRomanPSMT" w:cs="TimesNewRomanPSMT"/>
          <w:iCs/>
          <w:sz w:val="24"/>
          <w:szCs w:val="24"/>
        </w:rPr>
        <w:t xml:space="preserve"> Základní škola a Mateřská škola Litvínov – Janov, příspěvková organizace, Přátelství 160, 435 42 Litvínov – Janov.</w:t>
      </w:r>
    </w:p>
    <w:p w:rsidR="00F505FF" w:rsidRPr="00F505FF" w:rsidRDefault="00F505FF" w:rsidP="00F505FF">
      <w:pPr>
        <w:pStyle w:val="Nadpis2"/>
        <w:numPr>
          <w:ilvl w:val="1"/>
          <w:numId w:val="4"/>
        </w:num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Vytvoření </w:t>
      </w:r>
      <w:r w:rsidR="00243693">
        <w:rPr>
          <w:rFonts w:ascii="Times New Roman" w:hAnsi="Times New Roman" w:cs="Times New Roman"/>
          <w:color w:val="auto"/>
          <w:sz w:val="22"/>
          <w:szCs w:val="22"/>
        </w:rPr>
        <w:t>deskových a praktických (manipulačních) her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pro podporu kariérového poradenství</w:t>
      </w:r>
    </w:p>
    <w:p w:rsidR="00F505FF" w:rsidRDefault="00F505FF" w:rsidP="00F505FF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</w:p>
    <w:p w:rsidR="00F505FF" w:rsidRPr="00F505FF" w:rsidRDefault="00F505FF" w:rsidP="00F505FF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 w:rsidRPr="00F505FF">
        <w:rPr>
          <w:rFonts w:ascii="TimesNewRomanPSMT" w:hAnsi="TimesNewRomanPSMT" w:cs="TimesNewRomanPSMT"/>
          <w:sz w:val="24"/>
          <w:szCs w:val="24"/>
        </w:rPr>
        <w:t xml:space="preserve">Právě </w:t>
      </w:r>
      <w:r>
        <w:rPr>
          <w:rFonts w:ascii="TimesNewRomanPSMT" w:hAnsi="TimesNewRomanPSMT" w:cs="TimesNewRomanPSMT"/>
          <w:sz w:val="24"/>
          <w:szCs w:val="24"/>
        </w:rPr>
        <w:t xml:space="preserve">tvorba </w:t>
      </w:r>
      <w:r w:rsidR="00243693">
        <w:rPr>
          <w:rFonts w:ascii="TimesNewRomanPSMT" w:hAnsi="TimesNewRomanPSMT" w:cs="TimesNewRomanPSMT"/>
          <w:sz w:val="24"/>
          <w:szCs w:val="24"/>
        </w:rPr>
        <w:t>deskových a praktických (manipulačních) her</w:t>
      </w:r>
      <w:r>
        <w:rPr>
          <w:rFonts w:ascii="TimesNewRomanPSMT" w:hAnsi="TimesNewRomanPSMT" w:cs="TimesNewRomanPSMT"/>
          <w:sz w:val="24"/>
          <w:szCs w:val="24"/>
        </w:rPr>
        <w:t xml:space="preserve"> pro podporu kariérového poradenství </w:t>
      </w:r>
      <w:r w:rsidRPr="00F505FF">
        <w:rPr>
          <w:rFonts w:ascii="TimesNewRomanPSMT" w:hAnsi="TimesNewRomanPSMT" w:cs="TimesNewRomanPSMT"/>
          <w:sz w:val="24"/>
          <w:szCs w:val="24"/>
        </w:rPr>
        <w:t>je předmětem této veřejné zakázky (přesná specifikace předmětu plnění je uvedena v bodě 2. Zadávací dokumentace (ZD)).</w:t>
      </w:r>
      <w:r w:rsidR="00FA4361">
        <w:rPr>
          <w:rFonts w:ascii="TimesNewRomanPSMT" w:hAnsi="TimesNewRomanPSMT" w:cs="TimesNewRomanPSMT"/>
          <w:sz w:val="24"/>
          <w:szCs w:val="24"/>
        </w:rPr>
        <w:t xml:space="preserve"> Vytvořené </w:t>
      </w:r>
      <w:r w:rsidR="00243693">
        <w:rPr>
          <w:rFonts w:ascii="TimesNewRomanPSMT" w:hAnsi="TimesNewRomanPSMT" w:cs="TimesNewRomanPSMT"/>
          <w:sz w:val="24"/>
          <w:szCs w:val="24"/>
        </w:rPr>
        <w:t>hry</w:t>
      </w:r>
      <w:r w:rsidR="00FA4361">
        <w:rPr>
          <w:rFonts w:ascii="TimesNewRomanPSMT" w:hAnsi="TimesNewRomanPSMT" w:cs="TimesNewRomanPSMT"/>
          <w:sz w:val="24"/>
          <w:szCs w:val="24"/>
        </w:rPr>
        <w:t xml:space="preserve"> přispějí ke zkvalitnění služeb kariérového poradenství na základních školách</w:t>
      </w:r>
      <w:r w:rsidR="00B61DEB">
        <w:rPr>
          <w:rFonts w:ascii="TimesNewRomanPSMT" w:hAnsi="TimesNewRomanPSMT" w:cs="TimesNewRomanPSMT"/>
          <w:sz w:val="24"/>
          <w:szCs w:val="24"/>
        </w:rPr>
        <w:t xml:space="preserve"> a podpoří jak žáky </w:t>
      </w:r>
      <w:r w:rsidR="0014761A">
        <w:rPr>
          <w:rFonts w:ascii="TimesNewRomanPSMT" w:hAnsi="TimesNewRomanPSMT" w:cs="TimesNewRomanPSMT"/>
          <w:sz w:val="24"/>
          <w:szCs w:val="24"/>
        </w:rPr>
        <w:t xml:space="preserve">7., 8. a 9. tříd </w:t>
      </w:r>
      <w:r w:rsidR="00B61DEB">
        <w:rPr>
          <w:rFonts w:ascii="TimesNewRomanPSMT" w:hAnsi="TimesNewRomanPSMT" w:cs="TimesNewRomanPSMT"/>
          <w:sz w:val="24"/>
          <w:szCs w:val="24"/>
        </w:rPr>
        <w:t xml:space="preserve">základních škol ve své profesní volbě, tak i výchovné poradce </w:t>
      </w:r>
      <w:r w:rsidR="000020B2">
        <w:rPr>
          <w:rFonts w:ascii="TimesNewRomanPSMT" w:hAnsi="TimesNewRomanPSMT" w:cs="TimesNewRomanPSMT"/>
          <w:sz w:val="24"/>
          <w:szCs w:val="24"/>
        </w:rPr>
        <w:t xml:space="preserve">spolupracujících </w:t>
      </w:r>
      <w:r w:rsidR="00B61DEB">
        <w:rPr>
          <w:rFonts w:ascii="TimesNewRomanPSMT" w:hAnsi="TimesNewRomanPSMT" w:cs="TimesNewRomanPSMT"/>
          <w:sz w:val="24"/>
          <w:szCs w:val="24"/>
        </w:rPr>
        <w:t>základních škol při poskytování služeb kariérového poradenství</w:t>
      </w:r>
      <w:r w:rsidR="000020B2">
        <w:rPr>
          <w:rFonts w:ascii="TimesNewRomanPSMT" w:hAnsi="TimesNewRomanPSMT" w:cs="TimesNewRomanPSMT"/>
          <w:sz w:val="24"/>
          <w:szCs w:val="24"/>
        </w:rPr>
        <w:t xml:space="preserve"> žákům základních škol</w:t>
      </w:r>
      <w:r w:rsidR="00FA4361">
        <w:rPr>
          <w:rFonts w:ascii="TimesNewRomanPSMT" w:hAnsi="TimesNewRomanPSMT" w:cs="TimesNewRomanPSMT"/>
          <w:sz w:val="24"/>
          <w:szCs w:val="24"/>
        </w:rPr>
        <w:t xml:space="preserve">. U žáků budou </w:t>
      </w:r>
      <w:r w:rsidR="00243693">
        <w:rPr>
          <w:rFonts w:ascii="TimesNewRomanPSMT" w:hAnsi="TimesNewRomanPSMT" w:cs="TimesNewRomanPSMT"/>
          <w:sz w:val="24"/>
          <w:szCs w:val="24"/>
        </w:rPr>
        <w:t xml:space="preserve">nově </w:t>
      </w:r>
      <w:r w:rsidR="000020B2">
        <w:rPr>
          <w:rFonts w:ascii="TimesNewRomanPSMT" w:hAnsi="TimesNewRomanPSMT" w:cs="TimesNewRomanPSMT"/>
          <w:sz w:val="24"/>
          <w:szCs w:val="24"/>
        </w:rPr>
        <w:t xml:space="preserve">vytvořené nástroje </w:t>
      </w:r>
      <w:r w:rsidR="00FA4361">
        <w:rPr>
          <w:rFonts w:ascii="TimesNewRomanPSMT" w:hAnsi="TimesNewRomanPSMT" w:cs="TimesNewRomanPSMT"/>
          <w:sz w:val="24"/>
          <w:szCs w:val="24"/>
        </w:rPr>
        <w:t xml:space="preserve">podněcovat zájem o sdělované informace k profesní volbě a u výchovných poradců základních škol zlepší metodickou podporu v oblasti výuky kariérového poradenství. </w:t>
      </w:r>
    </w:p>
    <w:p w:rsidR="00940A1D" w:rsidRPr="00940A1D" w:rsidRDefault="00940A1D" w:rsidP="003E255F">
      <w:pPr>
        <w:pStyle w:val="Nadpis1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40A1D">
        <w:rPr>
          <w:rFonts w:ascii="Times New Roman" w:hAnsi="Times New Roman" w:cs="Times New Roman"/>
          <w:color w:val="auto"/>
          <w:sz w:val="24"/>
          <w:szCs w:val="24"/>
        </w:rPr>
        <w:t>Předmět plnění zakázky malého rozsahu – typ B</w:t>
      </w:r>
    </w:p>
    <w:p w:rsidR="00940A1D" w:rsidRDefault="00940A1D" w:rsidP="00024710">
      <w:pPr>
        <w:tabs>
          <w:tab w:val="left" w:pos="15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2C53" w:rsidRDefault="00940A1D" w:rsidP="00AE15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Předmětem veřejné zakázky je </w:t>
      </w:r>
      <w:r w:rsidR="00877DFF" w:rsidRPr="00877DFF">
        <w:rPr>
          <w:rFonts w:ascii="Times New Roman" w:hAnsi="Times New Roman" w:cs="Times New Roman"/>
          <w:b/>
          <w:sz w:val="24"/>
          <w:szCs w:val="24"/>
        </w:rPr>
        <w:t>„</w:t>
      </w:r>
      <w:r w:rsidR="00FA4361">
        <w:rPr>
          <w:rFonts w:ascii="Times New Roman" w:hAnsi="Times New Roman" w:cs="Times New Roman"/>
          <w:b/>
          <w:sz w:val="24"/>
          <w:szCs w:val="24"/>
        </w:rPr>
        <w:t xml:space="preserve">Tvorba </w:t>
      </w:r>
      <w:r w:rsidR="00243693">
        <w:rPr>
          <w:rFonts w:ascii="Times New Roman" w:hAnsi="Times New Roman" w:cs="Times New Roman"/>
          <w:b/>
          <w:sz w:val="24"/>
          <w:szCs w:val="24"/>
        </w:rPr>
        <w:t>deskových a praktických (manipulačních) her</w:t>
      </w:r>
      <w:r w:rsidR="00FA4361">
        <w:rPr>
          <w:rFonts w:ascii="Times New Roman" w:hAnsi="Times New Roman" w:cs="Times New Roman"/>
          <w:b/>
          <w:sz w:val="24"/>
          <w:szCs w:val="24"/>
        </w:rPr>
        <w:t xml:space="preserve"> pro podporu kariérového poradenství</w:t>
      </w:r>
      <w:r w:rsidR="00BB6786" w:rsidRPr="00877DFF">
        <w:rPr>
          <w:rFonts w:ascii="Times New Roman" w:hAnsi="Times New Roman" w:cs="Times New Roman"/>
          <w:b/>
          <w:sz w:val="24"/>
          <w:szCs w:val="24"/>
        </w:rPr>
        <w:t>“</w:t>
      </w:r>
      <w:r w:rsidR="00BB6786" w:rsidRPr="00BB6786">
        <w:rPr>
          <w:rFonts w:ascii="Times New Roman" w:hAnsi="Times New Roman" w:cs="Times New Roman"/>
          <w:sz w:val="24"/>
          <w:szCs w:val="24"/>
        </w:rPr>
        <w:t xml:space="preserve"> pod označením „Nabídka </w:t>
      </w:r>
      <w:r w:rsidR="00342C53">
        <w:rPr>
          <w:rFonts w:ascii="Times New Roman" w:hAnsi="Times New Roman" w:cs="Times New Roman"/>
          <w:sz w:val="24"/>
          <w:szCs w:val="24"/>
        </w:rPr>
        <w:t>RO-KA-PO</w:t>
      </w:r>
      <w:r w:rsidR="00BB6786" w:rsidRPr="00BB6786">
        <w:rPr>
          <w:rFonts w:ascii="Times New Roman" w:hAnsi="Times New Roman" w:cs="Times New Roman"/>
          <w:sz w:val="24"/>
          <w:szCs w:val="24"/>
        </w:rPr>
        <w:t xml:space="preserve"> – 0</w:t>
      </w:r>
      <w:r w:rsidR="009B2981">
        <w:rPr>
          <w:rFonts w:ascii="Times New Roman" w:hAnsi="Times New Roman" w:cs="Times New Roman"/>
          <w:sz w:val="24"/>
          <w:szCs w:val="24"/>
        </w:rPr>
        <w:t>5</w:t>
      </w:r>
      <w:r w:rsidR="00BB6786" w:rsidRPr="00BB6786">
        <w:rPr>
          <w:rFonts w:ascii="Times New Roman" w:hAnsi="Times New Roman" w:cs="Times New Roman"/>
          <w:sz w:val="24"/>
          <w:szCs w:val="24"/>
        </w:rPr>
        <w:t>/2013“</w:t>
      </w:r>
      <w:r w:rsidR="00877DFF">
        <w:rPr>
          <w:rFonts w:ascii="Times New Roman" w:hAnsi="Times New Roman" w:cs="Times New Roman"/>
          <w:sz w:val="24"/>
          <w:szCs w:val="24"/>
        </w:rPr>
        <w:t xml:space="preserve">. </w:t>
      </w:r>
      <w:r w:rsidR="00FA4361">
        <w:rPr>
          <w:rFonts w:ascii="Times New Roman" w:hAnsi="Times New Roman" w:cs="Times New Roman"/>
          <w:sz w:val="24"/>
          <w:szCs w:val="24"/>
        </w:rPr>
        <w:t xml:space="preserve">Jedná se o sadu </w:t>
      </w:r>
      <w:r w:rsidR="00243693">
        <w:rPr>
          <w:rFonts w:ascii="Times New Roman" w:hAnsi="Times New Roman" w:cs="Times New Roman"/>
          <w:sz w:val="24"/>
          <w:szCs w:val="24"/>
        </w:rPr>
        <w:t>her</w:t>
      </w:r>
      <w:r w:rsidR="00FA4361">
        <w:rPr>
          <w:rFonts w:ascii="Times New Roman" w:hAnsi="Times New Roman" w:cs="Times New Roman"/>
          <w:sz w:val="24"/>
          <w:szCs w:val="24"/>
        </w:rPr>
        <w:t>, která bude zahrnovat:</w:t>
      </w:r>
    </w:p>
    <w:p w:rsidR="0041098E" w:rsidRPr="00243693" w:rsidRDefault="00B61DEB" w:rsidP="00243693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3693">
        <w:rPr>
          <w:rFonts w:ascii="Times New Roman" w:hAnsi="Times New Roman" w:cs="Times New Roman"/>
          <w:sz w:val="24"/>
          <w:szCs w:val="24"/>
        </w:rPr>
        <w:t>Tvorbu 4 deskov</w:t>
      </w:r>
      <w:r w:rsidR="00243693">
        <w:rPr>
          <w:rFonts w:ascii="Times New Roman" w:hAnsi="Times New Roman" w:cs="Times New Roman"/>
          <w:sz w:val="24"/>
          <w:szCs w:val="24"/>
        </w:rPr>
        <w:t>ých</w:t>
      </w:r>
      <w:r w:rsidRPr="00243693">
        <w:rPr>
          <w:rFonts w:ascii="Times New Roman" w:hAnsi="Times New Roman" w:cs="Times New Roman"/>
          <w:sz w:val="24"/>
          <w:szCs w:val="24"/>
        </w:rPr>
        <w:t xml:space="preserve"> h</w:t>
      </w:r>
      <w:r w:rsidR="00243693">
        <w:rPr>
          <w:rFonts w:ascii="Times New Roman" w:hAnsi="Times New Roman" w:cs="Times New Roman"/>
          <w:sz w:val="24"/>
          <w:szCs w:val="24"/>
        </w:rPr>
        <w:t>er</w:t>
      </w:r>
      <w:r w:rsidRPr="00243693">
        <w:rPr>
          <w:rFonts w:ascii="Times New Roman" w:hAnsi="Times New Roman" w:cs="Times New Roman"/>
          <w:sz w:val="24"/>
          <w:szCs w:val="24"/>
        </w:rPr>
        <w:t xml:space="preserve"> k daným skupinám oborů</w:t>
      </w:r>
      <w:r w:rsidR="0041098E" w:rsidRPr="00243693">
        <w:rPr>
          <w:rFonts w:ascii="Times New Roman" w:hAnsi="Times New Roman" w:cs="Times New Roman"/>
          <w:sz w:val="24"/>
          <w:szCs w:val="24"/>
        </w:rPr>
        <w:t xml:space="preserve"> = 1 soubor deskových her</w:t>
      </w:r>
    </w:p>
    <w:p w:rsidR="0041098E" w:rsidRPr="0041098E" w:rsidRDefault="00243693" w:rsidP="00243693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Tvorbu </w:t>
      </w:r>
      <w:r w:rsidR="00B61DEB" w:rsidRPr="0041098E">
        <w:rPr>
          <w:rFonts w:ascii="Times New Roman" w:hAnsi="Times New Roman" w:cs="Times New Roman"/>
          <w:sz w:val="24"/>
          <w:szCs w:val="24"/>
        </w:rPr>
        <w:t>4 praktick</w:t>
      </w:r>
      <w:r>
        <w:rPr>
          <w:rFonts w:ascii="Times New Roman" w:hAnsi="Times New Roman" w:cs="Times New Roman"/>
          <w:sz w:val="24"/>
          <w:szCs w:val="24"/>
        </w:rPr>
        <w:t>ých</w:t>
      </w:r>
      <w:r w:rsidR="00B61DEB" w:rsidRPr="0041098E">
        <w:rPr>
          <w:rFonts w:ascii="Times New Roman" w:hAnsi="Times New Roman" w:cs="Times New Roman"/>
          <w:sz w:val="24"/>
          <w:szCs w:val="24"/>
        </w:rPr>
        <w:t xml:space="preserve"> (manipulační) hry k daným skupinám oborů</w:t>
      </w:r>
      <w:r w:rsidR="0041098E" w:rsidRPr="0041098E">
        <w:rPr>
          <w:rFonts w:ascii="Times New Roman" w:hAnsi="Times New Roman" w:cs="Times New Roman"/>
          <w:sz w:val="24"/>
          <w:szCs w:val="24"/>
        </w:rPr>
        <w:t xml:space="preserve"> = 1 soubor praktických (manipulačních) her</w:t>
      </w:r>
    </w:p>
    <w:p w:rsidR="00B61DEB" w:rsidRPr="00243693" w:rsidRDefault="00B61DEB" w:rsidP="00243693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3693">
        <w:rPr>
          <w:rFonts w:ascii="Times New Roman" w:hAnsi="Times New Roman" w:cs="Times New Roman"/>
          <w:sz w:val="24"/>
          <w:szCs w:val="24"/>
        </w:rPr>
        <w:t>Grafické zpracování</w:t>
      </w:r>
      <w:r w:rsidR="00243693" w:rsidRPr="00243693">
        <w:rPr>
          <w:rFonts w:ascii="Times New Roman" w:hAnsi="Times New Roman" w:cs="Times New Roman"/>
          <w:sz w:val="24"/>
          <w:szCs w:val="24"/>
        </w:rPr>
        <w:t>, v</w:t>
      </w:r>
      <w:r w:rsidRPr="00243693">
        <w:rPr>
          <w:rFonts w:ascii="Times New Roman" w:hAnsi="Times New Roman" w:cs="Times New Roman"/>
          <w:sz w:val="24"/>
          <w:szCs w:val="24"/>
        </w:rPr>
        <w:t xml:space="preserve">ýrobu </w:t>
      </w:r>
      <w:r w:rsidR="00243693" w:rsidRPr="00243693">
        <w:rPr>
          <w:rFonts w:ascii="Times New Roman" w:hAnsi="Times New Roman" w:cs="Times New Roman"/>
          <w:sz w:val="24"/>
          <w:szCs w:val="24"/>
        </w:rPr>
        <w:t>a kom</w:t>
      </w:r>
      <w:r w:rsidRPr="00243693">
        <w:rPr>
          <w:rFonts w:ascii="Times New Roman" w:hAnsi="Times New Roman" w:cs="Times New Roman"/>
          <w:sz w:val="24"/>
          <w:szCs w:val="24"/>
        </w:rPr>
        <w:t xml:space="preserve">pletaci </w:t>
      </w:r>
      <w:r w:rsidR="00243693">
        <w:rPr>
          <w:rFonts w:ascii="Times New Roman" w:hAnsi="Times New Roman" w:cs="Times New Roman"/>
          <w:sz w:val="24"/>
          <w:szCs w:val="24"/>
        </w:rPr>
        <w:t>her</w:t>
      </w:r>
      <w:r w:rsidRPr="00243693">
        <w:rPr>
          <w:rFonts w:ascii="Times New Roman" w:hAnsi="Times New Roman" w:cs="Times New Roman"/>
          <w:sz w:val="24"/>
          <w:szCs w:val="24"/>
        </w:rPr>
        <w:t xml:space="preserve"> (balení, obaly, krabice, apod.).</w:t>
      </w:r>
    </w:p>
    <w:p w:rsidR="000F0D24" w:rsidRPr="000F0D24" w:rsidRDefault="000F0D24" w:rsidP="000F0D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F0D24">
        <w:rPr>
          <w:rFonts w:ascii="Times New Roman" w:hAnsi="Times New Roman" w:cs="Times New Roman"/>
          <w:sz w:val="24"/>
          <w:szCs w:val="24"/>
        </w:rPr>
        <w:lastRenderedPageBreak/>
        <w:t>Dodavatel rovněž poskytne licenci k neomezenému a volnému využití a šíření výstupů jak zadavateli, tak zprostředkujícímu subjektu, jímž je Ústeck</w:t>
      </w:r>
      <w:r>
        <w:rPr>
          <w:rFonts w:ascii="Times New Roman" w:hAnsi="Times New Roman" w:cs="Times New Roman"/>
          <w:sz w:val="24"/>
          <w:szCs w:val="24"/>
        </w:rPr>
        <w:t>ý</w:t>
      </w:r>
      <w:r w:rsidRPr="000F0D24">
        <w:rPr>
          <w:rFonts w:ascii="Times New Roman" w:hAnsi="Times New Roman" w:cs="Times New Roman"/>
          <w:sz w:val="24"/>
          <w:szCs w:val="24"/>
        </w:rPr>
        <w:t xml:space="preserve"> kraj.</w:t>
      </w:r>
    </w:p>
    <w:p w:rsidR="00A07FC7" w:rsidRDefault="00A07FC7" w:rsidP="00A07FC7">
      <w:pPr>
        <w:pStyle w:val="Nadpis2"/>
        <w:numPr>
          <w:ilvl w:val="1"/>
          <w:numId w:val="4"/>
        </w:numPr>
        <w:spacing w:before="0" w:after="24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07FC7">
        <w:rPr>
          <w:rFonts w:ascii="Times New Roman" w:hAnsi="Times New Roman" w:cs="Times New Roman"/>
          <w:color w:val="auto"/>
          <w:sz w:val="24"/>
          <w:szCs w:val="24"/>
        </w:rPr>
        <w:t>Popis základní funkčnost</w:t>
      </w:r>
      <w:r w:rsidR="00695799">
        <w:rPr>
          <w:rFonts w:ascii="Times New Roman" w:hAnsi="Times New Roman" w:cs="Times New Roman"/>
          <w:color w:val="auto"/>
          <w:sz w:val="24"/>
          <w:szCs w:val="24"/>
        </w:rPr>
        <w:t>i</w:t>
      </w:r>
      <w:r w:rsidRPr="00A07FC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43693">
        <w:rPr>
          <w:rFonts w:ascii="Times New Roman" w:hAnsi="Times New Roman" w:cs="Times New Roman"/>
          <w:color w:val="auto"/>
          <w:sz w:val="24"/>
          <w:szCs w:val="24"/>
        </w:rPr>
        <w:t>deskových a praktických (manipulačních) her</w:t>
      </w:r>
    </w:p>
    <w:p w:rsidR="00A07FC7" w:rsidRPr="00A07FC7" w:rsidRDefault="00A07FC7" w:rsidP="00A07FC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A07FC7">
        <w:rPr>
          <w:rFonts w:ascii="Times New Roman" w:hAnsi="Times New Roman" w:cs="Times New Roman"/>
          <w:sz w:val="24"/>
          <w:szCs w:val="24"/>
        </w:rPr>
        <w:t xml:space="preserve">Základní funkčností </w:t>
      </w:r>
      <w:r w:rsidR="00243693">
        <w:rPr>
          <w:rFonts w:ascii="Times New Roman" w:hAnsi="Times New Roman" w:cs="Times New Roman"/>
          <w:sz w:val="24"/>
          <w:szCs w:val="24"/>
        </w:rPr>
        <w:t>obou her</w:t>
      </w:r>
      <w:r w:rsidRPr="00A07FC7">
        <w:rPr>
          <w:rFonts w:ascii="Times New Roman" w:hAnsi="Times New Roman" w:cs="Times New Roman"/>
          <w:sz w:val="24"/>
          <w:szCs w:val="24"/>
        </w:rPr>
        <w:t xml:space="preserve"> je řídit se pravidly</w:t>
      </w:r>
      <w:r w:rsidR="0014761A">
        <w:rPr>
          <w:rFonts w:ascii="Times New Roman" w:hAnsi="Times New Roman" w:cs="Times New Roman"/>
          <w:sz w:val="24"/>
          <w:szCs w:val="24"/>
        </w:rPr>
        <w:t xml:space="preserve"> (metodickým návodem) </w:t>
      </w:r>
      <w:r w:rsidRPr="00A07FC7">
        <w:rPr>
          <w:rFonts w:ascii="Times New Roman" w:hAnsi="Times New Roman" w:cs="Times New Roman"/>
          <w:sz w:val="24"/>
          <w:szCs w:val="24"/>
        </w:rPr>
        <w:t>s cílem zapojit do kariérového poradenství samotné žáky, zaujmout je, vést je k samostatnosti, odpovědnosti za svá rozhodnutí, motivaci a přijmout správná kariérová rozhodnu</w:t>
      </w:r>
      <w:r w:rsidR="00243693">
        <w:rPr>
          <w:rFonts w:ascii="Times New Roman" w:hAnsi="Times New Roman" w:cs="Times New Roman"/>
          <w:sz w:val="24"/>
          <w:szCs w:val="24"/>
        </w:rPr>
        <w:t xml:space="preserve">tí zábavnou formou.  </w:t>
      </w:r>
      <w:r w:rsidRPr="00A07FC7">
        <w:rPr>
          <w:rFonts w:ascii="Times New Roman" w:hAnsi="Times New Roman" w:cs="Times New Roman"/>
          <w:sz w:val="24"/>
          <w:szCs w:val="24"/>
        </w:rPr>
        <w:t xml:space="preserve">Jednotlivé nástroje musí být snadno </w:t>
      </w:r>
      <w:r w:rsidR="0014761A" w:rsidRPr="00A07FC7">
        <w:rPr>
          <w:rFonts w:ascii="Times New Roman" w:hAnsi="Times New Roman" w:cs="Times New Roman"/>
          <w:sz w:val="24"/>
          <w:szCs w:val="24"/>
        </w:rPr>
        <w:t>uchopitelné</w:t>
      </w:r>
      <w:r w:rsidR="0014761A">
        <w:rPr>
          <w:rFonts w:ascii="Times New Roman" w:hAnsi="Times New Roman" w:cs="Times New Roman"/>
          <w:sz w:val="24"/>
          <w:szCs w:val="24"/>
        </w:rPr>
        <w:t xml:space="preserve">, </w:t>
      </w:r>
      <w:r w:rsidR="0014761A" w:rsidRPr="00A07FC7">
        <w:rPr>
          <w:rFonts w:ascii="Times New Roman" w:hAnsi="Times New Roman" w:cs="Times New Roman"/>
          <w:sz w:val="24"/>
          <w:szCs w:val="24"/>
        </w:rPr>
        <w:t>přehledné</w:t>
      </w:r>
      <w:r w:rsidRPr="00A07FC7">
        <w:rPr>
          <w:rFonts w:ascii="Times New Roman" w:hAnsi="Times New Roman" w:cs="Times New Roman"/>
          <w:sz w:val="24"/>
          <w:szCs w:val="24"/>
        </w:rPr>
        <w:t xml:space="preserve"> pro práci </w:t>
      </w:r>
      <w:r w:rsidR="007E22B8">
        <w:rPr>
          <w:rFonts w:ascii="Times New Roman" w:hAnsi="Times New Roman" w:cs="Times New Roman"/>
          <w:sz w:val="24"/>
          <w:szCs w:val="24"/>
        </w:rPr>
        <w:t xml:space="preserve">žáků i </w:t>
      </w:r>
      <w:r>
        <w:rPr>
          <w:rFonts w:ascii="Times New Roman" w:hAnsi="Times New Roman" w:cs="Times New Roman"/>
          <w:sz w:val="24"/>
          <w:szCs w:val="24"/>
        </w:rPr>
        <w:t>výchovných poradců</w:t>
      </w:r>
      <w:r w:rsidRPr="00A07FC7">
        <w:rPr>
          <w:rFonts w:ascii="Times New Roman" w:hAnsi="Times New Roman" w:cs="Times New Roman"/>
          <w:sz w:val="24"/>
          <w:szCs w:val="24"/>
        </w:rPr>
        <w:t xml:space="preserve"> </w:t>
      </w:r>
      <w:r w:rsidR="007E22B8">
        <w:rPr>
          <w:rFonts w:ascii="Times New Roman" w:hAnsi="Times New Roman" w:cs="Times New Roman"/>
          <w:sz w:val="24"/>
          <w:szCs w:val="24"/>
        </w:rPr>
        <w:t>s cílem zkvalitnit</w:t>
      </w:r>
      <w:r w:rsidRPr="00A07FC7">
        <w:rPr>
          <w:rFonts w:ascii="Times New Roman" w:hAnsi="Times New Roman" w:cs="Times New Roman"/>
          <w:sz w:val="24"/>
          <w:szCs w:val="24"/>
        </w:rPr>
        <w:t xml:space="preserve"> jim metodickou oporu</w:t>
      </w:r>
      <w:r w:rsidR="0014761A">
        <w:rPr>
          <w:rFonts w:ascii="Times New Roman" w:hAnsi="Times New Roman" w:cs="Times New Roman"/>
          <w:sz w:val="24"/>
          <w:szCs w:val="24"/>
        </w:rPr>
        <w:t xml:space="preserve"> při poskytování služeb kariérového poradenství</w:t>
      </w:r>
      <w:r w:rsidRPr="00A07FC7">
        <w:rPr>
          <w:rFonts w:ascii="Times New Roman" w:hAnsi="Times New Roman" w:cs="Times New Roman"/>
          <w:sz w:val="24"/>
          <w:szCs w:val="24"/>
        </w:rPr>
        <w:t>.</w:t>
      </w:r>
    </w:p>
    <w:p w:rsidR="00595043" w:rsidRPr="00595043" w:rsidRDefault="00595043" w:rsidP="007E22B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5043">
        <w:rPr>
          <w:rFonts w:ascii="Times New Roman" w:hAnsi="Times New Roman" w:cs="Times New Roman"/>
          <w:b/>
          <w:sz w:val="24"/>
          <w:szCs w:val="24"/>
          <w:u w:val="single"/>
        </w:rPr>
        <w:t>4 deskové hry k daným skupinám oborů = 1 soubor deskových her</w:t>
      </w:r>
    </w:p>
    <w:p w:rsidR="00595043" w:rsidRPr="00595043" w:rsidRDefault="00595043" w:rsidP="00294FD5">
      <w:pPr>
        <w:pStyle w:val="Odstavecseseznamem"/>
        <w:widowControl w:val="0"/>
        <w:numPr>
          <w:ilvl w:val="0"/>
          <w:numId w:val="22"/>
        </w:numPr>
        <w:suppressAutoHyphens/>
        <w:spacing w:after="0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595043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1 soubor budou tvořit 4 jednotlivé deskové hry.</w:t>
      </w:r>
    </w:p>
    <w:p w:rsidR="00595043" w:rsidRPr="00595043" w:rsidRDefault="00595043" w:rsidP="00294FD5">
      <w:pPr>
        <w:pStyle w:val="Odstavecseseznamem"/>
        <w:widowControl w:val="0"/>
        <w:numPr>
          <w:ilvl w:val="0"/>
          <w:numId w:val="22"/>
        </w:numPr>
        <w:suppressAutoHyphens/>
        <w:spacing w:after="0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595043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1 desková hra se bude týkat jednoho vybraného oboru.</w:t>
      </w:r>
    </w:p>
    <w:p w:rsidR="00595043" w:rsidRPr="00595043" w:rsidRDefault="00595043" w:rsidP="00294FD5">
      <w:pPr>
        <w:pStyle w:val="Odstavecseseznamem"/>
        <w:widowControl w:val="0"/>
        <w:numPr>
          <w:ilvl w:val="0"/>
          <w:numId w:val="22"/>
        </w:numPr>
        <w:suppressAutoHyphens/>
        <w:spacing w:after="0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595043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Počet povolání, pro která bude jedna konkrétní desková hra implementována v rámci jednoho oboru, není limitován.                                 </w:t>
      </w:r>
    </w:p>
    <w:p w:rsidR="00595043" w:rsidRPr="00595043" w:rsidRDefault="00595043" w:rsidP="00294FD5">
      <w:pPr>
        <w:pStyle w:val="Odstavecseseznamem"/>
        <w:widowControl w:val="0"/>
        <w:numPr>
          <w:ilvl w:val="0"/>
          <w:numId w:val="22"/>
        </w:numPr>
        <w:suppressAutoHyphens/>
        <w:spacing w:after="0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595043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1 desková hra bude mít charakter krátké, zábavné a výukové hry a její forma může být např. strategická, naučná, vědomostní, logická aj. </w:t>
      </w:r>
    </w:p>
    <w:p w:rsidR="00595043" w:rsidRPr="00595043" w:rsidRDefault="00595043" w:rsidP="00294FD5">
      <w:pPr>
        <w:pStyle w:val="Odstavecseseznamem"/>
        <w:widowControl w:val="0"/>
        <w:numPr>
          <w:ilvl w:val="0"/>
          <w:numId w:val="22"/>
        </w:numPr>
        <w:suppressAutoHyphens/>
        <w:spacing w:after="0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595043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Cílem deskových her je podporovat a rozvíjet např.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:</w:t>
      </w:r>
    </w:p>
    <w:p w:rsidR="00595043" w:rsidRPr="00E1144A" w:rsidRDefault="00595043" w:rsidP="00294FD5">
      <w:pPr>
        <w:pStyle w:val="Odstavecseseznamem"/>
        <w:widowControl w:val="0"/>
        <w:numPr>
          <w:ilvl w:val="0"/>
          <w:numId w:val="31"/>
        </w:numPr>
        <w:suppressAutoHyphens/>
        <w:spacing w:after="0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E1144A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zážitkové, situační a kooperativní učení;</w:t>
      </w:r>
    </w:p>
    <w:p w:rsidR="00595043" w:rsidRPr="00595043" w:rsidRDefault="00595043" w:rsidP="00294FD5">
      <w:pPr>
        <w:pStyle w:val="Odstavecseseznamem"/>
        <w:widowControl w:val="0"/>
        <w:numPr>
          <w:ilvl w:val="0"/>
          <w:numId w:val="31"/>
        </w:numPr>
        <w:suppressAutoHyphens/>
        <w:spacing w:after="0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595043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rozvoj tvořivosti, kreativity, dramatických schopností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;</w:t>
      </w:r>
    </w:p>
    <w:p w:rsidR="00595043" w:rsidRPr="00595043" w:rsidRDefault="00595043" w:rsidP="00294FD5">
      <w:pPr>
        <w:pStyle w:val="Odstavecseseznamem"/>
        <w:widowControl w:val="0"/>
        <w:numPr>
          <w:ilvl w:val="0"/>
          <w:numId w:val="31"/>
        </w:numPr>
        <w:suppressAutoHyphens/>
        <w:spacing w:after="0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595043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rozvoj klíčových kompetencí – sebepoznání, rozhodování, akční plánování, adaptace na životní změny, možnosti absolventa základní školy, informační základna pro volbu povolání, orientace v důležitých profesních informacích, rovnost příležitostí na trhu práce a svět práce a dospělosti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;</w:t>
      </w:r>
    </w:p>
    <w:p w:rsidR="00595043" w:rsidRPr="00595043" w:rsidRDefault="00595043" w:rsidP="00294FD5">
      <w:pPr>
        <w:pStyle w:val="Odstavecseseznamem"/>
        <w:widowControl w:val="0"/>
        <w:numPr>
          <w:ilvl w:val="0"/>
          <w:numId w:val="31"/>
        </w:numPr>
        <w:suppressAutoHyphens/>
        <w:spacing w:after="0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595043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rozvoj ekonomického a strategického myšlení.</w:t>
      </w:r>
    </w:p>
    <w:p w:rsidR="00595043" w:rsidRPr="00595043" w:rsidRDefault="00595043" w:rsidP="00294FD5">
      <w:pPr>
        <w:pStyle w:val="Odstavecseseznamem"/>
        <w:widowControl w:val="0"/>
        <w:numPr>
          <w:ilvl w:val="0"/>
          <w:numId w:val="24"/>
        </w:numPr>
        <w:suppressAutoHyphens/>
        <w:spacing w:after="0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595043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Jednotlivé úrovně deskové hry musí charakterově odpovídat dovednostem a odborným znalostem cílové skupiny - žáci 7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.</w:t>
      </w:r>
      <w:r w:rsidRPr="00595043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, 8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.</w:t>
      </w:r>
      <w:r w:rsidRPr="00595043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a 9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.</w:t>
      </w:r>
      <w:r w:rsidRPr="00595043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tříd základní školy.</w:t>
      </w:r>
    </w:p>
    <w:p w:rsidR="00595043" w:rsidRPr="008D39CE" w:rsidRDefault="00595043" w:rsidP="00294FD5">
      <w:pPr>
        <w:pStyle w:val="Odstavecseseznamem"/>
        <w:widowControl w:val="0"/>
        <w:numPr>
          <w:ilvl w:val="0"/>
          <w:numId w:val="24"/>
        </w:numPr>
        <w:suppressAutoHyphens/>
        <w:spacing w:after="0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8D39CE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Deskov</w:t>
      </w:r>
      <w:r w:rsidR="00664629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é</w:t>
      </w:r>
      <w:r w:rsidRPr="008D39CE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hr</w:t>
      </w:r>
      <w:r w:rsidR="008D39CE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y</w:t>
      </w:r>
      <w:r w:rsidRPr="008D39CE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bud</w:t>
      </w:r>
      <w:r w:rsidR="00664629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ou</w:t>
      </w:r>
      <w:r w:rsidRPr="008D39CE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mít charakter skupinové práce (3 a více osob).</w:t>
      </w:r>
    </w:p>
    <w:p w:rsidR="00595043" w:rsidRPr="008D39CE" w:rsidRDefault="00595043" w:rsidP="00294FD5">
      <w:pPr>
        <w:pStyle w:val="Odstavecseseznamem"/>
        <w:widowControl w:val="0"/>
        <w:numPr>
          <w:ilvl w:val="0"/>
          <w:numId w:val="24"/>
        </w:numPr>
        <w:suppressAutoHyphens/>
        <w:spacing w:after="0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8D39CE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Obory deskových her:</w:t>
      </w:r>
    </w:p>
    <w:p w:rsidR="00595043" w:rsidRPr="00E1144A" w:rsidRDefault="00595043" w:rsidP="00294FD5">
      <w:pPr>
        <w:pStyle w:val="Odstavecseseznamem"/>
        <w:widowControl w:val="0"/>
        <w:numPr>
          <w:ilvl w:val="0"/>
          <w:numId w:val="32"/>
        </w:numPr>
        <w:suppressAutoHyphens/>
        <w:spacing w:after="0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E1144A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technické obory – stavebnictví </w:t>
      </w:r>
      <w:r w:rsidR="009B2981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či</w:t>
      </w:r>
      <w:r w:rsidRPr="00E1144A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strojírenství</w:t>
      </w:r>
      <w:r w:rsidR="00E1144A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;</w:t>
      </w:r>
      <w:r w:rsidRPr="00E1144A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</w:t>
      </w:r>
    </w:p>
    <w:p w:rsidR="00595043" w:rsidRPr="00595043" w:rsidRDefault="00595043" w:rsidP="00294FD5">
      <w:pPr>
        <w:pStyle w:val="Odstavecseseznamem"/>
        <w:widowControl w:val="0"/>
        <w:numPr>
          <w:ilvl w:val="0"/>
          <w:numId w:val="32"/>
        </w:numPr>
        <w:suppressAutoHyphens/>
        <w:spacing w:after="0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595043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obory služeb – obchod, osobní a provozní služby</w:t>
      </w:r>
      <w:r w:rsidR="009B2981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či</w:t>
      </w:r>
      <w:r w:rsidRPr="00595043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gastronomie</w:t>
      </w:r>
      <w:r w:rsidR="00E1144A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;</w:t>
      </w:r>
    </w:p>
    <w:p w:rsidR="00595043" w:rsidRPr="00595043" w:rsidRDefault="00595043" w:rsidP="00294FD5">
      <w:pPr>
        <w:pStyle w:val="Odstavecseseznamem"/>
        <w:widowControl w:val="0"/>
        <w:numPr>
          <w:ilvl w:val="0"/>
          <w:numId w:val="32"/>
        </w:numPr>
        <w:suppressAutoHyphens/>
        <w:spacing w:after="0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595043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zdravotní obory – zdravotnictví</w:t>
      </w:r>
      <w:r w:rsidR="00E1144A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;</w:t>
      </w:r>
    </w:p>
    <w:p w:rsidR="00595043" w:rsidRPr="00595043" w:rsidRDefault="00595043" w:rsidP="00294FD5">
      <w:pPr>
        <w:pStyle w:val="Odstavecseseznamem"/>
        <w:widowControl w:val="0"/>
        <w:numPr>
          <w:ilvl w:val="0"/>
          <w:numId w:val="32"/>
        </w:numPr>
        <w:suppressAutoHyphens/>
        <w:spacing w:after="0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595043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ekonomické obory – ekonomie </w:t>
      </w:r>
      <w:r w:rsidR="009B2981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či</w:t>
      </w:r>
      <w:r w:rsidRPr="00595043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administrativa.</w:t>
      </w:r>
    </w:p>
    <w:p w:rsidR="00595043" w:rsidRPr="008D39CE" w:rsidRDefault="00595043" w:rsidP="00294FD5">
      <w:pPr>
        <w:pStyle w:val="Odstavecseseznamem"/>
        <w:widowControl w:val="0"/>
        <w:numPr>
          <w:ilvl w:val="0"/>
          <w:numId w:val="25"/>
        </w:numPr>
        <w:suppressAutoHyphens/>
        <w:spacing w:after="0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8D39CE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Minimální technické parametry jednotlivých deskových her:</w:t>
      </w:r>
    </w:p>
    <w:p w:rsidR="009B2981" w:rsidRPr="009B2981" w:rsidRDefault="007B4B97" w:rsidP="007B4B97">
      <w:pPr>
        <w:pStyle w:val="Odstavecseseznamem"/>
        <w:widowControl w:val="0"/>
        <w:numPr>
          <w:ilvl w:val="0"/>
          <w:numId w:val="39"/>
        </w:numPr>
        <w:suppressAutoHyphens/>
        <w:spacing w:after="0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9B2981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hrací deska (plán) – </w:t>
      </w:r>
      <w:r w:rsidR="009B2981" w:rsidRPr="009B2981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2 kusy desek, </w:t>
      </w:r>
      <w:r w:rsidRPr="009B2981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rozměr </w:t>
      </w:r>
      <w:r w:rsidR="009B2981" w:rsidRPr="009B2981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jedné desky</w:t>
      </w:r>
      <w:r w:rsidRPr="009B2981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</w:t>
      </w:r>
      <w:r w:rsidR="009B2981" w:rsidRPr="009B2981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42,5 x 42,5 cm</w:t>
      </w:r>
      <w:r w:rsidRPr="009B2981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, </w:t>
      </w:r>
      <w:r w:rsidR="009B2981" w:rsidRPr="009B2981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každá deska bude oboustranná s možností přeložení a </w:t>
      </w:r>
      <w:r w:rsidR="009B2981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každá deska </w:t>
      </w:r>
      <w:r w:rsidR="009B2981" w:rsidRPr="009B2981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bude přestavovat 2 deskové hry, materiál</w:t>
      </w:r>
      <w:r w:rsidRPr="009B2981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pevný a omyvatelný - běžně používané omyvatelné druhy papíru dostatečné gramáže.</w:t>
      </w:r>
      <w:r w:rsidRPr="007B4B97">
        <w:t xml:space="preserve"> </w:t>
      </w:r>
    </w:p>
    <w:p w:rsidR="007B4B97" w:rsidRPr="009B2981" w:rsidRDefault="007B4B97" w:rsidP="007B4B97">
      <w:pPr>
        <w:pStyle w:val="Odstavecseseznamem"/>
        <w:widowControl w:val="0"/>
        <w:numPr>
          <w:ilvl w:val="0"/>
          <w:numId w:val="39"/>
        </w:numPr>
        <w:suppressAutoHyphens/>
        <w:spacing w:after="0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9B2981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doplňující pomůcky – např. hrací karty, žetony, hrací figurky, přesýpací hodiny, hrací kostky a jiné doplňující pomůcky k jednotlivým deskovým hrám </w:t>
      </w:r>
      <w:r w:rsidRPr="009B2981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lastRenderedPageBreak/>
        <w:t>apod.</w:t>
      </w:r>
    </w:p>
    <w:p w:rsidR="007B4B97" w:rsidRPr="00595043" w:rsidRDefault="007B4B97" w:rsidP="007B4B97">
      <w:pPr>
        <w:pStyle w:val="Odstavecseseznamem"/>
        <w:widowControl w:val="0"/>
        <w:numPr>
          <w:ilvl w:val="0"/>
          <w:numId w:val="39"/>
        </w:numPr>
        <w:suppressAutoHyphens/>
        <w:spacing w:after="0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F0D24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plná barevná škála provedení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;</w:t>
      </w:r>
    </w:p>
    <w:p w:rsidR="007B4B97" w:rsidRPr="00595043" w:rsidRDefault="007B4B97" w:rsidP="007B4B97">
      <w:pPr>
        <w:pStyle w:val="Odstavecseseznamem"/>
        <w:widowControl w:val="0"/>
        <w:numPr>
          <w:ilvl w:val="0"/>
          <w:numId w:val="39"/>
        </w:numPr>
        <w:suppressAutoHyphens/>
        <w:spacing w:after="0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595043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metodický návod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v českém jazyce</w:t>
      </w:r>
      <w:r w:rsidRPr="00595043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.</w:t>
      </w:r>
    </w:p>
    <w:p w:rsidR="00672F75" w:rsidRDefault="00672F75" w:rsidP="007E22B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7380C" w:rsidRPr="0007380C" w:rsidRDefault="0007380C" w:rsidP="007E22B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380C">
        <w:rPr>
          <w:rFonts w:ascii="Times New Roman" w:hAnsi="Times New Roman" w:cs="Times New Roman"/>
          <w:b/>
          <w:sz w:val="24"/>
          <w:szCs w:val="24"/>
          <w:u w:val="single"/>
        </w:rPr>
        <w:t>4 praktické (manipulační) hry k daným skupinám oborů = 1 soubor praktických (manipulačních) her</w:t>
      </w:r>
    </w:p>
    <w:p w:rsidR="0007380C" w:rsidRPr="0007380C" w:rsidRDefault="0007380C" w:rsidP="00294FD5">
      <w:pPr>
        <w:pStyle w:val="Odstavecseseznamem"/>
        <w:widowControl w:val="0"/>
        <w:numPr>
          <w:ilvl w:val="0"/>
          <w:numId w:val="25"/>
        </w:numPr>
        <w:suppressAutoHyphens/>
        <w:spacing w:after="0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7380C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1 soubor budou tvořit 4 jednotlivé praktické (manipulační) hry.</w:t>
      </w:r>
    </w:p>
    <w:p w:rsidR="0007380C" w:rsidRPr="0007380C" w:rsidRDefault="0007380C" w:rsidP="00294FD5">
      <w:pPr>
        <w:pStyle w:val="Odstavecseseznamem"/>
        <w:widowControl w:val="0"/>
        <w:numPr>
          <w:ilvl w:val="0"/>
          <w:numId w:val="25"/>
        </w:numPr>
        <w:suppressAutoHyphens/>
        <w:spacing w:after="0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7380C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1 praktická (manipulační) hra se bude týkat jednoho vybraného oboru.</w:t>
      </w:r>
    </w:p>
    <w:p w:rsidR="0007380C" w:rsidRPr="0007380C" w:rsidRDefault="0007380C" w:rsidP="00294FD5">
      <w:pPr>
        <w:pStyle w:val="Odstavecseseznamem"/>
        <w:widowControl w:val="0"/>
        <w:numPr>
          <w:ilvl w:val="0"/>
          <w:numId w:val="25"/>
        </w:numPr>
        <w:suppressAutoHyphens/>
        <w:spacing w:after="0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7380C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Počet povolání, pro která bude jedna konkrétní praktická (manipulační) hra implementována v rámci jednoho oboru, není limitován.</w:t>
      </w:r>
    </w:p>
    <w:p w:rsidR="0007380C" w:rsidRPr="0007380C" w:rsidRDefault="0007380C" w:rsidP="00294FD5">
      <w:pPr>
        <w:pStyle w:val="Odstavecseseznamem"/>
        <w:widowControl w:val="0"/>
        <w:numPr>
          <w:ilvl w:val="0"/>
          <w:numId w:val="25"/>
        </w:numPr>
        <w:suppressAutoHyphens/>
        <w:spacing w:after="0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7380C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1 praktická (manipulační) hra bude mít charakter krátké, zábavné a percepčně motorické hry.</w:t>
      </w:r>
    </w:p>
    <w:p w:rsidR="0007380C" w:rsidRPr="0007380C" w:rsidRDefault="0007380C" w:rsidP="00294FD5">
      <w:pPr>
        <w:pStyle w:val="Odstavecseseznamem"/>
        <w:widowControl w:val="0"/>
        <w:numPr>
          <w:ilvl w:val="0"/>
          <w:numId w:val="25"/>
        </w:numPr>
        <w:suppressAutoHyphens/>
        <w:spacing w:after="0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7380C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Cílem praktických manipulačních her je podporovat a rozvíjet např.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:</w:t>
      </w:r>
    </w:p>
    <w:p w:rsidR="0007380C" w:rsidRPr="00E1144A" w:rsidRDefault="0007380C" w:rsidP="00294FD5">
      <w:pPr>
        <w:pStyle w:val="Odstavecseseznamem"/>
        <w:widowControl w:val="0"/>
        <w:numPr>
          <w:ilvl w:val="0"/>
          <w:numId w:val="34"/>
        </w:numPr>
        <w:suppressAutoHyphens/>
        <w:spacing w:after="0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E1144A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zážitkové, situační a kooperativní učení;</w:t>
      </w:r>
    </w:p>
    <w:p w:rsidR="0007380C" w:rsidRPr="0007380C" w:rsidRDefault="0007380C" w:rsidP="00294FD5">
      <w:pPr>
        <w:pStyle w:val="Odstavecseseznamem"/>
        <w:widowControl w:val="0"/>
        <w:numPr>
          <w:ilvl w:val="0"/>
          <w:numId w:val="34"/>
        </w:numPr>
        <w:suppressAutoHyphens/>
        <w:spacing w:after="0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7380C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rozvoj tvořivosti, kreativity a estetického vnímání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;</w:t>
      </w:r>
    </w:p>
    <w:p w:rsidR="0007380C" w:rsidRPr="0007380C" w:rsidRDefault="0007380C" w:rsidP="00294FD5">
      <w:pPr>
        <w:pStyle w:val="Odstavecseseznamem"/>
        <w:widowControl w:val="0"/>
        <w:numPr>
          <w:ilvl w:val="0"/>
          <w:numId w:val="34"/>
        </w:numPr>
        <w:suppressAutoHyphens/>
        <w:spacing w:after="0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7380C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rozvoj klíčových kompetencí – sebepoznání, rozhodování, akční plánování, adaptace na životní změny, možnosti absolventa základní školy, informační základna pro volbu povolání, orientace v důležitých profesních informacích, rovnost příležitostí na trhu práce a svět práce a dospělosti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;</w:t>
      </w:r>
    </w:p>
    <w:p w:rsidR="0007380C" w:rsidRPr="0007380C" w:rsidRDefault="0007380C" w:rsidP="00294FD5">
      <w:pPr>
        <w:pStyle w:val="Odstavecseseznamem"/>
        <w:widowControl w:val="0"/>
        <w:numPr>
          <w:ilvl w:val="0"/>
          <w:numId w:val="34"/>
        </w:numPr>
        <w:suppressAutoHyphens/>
        <w:spacing w:after="0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7380C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rozvoj hrubé a jemné motoriky, prostorové představivosti a zrakové percepce.</w:t>
      </w:r>
    </w:p>
    <w:p w:rsidR="0007380C" w:rsidRPr="0007380C" w:rsidRDefault="0007380C" w:rsidP="00294FD5">
      <w:pPr>
        <w:pStyle w:val="Odstavecseseznamem"/>
        <w:widowControl w:val="0"/>
        <w:numPr>
          <w:ilvl w:val="0"/>
          <w:numId w:val="26"/>
        </w:numPr>
        <w:suppressAutoHyphens/>
        <w:spacing w:after="0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7380C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Jednotlivé úrovně praktické (manipulační) hry musí charakterově odpovídat dovednostem a odborným znalostem cílové skupiny – žáci 7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.,</w:t>
      </w:r>
      <w:r w:rsidRPr="0007380C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8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.</w:t>
      </w:r>
      <w:r w:rsidRPr="0007380C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a 9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.</w:t>
      </w:r>
      <w:r w:rsidRPr="0007380C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tříd základní školy.</w:t>
      </w:r>
    </w:p>
    <w:p w:rsidR="0007380C" w:rsidRPr="0007380C" w:rsidRDefault="0007380C" w:rsidP="00294FD5">
      <w:pPr>
        <w:pStyle w:val="Odstavecseseznamem"/>
        <w:widowControl w:val="0"/>
        <w:numPr>
          <w:ilvl w:val="0"/>
          <w:numId w:val="26"/>
        </w:numPr>
        <w:suppressAutoHyphens/>
        <w:spacing w:after="0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7380C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Praktick</w:t>
      </w:r>
      <w:r w:rsidR="00664629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é</w:t>
      </w:r>
      <w:r w:rsidRPr="0007380C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manipulační hr</w:t>
      </w:r>
      <w:r w:rsidR="00664629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y</w:t>
      </w:r>
      <w:r w:rsidRPr="0007380C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bud</w:t>
      </w:r>
      <w:r w:rsidR="00664629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ou</w:t>
      </w:r>
      <w:r w:rsidRPr="0007380C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mít charakter individuální nebo skupinové práce (dvojice nebo 3 a více osob).                     </w:t>
      </w:r>
    </w:p>
    <w:p w:rsidR="0007380C" w:rsidRPr="0007380C" w:rsidRDefault="0007380C" w:rsidP="00294FD5">
      <w:pPr>
        <w:pStyle w:val="Odstavecseseznamem"/>
        <w:widowControl w:val="0"/>
        <w:numPr>
          <w:ilvl w:val="0"/>
          <w:numId w:val="26"/>
        </w:numPr>
        <w:suppressAutoHyphens/>
        <w:spacing w:after="0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7380C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Obory praktické (manipulační) hry:</w:t>
      </w:r>
    </w:p>
    <w:p w:rsidR="0007380C" w:rsidRPr="00E1144A" w:rsidRDefault="0007380C" w:rsidP="00294FD5">
      <w:pPr>
        <w:pStyle w:val="Odstavecseseznamem"/>
        <w:widowControl w:val="0"/>
        <w:numPr>
          <w:ilvl w:val="0"/>
          <w:numId w:val="35"/>
        </w:numPr>
        <w:suppressAutoHyphens/>
        <w:spacing w:after="0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E1144A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technické obory – stavebnictví </w:t>
      </w:r>
      <w:r w:rsidR="009B2981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či</w:t>
      </w:r>
      <w:r w:rsidRPr="00E1144A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strojírenství; </w:t>
      </w:r>
    </w:p>
    <w:p w:rsidR="0007380C" w:rsidRPr="0007380C" w:rsidRDefault="0007380C" w:rsidP="00294FD5">
      <w:pPr>
        <w:pStyle w:val="Odstavecseseznamem"/>
        <w:widowControl w:val="0"/>
        <w:numPr>
          <w:ilvl w:val="0"/>
          <w:numId w:val="35"/>
        </w:numPr>
        <w:suppressAutoHyphens/>
        <w:spacing w:after="0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7380C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obory služeb – obchod, osobní a provozní služby</w:t>
      </w:r>
      <w:r w:rsidR="009B2981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či</w:t>
      </w:r>
      <w:r w:rsidRPr="0007380C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gastronomie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;</w:t>
      </w:r>
    </w:p>
    <w:p w:rsidR="0007380C" w:rsidRPr="0007380C" w:rsidRDefault="0007380C" w:rsidP="00294FD5">
      <w:pPr>
        <w:pStyle w:val="Odstavecseseznamem"/>
        <w:widowControl w:val="0"/>
        <w:numPr>
          <w:ilvl w:val="0"/>
          <w:numId w:val="35"/>
        </w:numPr>
        <w:suppressAutoHyphens/>
        <w:spacing w:after="0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7380C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zdravotní obory – zdravotnictví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;</w:t>
      </w:r>
    </w:p>
    <w:p w:rsidR="0007380C" w:rsidRPr="0007380C" w:rsidRDefault="0007380C" w:rsidP="00294FD5">
      <w:pPr>
        <w:pStyle w:val="Odstavecseseznamem"/>
        <w:widowControl w:val="0"/>
        <w:numPr>
          <w:ilvl w:val="0"/>
          <w:numId w:val="35"/>
        </w:numPr>
        <w:suppressAutoHyphens/>
        <w:spacing w:after="0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7380C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ekonomické obory – ekonomie </w:t>
      </w:r>
      <w:r w:rsidR="009B2981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či </w:t>
      </w:r>
      <w:r w:rsidRPr="0007380C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administrativa.</w:t>
      </w:r>
    </w:p>
    <w:p w:rsidR="0007380C" w:rsidRPr="007B4B97" w:rsidRDefault="0007380C" w:rsidP="00294FD5">
      <w:pPr>
        <w:pStyle w:val="Odstavecseseznamem"/>
        <w:widowControl w:val="0"/>
        <w:numPr>
          <w:ilvl w:val="0"/>
          <w:numId w:val="27"/>
        </w:numPr>
        <w:suppressAutoHyphens/>
        <w:spacing w:after="0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7B4B97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Minimální technické parametry jednotlivých praktických (manipulačních) her:</w:t>
      </w:r>
    </w:p>
    <w:p w:rsidR="007B4B97" w:rsidRPr="00E1144A" w:rsidRDefault="007B4B97" w:rsidP="007B4B97">
      <w:pPr>
        <w:pStyle w:val="Odstavecseseznamem"/>
        <w:widowControl w:val="0"/>
        <w:numPr>
          <w:ilvl w:val="0"/>
          <w:numId w:val="36"/>
        </w:numPr>
        <w:suppressAutoHyphens/>
        <w:spacing w:after="0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E1144A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materiál k praktickým (manipulačním) hrám, např. stavebnicové díly, spojovací materiály</w:t>
      </w:r>
      <w:r w:rsidR="009B2981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apod.</w:t>
      </w:r>
      <w:r w:rsidRPr="00E1144A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;</w:t>
      </w:r>
    </w:p>
    <w:p w:rsidR="007B4B97" w:rsidRPr="0007380C" w:rsidRDefault="007B4B97" w:rsidP="007B4B97">
      <w:pPr>
        <w:pStyle w:val="Odstavecseseznamem"/>
        <w:widowControl w:val="0"/>
        <w:numPr>
          <w:ilvl w:val="0"/>
          <w:numId w:val="36"/>
        </w:numPr>
        <w:suppressAutoHyphens/>
        <w:spacing w:after="0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7380C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doplňující pomůcky k praktickým (manipulačním) hrám, např. ruční 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pracovní </w:t>
      </w:r>
      <w:r w:rsidRPr="0007380C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náčiní a jiné 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pracovní </w:t>
      </w:r>
      <w:r w:rsidRPr="0007380C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nástroje</w:t>
      </w:r>
      <w:r w:rsidR="009B2981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apod.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;</w:t>
      </w:r>
    </w:p>
    <w:p w:rsidR="007B4B97" w:rsidRPr="0007380C" w:rsidRDefault="007B4B97" w:rsidP="007B4B97">
      <w:pPr>
        <w:pStyle w:val="Odstavecseseznamem"/>
        <w:widowControl w:val="0"/>
        <w:numPr>
          <w:ilvl w:val="0"/>
          <w:numId w:val="36"/>
        </w:numPr>
        <w:suppressAutoHyphens/>
        <w:spacing w:after="0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7380C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metodický návod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v českém jazyce</w:t>
      </w:r>
      <w:r w:rsidRPr="0007380C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.</w:t>
      </w:r>
    </w:p>
    <w:p w:rsidR="007B4B97" w:rsidRDefault="007B4B97" w:rsidP="007B4B97">
      <w:pPr>
        <w:widowControl w:val="0"/>
        <w:suppressAutoHyphens/>
        <w:spacing w:after="0"/>
        <w:jc w:val="both"/>
        <w:rPr>
          <w:rFonts w:ascii="Times New Roman" w:eastAsia="SimSun" w:hAnsi="Times New Roman" w:cs="Mangal"/>
          <w:color w:val="FF0000"/>
          <w:kern w:val="1"/>
          <w:sz w:val="24"/>
          <w:szCs w:val="24"/>
          <w:lang w:eastAsia="zh-CN" w:bidi="hi-IN"/>
        </w:rPr>
      </w:pPr>
    </w:p>
    <w:p w:rsidR="00E1144A" w:rsidRPr="00E1144A" w:rsidRDefault="009B2981" w:rsidP="00E1144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</w:t>
      </w:r>
      <w:r w:rsidR="00E1144A" w:rsidRPr="00E1144A">
        <w:rPr>
          <w:rFonts w:ascii="Times New Roman" w:hAnsi="Times New Roman" w:cs="Times New Roman"/>
          <w:b/>
          <w:sz w:val="24"/>
          <w:szCs w:val="24"/>
          <w:u w:val="single"/>
        </w:rPr>
        <w:t xml:space="preserve">rafické zpracování </w:t>
      </w:r>
    </w:p>
    <w:p w:rsidR="00E1144A" w:rsidRDefault="00C04411" w:rsidP="000F0D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 zpracuje</w:t>
      </w:r>
      <w:r w:rsidR="00664629">
        <w:rPr>
          <w:rFonts w:ascii="Times New Roman" w:hAnsi="Times New Roman" w:cs="Times New Roman"/>
          <w:sz w:val="24"/>
          <w:szCs w:val="24"/>
        </w:rPr>
        <w:t xml:space="preserve"> pro požadované výstupy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411">
        <w:rPr>
          <w:rFonts w:ascii="Times New Roman" w:hAnsi="Times New Roman" w:cs="Times New Roman"/>
          <w:sz w:val="24"/>
          <w:szCs w:val="24"/>
        </w:rPr>
        <w:t>návrh</w:t>
      </w:r>
      <w:r w:rsidR="00AA3ED0">
        <w:rPr>
          <w:rFonts w:ascii="Times New Roman" w:hAnsi="Times New Roman" w:cs="Times New Roman"/>
          <w:sz w:val="24"/>
          <w:szCs w:val="24"/>
        </w:rPr>
        <w:t>y</w:t>
      </w:r>
      <w:r w:rsidRPr="00C04411">
        <w:rPr>
          <w:rFonts w:ascii="Times New Roman" w:hAnsi="Times New Roman" w:cs="Times New Roman"/>
          <w:sz w:val="24"/>
          <w:szCs w:val="24"/>
        </w:rPr>
        <w:t xml:space="preserve"> vhodné grafiky, kter</w:t>
      </w:r>
      <w:r w:rsidR="00AA3ED0">
        <w:rPr>
          <w:rFonts w:ascii="Times New Roman" w:hAnsi="Times New Roman" w:cs="Times New Roman"/>
          <w:sz w:val="24"/>
          <w:szCs w:val="24"/>
        </w:rPr>
        <w:t>é</w:t>
      </w:r>
      <w:r w:rsidRPr="00C04411">
        <w:rPr>
          <w:rFonts w:ascii="Times New Roman" w:hAnsi="Times New Roman" w:cs="Times New Roman"/>
          <w:sz w:val="24"/>
          <w:szCs w:val="24"/>
        </w:rPr>
        <w:t xml:space="preserve"> bud</w:t>
      </w:r>
      <w:r w:rsidR="00AA3ED0">
        <w:rPr>
          <w:rFonts w:ascii="Times New Roman" w:hAnsi="Times New Roman" w:cs="Times New Roman"/>
          <w:sz w:val="24"/>
          <w:szCs w:val="24"/>
        </w:rPr>
        <w:t>ou</w:t>
      </w:r>
      <w:r w:rsidRPr="00C04411">
        <w:rPr>
          <w:rFonts w:ascii="Times New Roman" w:hAnsi="Times New Roman" w:cs="Times New Roman"/>
          <w:sz w:val="24"/>
          <w:szCs w:val="24"/>
        </w:rPr>
        <w:t xml:space="preserve"> před zadáním do výroby podléhat schválení ze strany </w:t>
      </w:r>
      <w:r>
        <w:rPr>
          <w:rFonts w:ascii="Times New Roman" w:hAnsi="Times New Roman" w:cs="Times New Roman"/>
          <w:sz w:val="24"/>
          <w:szCs w:val="24"/>
        </w:rPr>
        <w:t>zadavatel</w:t>
      </w:r>
      <w:r w:rsidRPr="00C04411">
        <w:rPr>
          <w:rFonts w:ascii="Times New Roman" w:hAnsi="Times New Roman" w:cs="Times New Roman"/>
          <w:sz w:val="24"/>
          <w:szCs w:val="24"/>
        </w:rPr>
        <w:t xml:space="preserve">e. </w:t>
      </w:r>
      <w:r w:rsidR="000F0D24" w:rsidRPr="000F0D24">
        <w:rPr>
          <w:rFonts w:ascii="Times New Roman" w:hAnsi="Times New Roman" w:cs="Times New Roman"/>
          <w:sz w:val="24"/>
          <w:szCs w:val="24"/>
        </w:rPr>
        <w:t>Grafika bude přívětivá cílové skupině</w:t>
      </w:r>
      <w:r w:rsidR="000F0D24">
        <w:rPr>
          <w:rFonts w:ascii="Times New Roman" w:hAnsi="Times New Roman" w:cs="Times New Roman"/>
          <w:sz w:val="24"/>
          <w:szCs w:val="24"/>
        </w:rPr>
        <w:t xml:space="preserve"> žáků základních škol</w:t>
      </w:r>
      <w:r w:rsidR="000F0D24" w:rsidRPr="000F0D24">
        <w:rPr>
          <w:rFonts w:ascii="Times New Roman" w:hAnsi="Times New Roman" w:cs="Times New Roman"/>
          <w:sz w:val="24"/>
          <w:szCs w:val="24"/>
        </w:rPr>
        <w:t>.</w:t>
      </w:r>
      <w:r w:rsidR="000F0D24" w:rsidRPr="000F0D24">
        <w:t xml:space="preserve"> </w:t>
      </w:r>
    </w:p>
    <w:p w:rsidR="00E1144A" w:rsidRDefault="00695799" w:rsidP="00E114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Vytvořené nástroje</w:t>
      </w:r>
      <w:r w:rsidR="00E1144A" w:rsidRPr="0041098E">
        <w:rPr>
          <w:rFonts w:ascii="Times New Roman" w:hAnsi="Times New Roman" w:cs="Times New Roman"/>
          <w:sz w:val="24"/>
          <w:szCs w:val="24"/>
        </w:rPr>
        <w:t xml:space="preserve"> musí po grafické stránce respektovat požadavky </w:t>
      </w:r>
      <w:r w:rsidR="00E1144A">
        <w:rPr>
          <w:rFonts w:ascii="Times New Roman" w:hAnsi="Times New Roman" w:cs="Times New Roman"/>
          <w:sz w:val="24"/>
          <w:szCs w:val="24"/>
        </w:rPr>
        <w:t xml:space="preserve">vizuální identity dle stanovených pravidel publicity pro čerpání finančních prostředků z Evropského sociálního fondu, </w:t>
      </w:r>
      <w:r w:rsidR="00E1144A" w:rsidRPr="0041098E">
        <w:rPr>
          <w:rFonts w:ascii="Times New Roman" w:hAnsi="Times New Roman" w:cs="Times New Roman"/>
          <w:sz w:val="24"/>
          <w:szCs w:val="24"/>
        </w:rPr>
        <w:t>Operačního programu Vzdělávání pro konkurenceschopnost (OP</w:t>
      </w:r>
      <w:r w:rsidR="00E1144A">
        <w:rPr>
          <w:rFonts w:ascii="Times New Roman" w:hAnsi="Times New Roman" w:cs="Times New Roman"/>
          <w:sz w:val="24"/>
          <w:szCs w:val="24"/>
        </w:rPr>
        <w:t xml:space="preserve"> </w:t>
      </w:r>
      <w:r w:rsidR="00E1144A" w:rsidRPr="0041098E">
        <w:rPr>
          <w:rFonts w:ascii="Times New Roman" w:hAnsi="Times New Roman" w:cs="Times New Roman"/>
          <w:sz w:val="24"/>
          <w:szCs w:val="24"/>
        </w:rPr>
        <w:t>VK)</w:t>
      </w:r>
      <w:r w:rsidR="00E1144A">
        <w:rPr>
          <w:rFonts w:ascii="Times New Roman" w:hAnsi="Times New Roman" w:cs="Times New Roman"/>
          <w:sz w:val="24"/>
          <w:szCs w:val="24"/>
        </w:rPr>
        <w:t xml:space="preserve"> - viz </w:t>
      </w:r>
      <w:r w:rsidR="00E1144A" w:rsidRPr="0041098E">
        <w:rPr>
          <w:rFonts w:ascii="Times New Roman" w:hAnsi="Times New Roman" w:cs="Times New Roman"/>
          <w:sz w:val="24"/>
          <w:szCs w:val="24"/>
        </w:rPr>
        <w:t xml:space="preserve">Manuál vizuální identity OP VK (tj. loga Evropského sociálního fondu, EU, MŠMT, OP VK </w:t>
      </w:r>
      <w:r w:rsidR="000F0D24">
        <w:rPr>
          <w:rFonts w:ascii="Times New Roman" w:hAnsi="Times New Roman" w:cs="Times New Roman"/>
          <w:sz w:val="24"/>
          <w:szCs w:val="24"/>
        </w:rPr>
        <w:br/>
      </w:r>
      <w:r w:rsidR="00E1144A" w:rsidRPr="0041098E">
        <w:rPr>
          <w:rFonts w:ascii="Times New Roman" w:hAnsi="Times New Roman" w:cs="Times New Roman"/>
          <w:sz w:val="24"/>
          <w:szCs w:val="24"/>
        </w:rPr>
        <w:t>a Ústeckého kraje včetně prohlášení „Investice do rozvoje vzdělávání“) – verze říjen 2009.</w:t>
      </w:r>
    </w:p>
    <w:p w:rsidR="00E1144A" w:rsidRPr="00E1144A" w:rsidRDefault="00E1144A" w:rsidP="00E1144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144A">
        <w:rPr>
          <w:rFonts w:ascii="Times New Roman" w:hAnsi="Times New Roman" w:cs="Times New Roman"/>
          <w:b/>
          <w:sz w:val="24"/>
          <w:szCs w:val="24"/>
          <w:u w:val="single"/>
        </w:rPr>
        <w:t xml:space="preserve">Výroba </w:t>
      </w:r>
      <w:r w:rsidR="00695799">
        <w:rPr>
          <w:rFonts w:ascii="Times New Roman" w:hAnsi="Times New Roman" w:cs="Times New Roman"/>
          <w:b/>
          <w:sz w:val="24"/>
          <w:szCs w:val="24"/>
          <w:u w:val="single"/>
        </w:rPr>
        <w:t>her</w:t>
      </w:r>
    </w:p>
    <w:p w:rsidR="00E9442B" w:rsidRPr="00E9442B" w:rsidRDefault="00E9442B" w:rsidP="00E944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Požadované</w:t>
      </w:r>
      <w:r w:rsidR="000F0D24" w:rsidRPr="000F0D24">
        <w:rPr>
          <w:rFonts w:ascii="Times New Roman" w:hAnsi="Times New Roman" w:cs="Times New Roman"/>
          <w:sz w:val="24"/>
          <w:szCs w:val="24"/>
        </w:rPr>
        <w:t xml:space="preserve"> výstupy </w:t>
      </w:r>
      <w:r w:rsidR="000F0D24">
        <w:rPr>
          <w:rFonts w:ascii="Times New Roman" w:hAnsi="Times New Roman" w:cs="Times New Roman"/>
          <w:sz w:val="24"/>
          <w:szCs w:val="24"/>
        </w:rPr>
        <w:t xml:space="preserve">této </w:t>
      </w:r>
      <w:r w:rsidR="000F0D24" w:rsidRPr="000F0D24">
        <w:rPr>
          <w:rFonts w:ascii="Times New Roman" w:hAnsi="Times New Roman" w:cs="Times New Roman"/>
          <w:sz w:val="24"/>
          <w:szCs w:val="24"/>
        </w:rPr>
        <w:t xml:space="preserve">zakázky budou před zadáním </w:t>
      </w:r>
      <w:r w:rsidR="000F0D24">
        <w:rPr>
          <w:rFonts w:ascii="Times New Roman" w:hAnsi="Times New Roman" w:cs="Times New Roman"/>
          <w:sz w:val="24"/>
          <w:szCs w:val="24"/>
        </w:rPr>
        <w:t xml:space="preserve">do výroby </w:t>
      </w:r>
      <w:r w:rsidR="000F0D24" w:rsidRPr="000F0D24">
        <w:rPr>
          <w:rFonts w:ascii="Times New Roman" w:hAnsi="Times New Roman" w:cs="Times New Roman"/>
          <w:sz w:val="24"/>
          <w:szCs w:val="24"/>
        </w:rPr>
        <w:t>podléhat</w:t>
      </w:r>
      <w:r>
        <w:rPr>
          <w:rFonts w:ascii="Times New Roman" w:hAnsi="Times New Roman" w:cs="Times New Roman"/>
          <w:sz w:val="24"/>
          <w:szCs w:val="24"/>
        </w:rPr>
        <w:t xml:space="preserve"> schválení ze strany zadavatele. </w:t>
      </w:r>
    </w:p>
    <w:p w:rsidR="000F0D24" w:rsidRPr="000F0D24" w:rsidRDefault="000F0D24" w:rsidP="000F0D2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0D24">
        <w:rPr>
          <w:rFonts w:ascii="Times New Roman" w:hAnsi="Times New Roman" w:cs="Times New Roman"/>
          <w:b/>
          <w:sz w:val="24"/>
          <w:szCs w:val="24"/>
          <w:u w:val="single"/>
        </w:rPr>
        <w:t xml:space="preserve">Kompletace </w:t>
      </w:r>
      <w:r w:rsidR="00695799">
        <w:rPr>
          <w:rFonts w:ascii="Times New Roman" w:hAnsi="Times New Roman" w:cs="Times New Roman"/>
          <w:b/>
          <w:sz w:val="24"/>
          <w:szCs w:val="24"/>
          <w:u w:val="single"/>
        </w:rPr>
        <w:t>deskových a praktických (manipulačních) her</w:t>
      </w:r>
    </w:p>
    <w:p w:rsidR="00AC3CD0" w:rsidRDefault="00AC3CD0" w:rsidP="000F0D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Požadované výstupy b</w:t>
      </w:r>
      <w:r w:rsidRPr="00AC3CD0">
        <w:rPr>
          <w:rFonts w:ascii="Times New Roman" w:hAnsi="Times New Roman" w:cs="Times New Roman"/>
          <w:sz w:val="24"/>
          <w:szCs w:val="24"/>
        </w:rPr>
        <w:t>udou uloženy v pevné krabici, jejíž grafický vzhled bude odpovídat obsahu uložených produktů. Celkem bude dodáno 150 kusů balení (krabic), jedno balení bude obsahovat jeden soubor deskových her a jeden soubor praktických (manipulačních) her. Součástí tohoto bude též povinné grafické označení zdroje financování zakázky (viz výše).</w:t>
      </w:r>
    </w:p>
    <w:p w:rsidR="0014761A" w:rsidRDefault="00AC3CD0" w:rsidP="000F0D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Požadované</w:t>
      </w:r>
      <w:r w:rsidR="0014761A" w:rsidRPr="0014761A">
        <w:rPr>
          <w:rFonts w:ascii="Times New Roman" w:hAnsi="Times New Roman" w:cs="Times New Roman"/>
          <w:sz w:val="24"/>
          <w:szCs w:val="24"/>
        </w:rPr>
        <w:t xml:space="preserve"> výstupy budou předány zadavateli na základě předávacího protokolu.</w:t>
      </w:r>
    </w:p>
    <w:p w:rsidR="00F53235" w:rsidRDefault="000E4016" w:rsidP="000F0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Zadávací dokumentace a Výzva k </w:t>
      </w:r>
      <w:r w:rsidR="00135451">
        <w:rPr>
          <w:rFonts w:ascii="Times New Roman" w:hAnsi="Times New Roman" w:cs="Times New Roman"/>
          <w:sz w:val="24"/>
          <w:szCs w:val="24"/>
        </w:rPr>
        <w:t xml:space="preserve"> podání nabídek je umístěna </w:t>
      </w:r>
      <w:r w:rsidR="00E93566" w:rsidRPr="00E93566">
        <w:rPr>
          <w:rFonts w:ascii="Times New Roman" w:hAnsi="Times New Roman" w:cs="Times New Roman"/>
          <w:sz w:val="24"/>
          <w:szCs w:val="24"/>
        </w:rPr>
        <w:t>www.kr-ustecky.cz/opvk.asp</w:t>
      </w:r>
      <w:r w:rsidR="00E93566">
        <w:rPr>
          <w:rFonts w:ascii="Times New Roman" w:hAnsi="Times New Roman" w:cs="Times New Roman"/>
          <w:sz w:val="24"/>
          <w:szCs w:val="24"/>
        </w:rPr>
        <w:t xml:space="preserve"> </w:t>
      </w:r>
      <w:r w:rsidR="00E9356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a dále </w:t>
      </w:r>
      <w:r w:rsidR="00F53235" w:rsidRPr="00F53235">
        <w:rPr>
          <w:rFonts w:ascii="Times New Roman" w:hAnsi="Times New Roman" w:cs="Times New Roman"/>
          <w:sz w:val="24"/>
          <w:szCs w:val="24"/>
        </w:rPr>
        <w:t>na www.</w:t>
      </w:r>
      <w:r w:rsidR="00F53235">
        <w:rPr>
          <w:rFonts w:ascii="Times New Roman" w:hAnsi="Times New Roman" w:cs="Times New Roman"/>
          <w:sz w:val="24"/>
          <w:szCs w:val="24"/>
        </w:rPr>
        <w:t>rokapo</w:t>
      </w:r>
      <w:r w:rsidR="00F53235" w:rsidRPr="00F53235">
        <w:rPr>
          <w:rFonts w:ascii="Times New Roman" w:hAnsi="Times New Roman" w:cs="Times New Roman"/>
          <w:sz w:val="24"/>
          <w:szCs w:val="24"/>
        </w:rPr>
        <w:t>.cz.</w:t>
      </w:r>
    </w:p>
    <w:p w:rsidR="00277551" w:rsidRPr="00277551" w:rsidRDefault="00277551" w:rsidP="000F0D24">
      <w:pPr>
        <w:pStyle w:val="Nadpis1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316457716"/>
      <w:r w:rsidRPr="00277551">
        <w:rPr>
          <w:rFonts w:ascii="Times New Roman" w:hAnsi="Times New Roman" w:cs="Times New Roman"/>
          <w:color w:val="auto"/>
          <w:sz w:val="24"/>
          <w:szCs w:val="24"/>
        </w:rPr>
        <w:t>Doba a místo plnění veřejné zakázky</w:t>
      </w:r>
    </w:p>
    <w:p w:rsidR="00277551" w:rsidRPr="00277551" w:rsidRDefault="00277551" w:rsidP="000F0D24">
      <w:pPr>
        <w:pStyle w:val="Nadpis2"/>
        <w:numPr>
          <w:ilvl w:val="1"/>
          <w:numId w:val="4"/>
        </w:numPr>
        <w:jc w:val="both"/>
        <w:rPr>
          <w:rFonts w:ascii="Times New Roman" w:hAnsi="Times New Roman" w:cs="Times New Roman"/>
          <w:bCs w:val="0"/>
          <w:color w:val="auto"/>
          <w:sz w:val="22"/>
          <w:szCs w:val="22"/>
        </w:rPr>
      </w:pPr>
      <w:r w:rsidRPr="00277551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Doba plnění veřejné zakázky </w:t>
      </w:r>
    </w:p>
    <w:p w:rsidR="00277551" w:rsidRDefault="00277551" w:rsidP="00277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551" w:rsidRDefault="00277551" w:rsidP="00277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551"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Times New Roman" w:hAnsi="Times New Roman" w:cs="Times New Roman"/>
          <w:sz w:val="24"/>
          <w:szCs w:val="24"/>
        </w:rPr>
        <w:t>řejná zakázka</w:t>
      </w:r>
      <w:r w:rsidRPr="00277551">
        <w:rPr>
          <w:rFonts w:ascii="Times New Roman" w:hAnsi="Times New Roman" w:cs="Times New Roman"/>
          <w:sz w:val="24"/>
          <w:szCs w:val="24"/>
        </w:rPr>
        <w:t xml:space="preserve"> bude realizována na základ</w:t>
      </w:r>
      <w:r>
        <w:rPr>
          <w:rFonts w:ascii="Times New Roman" w:hAnsi="Times New Roman" w:cs="Times New Roman"/>
          <w:sz w:val="24"/>
          <w:szCs w:val="24"/>
        </w:rPr>
        <w:t>ě</w:t>
      </w:r>
      <w:r w:rsidRPr="00277551">
        <w:rPr>
          <w:rFonts w:ascii="Times New Roman" w:hAnsi="Times New Roman" w:cs="Times New Roman"/>
          <w:sz w:val="24"/>
          <w:szCs w:val="24"/>
        </w:rPr>
        <w:t xml:space="preserve"> </w:t>
      </w:r>
      <w:r w:rsidR="0058030A">
        <w:rPr>
          <w:rFonts w:ascii="Times New Roman" w:hAnsi="Times New Roman" w:cs="Times New Roman"/>
          <w:sz w:val="24"/>
          <w:szCs w:val="24"/>
        </w:rPr>
        <w:t xml:space="preserve">uzavřené </w:t>
      </w:r>
      <w:r w:rsidRPr="00277551">
        <w:rPr>
          <w:rFonts w:ascii="Times New Roman" w:hAnsi="Times New Roman" w:cs="Times New Roman"/>
          <w:sz w:val="24"/>
          <w:szCs w:val="24"/>
        </w:rPr>
        <w:t xml:space="preserve">smlouvy </w:t>
      </w:r>
      <w:r>
        <w:rPr>
          <w:rFonts w:ascii="Times New Roman" w:hAnsi="Times New Roman" w:cs="Times New Roman"/>
          <w:sz w:val="24"/>
          <w:szCs w:val="24"/>
        </w:rPr>
        <w:t xml:space="preserve">o dílo </w:t>
      </w:r>
      <w:r w:rsidRPr="00277551">
        <w:rPr>
          <w:rFonts w:ascii="Times New Roman" w:hAnsi="Times New Roman" w:cs="Times New Roman"/>
          <w:sz w:val="24"/>
          <w:szCs w:val="24"/>
        </w:rPr>
        <w:t>uzav</w:t>
      </w:r>
      <w:r>
        <w:rPr>
          <w:rFonts w:ascii="Times New Roman" w:hAnsi="Times New Roman" w:cs="Times New Roman"/>
          <w:sz w:val="24"/>
          <w:szCs w:val="24"/>
        </w:rPr>
        <w:t>řené</w:t>
      </w:r>
      <w:r w:rsidRPr="00277551">
        <w:rPr>
          <w:rFonts w:ascii="Times New Roman" w:hAnsi="Times New Roman" w:cs="Times New Roman"/>
          <w:sz w:val="24"/>
          <w:szCs w:val="24"/>
        </w:rPr>
        <w:t xml:space="preserve"> mezi </w:t>
      </w:r>
      <w:r>
        <w:rPr>
          <w:rFonts w:ascii="Times New Roman" w:hAnsi="Times New Roman" w:cs="Times New Roman"/>
          <w:sz w:val="24"/>
          <w:szCs w:val="24"/>
        </w:rPr>
        <w:t>zadavatelem a vítězným uchazečem. Zadavatel</w:t>
      </w:r>
      <w:r w:rsidRPr="00277551">
        <w:rPr>
          <w:rFonts w:ascii="Times New Roman" w:hAnsi="Times New Roman" w:cs="Times New Roman"/>
          <w:sz w:val="24"/>
          <w:szCs w:val="24"/>
        </w:rPr>
        <w:t xml:space="preserve"> pro pln</w:t>
      </w:r>
      <w:r>
        <w:rPr>
          <w:rFonts w:ascii="Times New Roman" w:hAnsi="Times New Roman" w:cs="Times New Roman"/>
          <w:sz w:val="24"/>
          <w:szCs w:val="24"/>
        </w:rPr>
        <w:t xml:space="preserve">ění veřejné zakázky </w:t>
      </w:r>
      <w:r w:rsidRPr="00277551">
        <w:rPr>
          <w:rFonts w:ascii="Times New Roman" w:hAnsi="Times New Roman" w:cs="Times New Roman"/>
          <w:sz w:val="24"/>
          <w:szCs w:val="24"/>
        </w:rPr>
        <w:t>stanoví následující</w:t>
      </w:r>
      <w:r>
        <w:rPr>
          <w:rFonts w:ascii="Times New Roman" w:hAnsi="Times New Roman" w:cs="Times New Roman"/>
          <w:sz w:val="24"/>
          <w:szCs w:val="24"/>
        </w:rPr>
        <w:t xml:space="preserve"> podmínky, </w:t>
      </w:r>
      <w:r w:rsidRPr="00277551">
        <w:rPr>
          <w:rFonts w:ascii="Times New Roman" w:hAnsi="Times New Roman" w:cs="Times New Roman"/>
          <w:sz w:val="24"/>
          <w:szCs w:val="24"/>
        </w:rPr>
        <w:t>vztahující se ke lh</w:t>
      </w:r>
      <w:r>
        <w:rPr>
          <w:rFonts w:ascii="Times New Roman" w:hAnsi="Times New Roman" w:cs="Times New Roman"/>
          <w:sz w:val="24"/>
          <w:szCs w:val="24"/>
        </w:rPr>
        <w:t>ůtě plnění</w:t>
      </w:r>
      <w:r w:rsidRPr="00277551">
        <w:rPr>
          <w:rFonts w:ascii="Times New Roman" w:hAnsi="Times New Roman" w:cs="Times New Roman"/>
          <w:sz w:val="24"/>
          <w:szCs w:val="24"/>
        </w:rPr>
        <w:t>:</w:t>
      </w:r>
    </w:p>
    <w:p w:rsidR="00277551" w:rsidRPr="0014761A" w:rsidRDefault="001A77F5" w:rsidP="00133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t</w:t>
      </w:r>
      <w:r w:rsidR="00277551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ermín zahájení realizace </w:t>
      </w:r>
      <w:r w:rsidR="001330F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služby: </w:t>
      </w:r>
      <w:r w:rsidR="001330F6">
        <w:rPr>
          <w:rFonts w:ascii="TimesNewRomanPSMT" w:hAnsi="TimesNewRomanPSMT" w:cs="TimesNewRomanPSMT"/>
          <w:sz w:val="24"/>
          <w:szCs w:val="24"/>
        </w:rPr>
        <w:t>ihned</w:t>
      </w:r>
      <w:r w:rsidR="00277551">
        <w:rPr>
          <w:rFonts w:ascii="TimesNewRomanPSMT" w:hAnsi="TimesNewRomanPSMT" w:cs="TimesNewRomanPSMT"/>
          <w:sz w:val="24"/>
          <w:szCs w:val="24"/>
        </w:rPr>
        <w:t xml:space="preserve"> po podpisu smlouvy </w:t>
      </w:r>
      <w:r w:rsidR="0058030A">
        <w:rPr>
          <w:rFonts w:ascii="TimesNewRomanPSMT" w:hAnsi="TimesNewRomanPSMT" w:cs="TimesNewRomanPSMT"/>
          <w:sz w:val="24"/>
          <w:szCs w:val="24"/>
        </w:rPr>
        <w:t xml:space="preserve">o dílo </w:t>
      </w:r>
      <w:r w:rsidR="00277551">
        <w:rPr>
          <w:rFonts w:ascii="TimesNewRomanPSMT" w:hAnsi="TimesNewRomanPSMT" w:cs="TimesNewRomanPSMT"/>
          <w:sz w:val="24"/>
          <w:szCs w:val="24"/>
        </w:rPr>
        <w:t>s</w:t>
      </w:r>
      <w:r w:rsidR="0058030A">
        <w:rPr>
          <w:rFonts w:ascii="TimesNewRomanPSMT" w:hAnsi="TimesNewRomanPSMT" w:cs="TimesNewRomanPSMT"/>
          <w:sz w:val="24"/>
          <w:szCs w:val="24"/>
        </w:rPr>
        <w:t> </w:t>
      </w:r>
      <w:r w:rsidR="00277551">
        <w:rPr>
          <w:rFonts w:ascii="TimesNewRomanPSMT" w:hAnsi="TimesNewRomanPSMT" w:cs="TimesNewRomanPSMT"/>
          <w:sz w:val="24"/>
          <w:szCs w:val="24"/>
        </w:rPr>
        <w:t>uchazečem, jehož nabídka</w:t>
      </w:r>
      <w:r w:rsidR="001330F6">
        <w:rPr>
          <w:rFonts w:ascii="TimesNewRomanPSMT" w:hAnsi="TimesNewRomanPSMT" w:cs="TimesNewRomanPSMT"/>
          <w:sz w:val="24"/>
          <w:szCs w:val="24"/>
        </w:rPr>
        <w:t xml:space="preserve"> </w:t>
      </w:r>
      <w:r w:rsidR="00277551">
        <w:rPr>
          <w:rFonts w:ascii="TimesNewRomanPSMT" w:hAnsi="TimesNewRomanPSMT" w:cs="TimesNewRomanPSMT"/>
          <w:sz w:val="24"/>
          <w:szCs w:val="24"/>
        </w:rPr>
        <w:t xml:space="preserve">byla vybrána jako nejvhodnější. Předpokládané datum podpisu smlouvy je </w:t>
      </w:r>
      <w:r w:rsidR="001330F6">
        <w:rPr>
          <w:rFonts w:ascii="TimesNewRomanPSMT" w:hAnsi="TimesNewRomanPSMT" w:cs="TimesNewRomanPSMT"/>
          <w:sz w:val="24"/>
          <w:szCs w:val="24"/>
        </w:rPr>
        <w:br/>
      </w:r>
      <w:r w:rsidR="00C04411">
        <w:rPr>
          <w:rFonts w:ascii="TimesNewRomanPSMT" w:hAnsi="TimesNewRomanPSMT" w:cs="TimesNewRomanPSMT"/>
          <w:sz w:val="24"/>
          <w:szCs w:val="24"/>
        </w:rPr>
        <w:t>15</w:t>
      </w:r>
      <w:r w:rsidR="001330F6" w:rsidRPr="005A1E27">
        <w:rPr>
          <w:rFonts w:ascii="TimesNewRomanPSMT" w:hAnsi="TimesNewRomanPSMT" w:cs="TimesNewRomanPSMT"/>
          <w:sz w:val="24"/>
          <w:szCs w:val="24"/>
        </w:rPr>
        <w:t>. 0</w:t>
      </w:r>
      <w:r w:rsidR="00C04411">
        <w:rPr>
          <w:rFonts w:ascii="TimesNewRomanPSMT" w:hAnsi="TimesNewRomanPSMT" w:cs="TimesNewRomanPSMT"/>
          <w:sz w:val="24"/>
          <w:szCs w:val="24"/>
        </w:rPr>
        <w:t>7</w:t>
      </w:r>
      <w:r w:rsidR="001330F6" w:rsidRPr="005A1E27">
        <w:rPr>
          <w:rFonts w:ascii="TimesNewRomanPSMT" w:hAnsi="TimesNewRomanPSMT" w:cs="TimesNewRomanPSMT"/>
          <w:sz w:val="24"/>
          <w:szCs w:val="24"/>
        </w:rPr>
        <w:t>. 2013</w:t>
      </w:r>
      <w:r w:rsidRPr="005A1E27">
        <w:rPr>
          <w:rFonts w:ascii="TimesNewRomanPSMT" w:hAnsi="TimesNewRomanPSMT" w:cs="TimesNewRomanPSMT"/>
          <w:sz w:val="24"/>
          <w:szCs w:val="24"/>
        </w:rPr>
        <w:t>;</w:t>
      </w:r>
    </w:p>
    <w:p w:rsidR="001330F6" w:rsidRDefault="001A77F5" w:rsidP="00277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1330F6" w:rsidRPr="001330F6">
        <w:rPr>
          <w:rFonts w:ascii="Times New Roman" w:hAnsi="Times New Roman" w:cs="Times New Roman"/>
          <w:b/>
          <w:sz w:val="24"/>
          <w:szCs w:val="24"/>
        </w:rPr>
        <w:t>ermín dokončení realizace služby:</w:t>
      </w:r>
      <w:r w:rsidR="001330F6" w:rsidRPr="001330F6">
        <w:rPr>
          <w:rFonts w:ascii="Times New Roman" w:hAnsi="Times New Roman" w:cs="Times New Roman"/>
          <w:sz w:val="24"/>
          <w:szCs w:val="24"/>
        </w:rPr>
        <w:t xml:space="preserve"> </w:t>
      </w:r>
      <w:r w:rsidR="003311E3">
        <w:rPr>
          <w:rFonts w:ascii="Times New Roman" w:hAnsi="Times New Roman" w:cs="Times New Roman"/>
          <w:sz w:val="24"/>
          <w:szCs w:val="24"/>
        </w:rPr>
        <w:t>max. do 3</w:t>
      </w:r>
      <w:r w:rsidR="00C04411">
        <w:rPr>
          <w:rFonts w:ascii="Times New Roman" w:hAnsi="Times New Roman" w:cs="Times New Roman"/>
          <w:sz w:val="24"/>
          <w:szCs w:val="24"/>
        </w:rPr>
        <w:t>0</w:t>
      </w:r>
      <w:r w:rsidR="003311E3">
        <w:rPr>
          <w:rFonts w:ascii="Times New Roman" w:hAnsi="Times New Roman" w:cs="Times New Roman"/>
          <w:sz w:val="24"/>
          <w:szCs w:val="24"/>
        </w:rPr>
        <w:t xml:space="preserve">. </w:t>
      </w:r>
      <w:r w:rsidR="000F0D24">
        <w:rPr>
          <w:rFonts w:ascii="Times New Roman" w:hAnsi="Times New Roman" w:cs="Times New Roman"/>
          <w:sz w:val="24"/>
          <w:szCs w:val="24"/>
        </w:rPr>
        <w:t>0</w:t>
      </w:r>
      <w:r w:rsidR="00C04411">
        <w:rPr>
          <w:rFonts w:ascii="Times New Roman" w:hAnsi="Times New Roman" w:cs="Times New Roman"/>
          <w:sz w:val="24"/>
          <w:szCs w:val="24"/>
        </w:rPr>
        <w:t>9</w:t>
      </w:r>
      <w:r w:rsidR="003311E3">
        <w:rPr>
          <w:rFonts w:ascii="Times New Roman" w:hAnsi="Times New Roman" w:cs="Times New Roman"/>
          <w:sz w:val="24"/>
          <w:szCs w:val="24"/>
        </w:rPr>
        <w:t>.</w:t>
      </w:r>
      <w:r w:rsidR="001330F6" w:rsidRPr="001330F6">
        <w:rPr>
          <w:rFonts w:ascii="Times New Roman" w:hAnsi="Times New Roman" w:cs="Times New Roman"/>
          <w:sz w:val="24"/>
          <w:szCs w:val="24"/>
        </w:rPr>
        <w:t>201</w:t>
      </w:r>
      <w:r w:rsidR="000F0D24">
        <w:rPr>
          <w:rFonts w:ascii="Times New Roman" w:hAnsi="Times New Roman" w:cs="Times New Roman"/>
          <w:sz w:val="24"/>
          <w:szCs w:val="24"/>
        </w:rPr>
        <w:t>3</w:t>
      </w:r>
      <w:r w:rsidR="001330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30F6" w:rsidRDefault="001330F6" w:rsidP="00277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0F6" w:rsidRPr="001330F6" w:rsidRDefault="001330F6" w:rsidP="000F0D24">
      <w:pPr>
        <w:pStyle w:val="Nadpis2"/>
        <w:numPr>
          <w:ilvl w:val="1"/>
          <w:numId w:val="4"/>
        </w:numPr>
        <w:jc w:val="both"/>
        <w:rPr>
          <w:rFonts w:ascii="Times New Roman" w:hAnsi="Times New Roman" w:cs="Times New Roman"/>
          <w:bCs w:val="0"/>
          <w:color w:val="auto"/>
          <w:sz w:val="22"/>
          <w:szCs w:val="22"/>
        </w:rPr>
      </w:pPr>
      <w:r w:rsidRPr="001330F6">
        <w:rPr>
          <w:rFonts w:ascii="Times New Roman" w:hAnsi="Times New Roman" w:cs="Times New Roman"/>
          <w:bCs w:val="0"/>
          <w:color w:val="auto"/>
          <w:sz w:val="22"/>
          <w:szCs w:val="22"/>
        </w:rPr>
        <w:t>Místo plnění veřejné zakázky</w:t>
      </w:r>
    </w:p>
    <w:p w:rsidR="001330F6" w:rsidRDefault="001330F6" w:rsidP="00277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2D2030" w:rsidRDefault="00525AE8" w:rsidP="002D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AE8">
        <w:rPr>
          <w:rFonts w:ascii="Times New Roman" w:hAnsi="Times New Roman" w:cs="Times New Roman"/>
          <w:b/>
          <w:sz w:val="24"/>
          <w:szCs w:val="24"/>
        </w:rPr>
        <w:t>Místo plnění zakázky: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7551" w:rsidRPr="00277551">
        <w:rPr>
          <w:rFonts w:ascii="Times New Roman" w:hAnsi="Times New Roman" w:cs="Times New Roman"/>
          <w:sz w:val="24"/>
          <w:szCs w:val="24"/>
        </w:rPr>
        <w:t xml:space="preserve">zakázka bude </w:t>
      </w:r>
      <w:r w:rsidR="001330F6">
        <w:rPr>
          <w:rFonts w:ascii="Times New Roman" w:hAnsi="Times New Roman" w:cs="Times New Roman"/>
          <w:sz w:val="24"/>
          <w:szCs w:val="24"/>
        </w:rPr>
        <w:t>plněna</w:t>
      </w:r>
      <w:r w:rsidR="0014761A">
        <w:rPr>
          <w:rFonts w:ascii="Times New Roman" w:hAnsi="Times New Roman" w:cs="Times New Roman"/>
          <w:sz w:val="24"/>
          <w:szCs w:val="24"/>
        </w:rPr>
        <w:t xml:space="preserve">, tzn., že výstupy budou předány v sídle </w:t>
      </w:r>
      <w:r w:rsidR="00D6132B">
        <w:rPr>
          <w:rFonts w:ascii="Times New Roman" w:hAnsi="Times New Roman" w:cs="Times New Roman"/>
          <w:sz w:val="24"/>
          <w:szCs w:val="24"/>
        </w:rPr>
        <w:t>zadavatele HOPES s.r.o., se sídlem Báňská 287, 434 01 Most</w:t>
      </w:r>
      <w:r w:rsidR="000F0D24">
        <w:rPr>
          <w:rFonts w:ascii="Times New Roman" w:hAnsi="Times New Roman" w:cs="Times New Roman"/>
          <w:sz w:val="24"/>
          <w:szCs w:val="24"/>
        </w:rPr>
        <w:t>.</w:t>
      </w:r>
    </w:p>
    <w:p w:rsidR="001330F6" w:rsidRPr="001330F6" w:rsidRDefault="001330F6" w:rsidP="000F0D24">
      <w:pPr>
        <w:pStyle w:val="Nadpis1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316457717"/>
      <w:r w:rsidRPr="001330F6">
        <w:rPr>
          <w:rFonts w:ascii="Times New Roman" w:hAnsi="Times New Roman" w:cs="Times New Roman"/>
          <w:color w:val="auto"/>
          <w:sz w:val="24"/>
          <w:szCs w:val="24"/>
        </w:rPr>
        <w:t>Předpokládaná hodnota předmětu veřejné zakázky</w:t>
      </w:r>
    </w:p>
    <w:bookmarkEnd w:id="1"/>
    <w:p w:rsidR="001330F6" w:rsidRDefault="001330F6" w:rsidP="00BA3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0F6" w:rsidRDefault="00BA399B" w:rsidP="001330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99B">
        <w:rPr>
          <w:rFonts w:ascii="Times New Roman" w:hAnsi="Times New Roman" w:cs="Times New Roman"/>
          <w:sz w:val="24"/>
          <w:szCs w:val="24"/>
        </w:rPr>
        <w:t xml:space="preserve">Předpokládaná hodnota celé zakázky je Kč </w:t>
      </w:r>
      <w:r w:rsidR="00C04411">
        <w:rPr>
          <w:rFonts w:ascii="Times New Roman" w:hAnsi="Times New Roman" w:cs="Times New Roman"/>
          <w:sz w:val="24"/>
          <w:szCs w:val="24"/>
        </w:rPr>
        <w:t>459 049,59</w:t>
      </w:r>
      <w:r w:rsidR="00F70B8B">
        <w:rPr>
          <w:rFonts w:ascii="Times New Roman" w:hAnsi="Times New Roman" w:cs="Times New Roman"/>
          <w:sz w:val="24"/>
          <w:szCs w:val="24"/>
        </w:rPr>
        <w:t xml:space="preserve"> </w:t>
      </w:r>
      <w:r w:rsidRPr="00BA399B">
        <w:rPr>
          <w:rFonts w:ascii="Times New Roman" w:hAnsi="Times New Roman" w:cs="Times New Roman"/>
          <w:sz w:val="24"/>
          <w:szCs w:val="24"/>
        </w:rPr>
        <w:t xml:space="preserve">bez DPH (Kč </w:t>
      </w:r>
      <w:r w:rsidR="00C04411">
        <w:rPr>
          <w:rFonts w:ascii="Times New Roman" w:hAnsi="Times New Roman" w:cs="Times New Roman"/>
          <w:sz w:val="24"/>
          <w:szCs w:val="24"/>
        </w:rPr>
        <w:t>555 450,00</w:t>
      </w:r>
      <w:r w:rsidR="005F3BA6" w:rsidRPr="005F3BA6">
        <w:rPr>
          <w:rFonts w:ascii="Times New Roman" w:hAnsi="Times New Roman" w:cs="Times New Roman"/>
          <w:sz w:val="24"/>
          <w:szCs w:val="24"/>
        </w:rPr>
        <w:t xml:space="preserve"> </w:t>
      </w:r>
      <w:r w:rsidRPr="00BA399B">
        <w:rPr>
          <w:rFonts w:ascii="Times New Roman" w:hAnsi="Times New Roman" w:cs="Times New Roman"/>
          <w:sz w:val="24"/>
          <w:szCs w:val="24"/>
        </w:rPr>
        <w:t>včetně DPH)</w:t>
      </w:r>
      <w:r w:rsidR="005F3BA6">
        <w:rPr>
          <w:rFonts w:ascii="Times New Roman" w:hAnsi="Times New Roman" w:cs="Times New Roman"/>
          <w:sz w:val="24"/>
          <w:szCs w:val="24"/>
        </w:rPr>
        <w:t>.</w:t>
      </w:r>
      <w:r w:rsidR="001330F6">
        <w:rPr>
          <w:rFonts w:ascii="Times New Roman" w:hAnsi="Times New Roman" w:cs="Times New Roman"/>
          <w:sz w:val="24"/>
          <w:szCs w:val="24"/>
        </w:rPr>
        <w:t xml:space="preserve"> </w:t>
      </w:r>
      <w:r w:rsidR="001330F6" w:rsidRPr="001330F6">
        <w:rPr>
          <w:rFonts w:ascii="Times New Roman" w:hAnsi="Times New Roman" w:cs="Times New Roman"/>
          <w:sz w:val="24"/>
          <w:szCs w:val="24"/>
        </w:rPr>
        <w:t>Jedná se o maximální možnou cenu, kterou není možné p</w:t>
      </w:r>
      <w:r w:rsidR="001330F6">
        <w:rPr>
          <w:rFonts w:ascii="Times New Roman" w:hAnsi="Times New Roman" w:cs="Times New Roman"/>
          <w:sz w:val="24"/>
          <w:szCs w:val="24"/>
        </w:rPr>
        <w:t>řekročit</w:t>
      </w:r>
      <w:r w:rsidR="001330F6" w:rsidRPr="001330F6">
        <w:rPr>
          <w:rFonts w:ascii="Times New Roman" w:hAnsi="Times New Roman" w:cs="Times New Roman"/>
          <w:sz w:val="24"/>
          <w:szCs w:val="24"/>
        </w:rPr>
        <w:t>.</w:t>
      </w:r>
      <w:r w:rsidR="001330F6">
        <w:rPr>
          <w:rFonts w:ascii="Times New Roman" w:hAnsi="Times New Roman" w:cs="Times New Roman"/>
          <w:sz w:val="24"/>
          <w:szCs w:val="24"/>
        </w:rPr>
        <w:t xml:space="preserve"> V případě, že nabídka uchazeče bude obsahovat vyšší hodnotu, bude zadavatelem </w:t>
      </w:r>
      <w:r w:rsidR="001330F6" w:rsidRPr="00054A95">
        <w:rPr>
          <w:rFonts w:ascii="Times New Roman" w:hAnsi="Times New Roman" w:cs="Times New Roman"/>
          <w:sz w:val="24"/>
          <w:szCs w:val="24"/>
        </w:rPr>
        <w:t xml:space="preserve">ze zadávacího řízení </w:t>
      </w:r>
      <w:r w:rsidR="00DF71FF" w:rsidRPr="00054A95">
        <w:rPr>
          <w:rFonts w:ascii="Times New Roman" w:hAnsi="Times New Roman" w:cs="Times New Roman"/>
          <w:sz w:val="24"/>
          <w:szCs w:val="24"/>
        </w:rPr>
        <w:lastRenderedPageBreak/>
        <w:t xml:space="preserve">vyřazena a uchazeč, který ji podal, bude </w:t>
      </w:r>
      <w:r w:rsidR="001330F6" w:rsidRPr="00054A95">
        <w:rPr>
          <w:rFonts w:ascii="Times New Roman" w:hAnsi="Times New Roman" w:cs="Times New Roman"/>
          <w:sz w:val="24"/>
          <w:szCs w:val="24"/>
        </w:rPr>
        <w:t>vyloučen</w:t>
      </w:r>
      <w:r w:rsidR="00DF71FF" w:rsidRPr="00054A95">
        <w:rPr>
          <w:rFonts w:ascii="Times New Roman" w:hAnsi="Times New Roman" w:cs="Times New Roman"/>
          <w:sz w:val="24"/>
          <w:szCs w:val="24"/>
        </w:rPr>
        <w:t xml:space="preserve"> ze zadávacího řízení</w:t>
      </w:r>
      <w:r w:rsidR="001330F6" w:rsidRPr="00054A95">
        <w:rPr>
          <w:rFonts w:ascii="Times New Roman" w:hAnsi="Times New Roman" w:cs="Times New Roman"/>
          <w:sz w:val="24"/>
          <w:szCs w:val="24"/>
        </w:rPr>
        <w:t xml:space="preserve"> </w:t>
      </w:r>
      <w:r w:rsidR="001330F6">
        <w:rPr>
          <w:rFonts w:ascii="Times New Roman" w:hAnsi="Times New Roman" w:cs="Times New Roman"/>
          <w:sz w:val="24"/>
          <w:szCs w:val="24"/>
        </w:rPr>
        <w:t xml:space="preserve">z důvodů nesplnění zadávacích podmínek. </w:t>
      </w:r>
      <w:r w:rsidR="001330F6" w:rsidRPr="001330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30F6" w:rsidRPr="001330F6" w:rsidRDefault="001330F6" w:rsidP="000F0D24">
      <w:pPr>
        <w:pStyle w:val="Nadpis1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316457718"/>
      <w:r w:rsidRPr="001330F6">
        <w:rPr>
          <w:rFonts w:ascii="Times New Roman" w:hAnsi="Times New Roman" w:cs="Times New Roman"/>
          <w:color w:val="auto"/>
          <w:sz w:val="24"/>
          <w:szCs w:val="24"/>
        </w:rPr>
        <w:t>Požadavky na prokázání kvalifikačních předpokladů</w:t>
      </w:r>
    </w:p>
    <w:p w:rsidR="00677675" w:rsidRDefault="00677675" w:rsidP="001330F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678C6" w:rsidRPr="00D63A68" w:rsidRDefault="00D678C6" w:rsidP="00D678C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a) </w:t>
      </w:r>
      <w:r w:rsidRPr="00D63A68">
        <w:rPr>
          <w:rFonts w:ascii="Times New Roman" w:hAnsi="Times New Roman" w:cs="Times New Roman"/>
          <w:b/>
          <w:i/>
          <w:sz w:val="24"/>
          <w:szCs w:val="24"/>
        </w:rPr>
        <w:t>Základní kvalifikační předpoklady</w:t>
      </w:r>
      <w:r>
        <w:rPr>
          <w:rFonts w:ascii="Times New Roman" w:hAnsi="Times New Roman" w:cs="Times New Roman"/>
          <w:b/>
          <w:i/>
          <w:sz w:val="24"/>
          <w:szCs w:val="24"/>
        </w:rPr>
        <w:t>- § 53 zákona</w:t>
      </w:r>
    </w:p>
    <w:p w:rsidR="00D678C6" w:rsidRDefault="00D678C6" w:rsidP="00D67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78C6" w:rsidRPr="0001726A" w:rsidRDefault="00D678C6" w:rsidP="00D67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26A">
        <w:rPr>
          <w:rFonts w:ascii="Times New Roman" w:hAnsi="Times New Roman" w:cs="Times New Roman"/>
          <w:sz w:val="24"/>
          <w:szCs w:val="24"/>
        </w:rPr>
        <w:t xml:space="preserve">Čestné prohlášení uchazeče o splnění základních kvalifikačních předpokladů podle § 53 odst. </w:t>
      </w:r>
      <w:r w:rsidRPr="00897BA1">
        <w:rPr>
          <w:rFonts w:ascii="Times New Roman" w:hAnsi="Times New Roman" w:cs="Times New Roman"/>
          <w:sz w:val="24"/>
          <w:szCs w:val="24"/>
        </w:rPr>
        <w:t xml:space="preserve">1 písm. a) až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897BA1">
        <w:rPr>
          <w:rFonts w:ascii="Times New Roman" w:hAnsi="Times New Roman" w:cs="Times New Roman"/>
          <w:sz w:val="24"/>
          <w:szCs w:val="24"/>
        </w:rPr>
        <w:t>)</w:t>
      </w:r>
      <w:r w:rsidRPr="0001726A">
        <w:rPr>
          <w:rFonts w:ascii="Times New Roman" w:hAnsi="Times New Roman" w:cs="Times New Roman"/>
          <w:sz w:val="24"/>
          <w:szCs w:val="24"/>
        </w:rPr>
        <w:t xml:space="preserve"> zákona č. 137/2006 Sb., o veřejných zakázkách, ve znění pozdějších předpisů. </w:t>
      </w:r>
    </w:p>
    <w:p w:rsidR="00D678C6" w:rsidRPr="0001726A" w:rsidRDefault="00D678C6" w:rsidP="00D67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78C6" w:rsidRDefault="00D678C6" w:rsidP="00D67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26A">
        <w:rPr>
          <w:rFonts w:ascii="Times New Roman" w:hAnsi="Times New Roman" w:cs="Times New Roman"/>
          <w:sz w:val="24"/>
          <w:szCs w:val="24"/>
        </w:rPr>
        <w:t xml:space="preserve">Pro prokázání těchto předpokladů může uchazeč použít přílohu č.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1726A">
        <w:rPr>
          <w:rFonts w:ascii="Times New Roman" w:hAnsi="Times New Roman" w:cs="Times New Roman"/>
          <w:sz w:val="24"/>
          <w:szCs w:val="24"/>
        </w:rPr>
        <w:t xml:space="preserve"> této </w:t>
      </w:r>
      <w:r>
        <w:rPr>
          <w:rFonts w:ascii="Times New Roman" w:hAnsi="Times New Roman" w:cs="Times New Roman"/>
          <w:sz w:val="24"/>
          <w:szCs w:val="24"/>
        </w:rPr>
        <w:t>Zadávací dokumentace</w:t>
      </w:r>
      <w:r w:rsidRPr="0001726A">
        <w:rPr>
          <w:rFonts w:ascii="Times New Roman" w:hAnsi="Times New Roman" w:cs="Times New Roman"/>
          <w:sz w:val="24"/>
          <w:szCs w:val="24"/>
        </w:rPr>
        <w:t xml:space="preserve"> (uchazeč předloží prohlášení podepsané osobou oprávněnou jednat za uchazeče, ne starší než 90 kalendářních dnů </w:t>
      </w:r>
      <w:r w:rsidRPr="00E03EF1">
        <w:rPr>
          <w:rFonts w:ascii="Times New Roman" w:hAnsi="Times New Roman" w:cs="Times New Roman"/>
          <w:sz w:val="24"/>
          <w:szCs w:val="24"/>
        </w:rPr>
        <w:t xml:space="preserve">ke dni podání nabídky). </w:t>
      </w:r>
    </w:p>
    <w:p w:rsidR="00D678C6" w:rsidRDefault="00D678C6" w:rsidP="00D67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8C6" w:rsidRPr="00DF71FF" w:rsidRDefault="00D678C6" w:rsidP="00D67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01726A">
        <w:rPr>
          <w:rFonts w:ascii="Times New Roman" w:hAnsi="Times New Roman" w:cs="Times New Roman"/>
          <w:b/>
          <w:i/>
          <w:sz w:val="24"/>
          <w:szCs w:val="24"/>
        </w:rPr>
        <w:t>b) Profesní kvalifikační předpoklady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- § 54 zákona </w:t>
      </w:r>
    </w:p>
    <w:p w:rsidR="00D678C6" w:rsidRPr="0001726A" w:rsidRDefault="00D678C6" w:rsidP="00D67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78C6" w:rsidRDefault="00D678C6" w:rsidP="00D67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26A">
        <w:rPr>
          <w:rFonts w:ascii="Times New Roman" w:hAnsi="Times New Roman" w:cs="Times New Roman"/>
          <w:b/>
          <w:sz w:val="24"/>
          <w:szCs w:val="24"/>
        </w:rPr>
        <w:t>Výpis z obchodního rejstříku</w:t>
      </w:r>
      <w:r w:rsidRPr="0001726A">
        <w:rPr>
          <w:rFonts w:ascii="Times New Roman" w:hAnsi="Times New Roman" w:cs="Times New Roman"/>
          <w:sz w:val="24"/>
          <w:szCs w:val="24"/>
        </w:rPr>
        <w:t>, pokud je v něm uchazeč zapsán, či výpis z jiné obdobné</w:t>
      </w:r>
      <w:r>
        <w:rPr>
          <w:rFonts w:ascii="Times New Roman" w:hAnsi="Times New Roman" w:cs="Times New Roman"/>
          <w:sz w:val="24"/>
          <w:szCs w:val="24"/>
        </w:rPr>
        <w:t xml:space="preserve"> evidence, pokud je v ní zapsán.</w:t>
      </w:r>
    </w:p>
    <w:p w:rsidR="00D678C6" w:rsidRDefault="00D678C6" w:rsidP="00D67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EF1">
        <w:rPr>
          <w:rFonts w:ascii="Times New Roman" w:hAnsi="Times New Roman" w:cs="Times New Roman"/>
          <w:b/>
          <w:sz w:val="24"/>
          <w:szCs w:val="24"/>
        </w:rPr>
        <w:t>Doklad o oprávnění k podnikání</w:t>
      </w:r>
      <w:r w:rsidRPr="00E03EF1">
        <w:rPr>
          <w:rFonts w:ascii="Times New Roman" w:hAnsi="Times New Roman" w:cs="Times New Roman"/>
          <w:sz w:val="24"/>
          <w:szCs w:val="24"/>
        </w:rPr>
        <w:t xml:space="preserve"> podle zvláštních právních předpisů v </w:t>
      </w:r>
      <w:r w:rsidRPr="0001726A">
        <w:rPr>
          <w:rFonts w:ascii="Times New Roman" w:hAnsi="Times New Roman" w:cs="Times New Roman"/>
          <w:sz w:val="24"/>
          <w:szCs w:val="24"/>
        </w:rPr>
        <w:t>rozsahu odpovídajícím předmětu veřejné zakázky, zejména doklad prokazující p</w:t>
      </w:r>
      <w:r>
        <w:rPr>
          <w:rFonts w:ascii="Times New Roman" w:hAnsi="Times New Roman" w:cs="Times New Roman"/>
          <w:sz w:val="24"/>
          <w:szCs w:val="24"/>
        </w:rPr>
        <w:t>říslušné živnostenské oprávnění.</w:t>
      </w:r>
    </w:p>
    <w:p w:rsidR="00D678C6" w:rsidRDefault="00D678C6" w:rsidP="00D67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8C6" w:rsidRPr="00E82FB2" w:rsidRDefault="00D678C6" w:rsidP="00D67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FB2">
        <w:rPr>
          <w:rFonts w:ascii="Times New Roman" w:hAnsi="Times New Roman" w:cs="Times New Roman"/>
          <w:sz w:val="24"/>
          <w:szCs w:val="24"/>
        </w:rPr>
        <w:t>Prokázání všech kvalifikačních předpokladů dle § 54 zákona splní uchazeč předložením prostých kopií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26A">
        <w:rPr>
          <w:rFonts w:ascii="Times New Roman" w:hAnsi="Times New Roman" w:cs="Times New Roman"/>
          <w:sz w:val="24"/>
          <w:szCs w:val="24"/>
        </w:rPr>
        <w:t xml:space="preserve">(nesmí být starší než 90 kalendářních dnů </w:t>
      </w:r>
      <w:r w:rsidRPr="00E03EF1">
        <w:rPr>
          <w:rFonts w:ascii="Times New Roman" w:hAnsi="Times New Roman" w:cs="Times New Roman"/>
          <w:sz w:val="24"/>
          <w:szCs w:val="24"/>
        </w:rPr>
        <w:t>ke dni podání nabídky).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2FB2">
        <w:rPr>
          <w:rFonts w:ascii="Times New Roman" w:hAnsi="Times New Roman" w:cs="Times New Roman"/>
          <w:sz w:val="24"/>
          <w:szCs w:val="24"/>
        </w:rPr>
        <w:t xml:space="preserve">Originály či úředně ověřené kopie předloží vítězný uchazeč před podpisem smlouvy mezi zadavatelem </w:t>
      </w:r>
      <w:r>
        <w:rPr>
          <w:rFonts w:ascii="Times New Roman" w:hAnsi="Times New Roman" w:cs="Times New Roman"/>
          <w:sz w:val="24"/>
          <w:szCs w:val="24"/>
        </w:rPr>
        <w:br/>
      </w:r>
      <w:r w:rsidRPr="00E82FB2">
        <w:rPr>
          <w:rFonts w:ascii="Times New Roman" w:hAnsi="Times New Roman" w:cs="Times New Roman"/>
          <w:sz w:val="24"/>
          <w:szCs w:val="24"/>
        </w:rPr>
        <w:t xml:space="preserve">a vybraným uchazečem. </w:t>
      </w:r>
    </w:p>
    <w:p w:rsidR="001330F6" w:rsidRPr="00677675" w:rsidRDefault="00677675" w:rsidP="000F0D24">
      <w:pPr>
        <w:pStyle w:val="Nadpis1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7675">
        <w:rPr>
          <w:rFonts w:ascii="Times New Roman" w:hAnsi="Times New Roman" w:cs="Times New Roman"/>
          <w:color w:val="auto"/>
          <w:sz w:val="24"/>
          <w:szCs w:val="24"/>
        </w:rPr>
        <w:t>Způsob zpracování nabídky, forma nabídky</w:t>
      </w:r>
      <w:r w:rsidR="007A1F44">
        <w:rPr>
          <w:rFonts w:ascii="Times New Roman" w:hAnsi="Times New Roman" w:cs="Times New Roman"/>
          <w:color w:val="auto"/>
          <w:sz w:val="24"/>
          <w:szCs w:val="24"/>
        </w:rPr>
        <w:t>, místo dodání nabídky a lhůta předložení a otevírání obálek</w:t>
      </w:r>
    </w:p>
    <w:p w:rsidR="00677675" w:rsidRDefault="00677675" w:rsidP="00677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8C6" w:rsidRPr="00D678C6" w:rsidRDefault="00D678C6" w:rsidP="00D67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8C6">
        <w:rPr>
          <w:rFonts w:ascii="Times New Roman" w:hAnsi="Times New Roman" w:cs="Times New Roman"/>
          <w:sz w:val="24"/>
          <w:szCs w:val="24"/>
        </w:rPr>
        <w:t>Každý uchazeč může podat pouze jednu nabídku. Zadavatel nepřipouští předložení variantních nabídek. Uchazeč podá svoji písemnou nabídku ve stanovené lhůtě v neprůhledné obálce či balíku, řádně zapečetěné přelepením. Tato přelepka bude označena razítkem uchazeče a podpisem.</w:t>
      </w:r>
    </w:p>
    <w:p w:rsidR="00D678C6" w:rsidRPr="00D678C6" w:rsidRDefault="00D678C6" w:rsidP="00D67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8C6" w:rsidRPr="00D678C6" w:rsidRDefault="00D678C6" w:rsidP="00D67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8C6">
        <w:rPr>
          <w:rFonts w:ascii="Times New Roman" w:hAnsi="Times New Roman" w:cs="Times New Roman"/>
          <w:sz w:val="24"/>
          <w:szCs w:val="24"/>
        </w:rPr>
        <w:t xml:space="preserve">Nabídka bude předložena v tištěné písemné formě v 1 originále a v 1 kopii a dále na CD (formát </w:t>
      </w:r>
      <w:proofErr w:type="spellStart"/>
      <w:r w:rsidRPr="00D678C6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D678C6">
        <w:rPr>
          <w:rFonts w:ascii="Times New Roman" w:hAnsi="Times New Roman" w:cs="Times New Roman"/>
          <w:sz w:val="24"/>
          <w:szCs w:val="24"/>
        </w:rPr>
        <w:t xml:space="preserve">.). Uchazeč listy vzestupně očísluje počínaje číslem 1 a nabídku sváže do jednoho svazku. Uchazeč dostatečně zabezpečí nabídku, tak aby nebylo možné manipulovat </w:t>
      </w:r>
      <w:r w:rsidRPr="00D678C6">
        <w:rPr>
          <w:rFonts w:ascii="Times New Roman" w:hAnsi="Times New Roman" w:cs="Times New Roman"/>
          <w:sz w:val="24"/>
          <w:szCs w:val="24"/>
        </w:rPr>
        <w:br/>
        <w:t xml:space="preserve">s jednotlivými listy, opatří přelepkou, která bude označena razítkem uchazeče a podpisem. Nabídka nebude obsahovat přepisy a opravy a ani žádné jiné zavádějící informace, které by mohly zadavatele uvést v omyl.  </w:t>
      </w:r>
    </w:p>
    <w:p w:rsidR="00D678C6" w:rsidRPr="00D678C6" w:rsidRDefault="00D678C6" w:rsidP="00D67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8C6" w:rsidRPr="00D678C6" w:rsidRDefault="00D678C6" w:rsidP="00D67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8C6">
        <w:rPr>
          <w:rFonts w:ascii="Times New Roman" w:hAnsi="Times New Roman" w:cs="Times New Roman"/>
          <w:sz w:val="24"/>
          <w:szCs w:val="24"/>
        </w:rPr>
        <w:t>Veškeré dokumenty uvnitř nabídky vyžadující podpis budou podepsány osobou oprávněnou jednat jménem uchazeče či osobou jí k tomu pověřenou. Je-li uchazeč zastoupen ve věcech podání nabídky, je povinnou součástí nabídky plná moc udělená této osobě.</w:t>
      </w:r>
    </w:p>
    <w:p w:rsidR="00D678C6" w:rsidRPr="00D678C6" w:rsidRDefault="00D678C6" w:rsidP="00D67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8C6" w:rsidRPr="00D678C6" w:rsidRDefault="00D678C6" w:rsidP="00D678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8C6">
        <w:rPr>
          <w:rFonts w:ascii="Times New Roman" w:hAnsi="Times New Roman" w:cs="Times New Roman"/>
          <w:b/>
          <w:sz w:val="24"/>
          <w:szCs w:val="24"/>
        </w:rPr>
        <w:lastRenderedPageBreak/>
        <w:t>Nabídka musí obsahovat:</w:t>
      </w:r>
    </w:p>
    <w:p w:rsidR="00D678C6" w:rsidRPr="00D678C6" w:rsidRDefault="00D678C6" w:rsidP="00D678C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8C6">
        <w:rPr>
          <w:rFonts w:ascii="Times New Roman" w:hAnsi="Times New Roman" w:cs="Times New Roman"/>
          <w:sz w:val="24"/>
          <w:szCs w:val="24"/>
        </w:rPr>
        <w:t>Krycí list nabídky (příloha č. 1), který bude podepsán osobou oprávněnou jednat jménem uchazeče, pokud nabídku podepisuje jiná osoba, než osoba uvedená v obchodním rejstříku (resp. jiné ekvivalentní evidenci), musí přiložit k nabídce plnou moc. Uchazeč v krycím listu uvede kontaktní osobu ve věci zakázky, její telefon, nejlépe mobilní telefon a e-mailovou adresu.</w:t>
      </w:r>
    </w:p>
    <w:p w:rsidR="00D678C6" w:rsidRPr="00D678C6" w:rsidRDefault="00D678C6" w:rsidP="00D678C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8C6">
        <w:rPr>
          <w:rFonts w:ascii="Times New Roman" w:hAnsi="Times New Roman" w:cs="Times New Roman"/>
          <w:sz w:val="24"/>
          <w:szCs w:val="24"/>
        </w:rPr>
        <w:t>Přesný popis a specifikace plnění zakázky dle bodu 2. Zadávací dokumentace.</w:t>
      </w:r>
    </w:p>
    <w:p w:rsidR="00D678C6" w:rsidRPr="00D678C6" w:rsidRDefault="00D678C6" w:rsidP="00D678C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8C6">
        <w:rPr>
          <w:rFonts w:ascii="Times New Roman" w:hAnsi="Times New Roman" w:cs="Times New Roman"/>
          <w:sz w:val="24"/>
          <w:szCs w:val="24"/>
        </w:rPr>
        <w:t xml:space="preserve">Cenovou nabídku dle struktury nabídkové ceny (příloha č. </w:t>
      </w:r>
      <w:r w:rsidR="00400F37">
        <w:rPr>
          <w:rFonts w:ascii="Times New Roman" w:hAnsi="Times New Roman" w:cs="Times New Roman"/>
          <w:sz w:val="24"/>
          <w:szCs w:val="24"/>
        </w:rPr>
        <w:t>3</w:t>
      </w:r>
      <w:r w:rsidRPr="00D678C6">
        <w:rPr>
          <w:rFonts w:ascii="Times New Roman" w:hAnsi="Times New Roman" w:cs="Times New Roman"/>
          <w:sz w:val="24"/>
          <w:szCs w:val="24"/>
        </w:rPr>
        <w:t xml:space="preserve">). Nabídková cena musí být zpracována dle bodu 7. Zadávací dokumentace. </w:t>
      </w:r>
    </w:p>
    <w:p w:rsidR="00D678C6" w:rsidRPr="00D678C6" w:rsidRDefault="00D678C6" w:rsidP="00D678C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8C6">
        <w:rPr>
          <w:rFonts w:ascii="Times New Roman" w:hAnsi="Times New Roman" w:cs="Times New Roman"/>
          <w:sz w:val="24"/>
          <w:szCs w:val="24"/>
        </w:rPr>
        <w:t>Doklady prokazující splnění kvalifikačních požadavků – viz bod 5. Zadávací dokumentace.</w:t>
      </w:r>
    </w:p>
    <w:p w:rsidR="00D678C6" w:rsidRPr="00D678C6" w:rsidRDefault="00D678C6" w:rsidP="00D678C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78C6">
        <w:rPr>
          <w:rFonts w:ascii="Times New Roman" w:hAnsi="Times New Roman" w:cs="Times New Roman"/>
          <w:sz w:val="24"/>
          <w:szCs w:val="24"/>
        </w:rPr>
        <w:t xml:space="preserve">Návrh Smlouvy o dílo na zajištění služby (dále také jen „smlouva“) bude zpracován na základě závazného textu smlouvy, která je součástí zadávací dokumentace a obsahuje závazné obchodní podmínky pro uchazeče, které není uchazeč oprávněn jakýmkoliv způsobem měnit (příloha č. </w:t>
      </w:r>
      <w:r w:rsidR="00400F37">
        <w:rPr>
          <w:rFonts w:ascii="Times New Roman" w:hAnsi="Times New Roman" w:cs="Times New Roman"/>
          <w:sz w:val="24"/>
          <w:szCs w:val="24"/>
        </w:rPr>
        <w:t>4</w:t>
      </w:r>
      <w:r w:rsidRPr="00D678C6">
        <w:rPr>
          <w:rFonts w:ascii="Times New Roman" w:hAnsi="Times New Roman" w:cs="Times New Roman"/>
          <w:sz w:val="24"/>
          <w:szCs w:val="24"/>
        </w:rPr>
        <w:t>). Návrh smlouvy bude podepsán osobou oprávněnou jednat jménem či za uchazeče. Závazný text návrhu smlouvy uchazeč doplní pouze</w:t>
      </w:r>
      <w:r w:rsidRPr="00D678C6">
        <w:rPr>
          <w:rFonts w:ascii="Times New Roman" w:hAnsi="Times New Roman" w:cs="Times New Roman"/>
          <w:sz w:val="24"/>
          <w:szCs w:val="24"/>
        </w:rPr>
        <w:br/>
        <w:t xml:space="preserve">o údaje vyznačené v návrhu smlouvy či výslovně požadované zadávací dokumentací, případně o dokumenty požadované zadavatelem v zadávacích podmínkách, resp. </w:t>
      </w:r>
      <w:r w:rsidRPr="00D678C6">
        <w:rPr>
          <w:rFonts w:ascii="Times New Roman" w:hAnsi="Times New Roman" w:cs="Times New Roman"/>
          <w:sz w:val="24"/>
          <w:szCs w:val="24"/>
        </w:rPr>
        <w:br/>
        <w:t>v návrhu smlouvy. Pokud návrh smlouvy nebude odpovídat zadávacím podmínkám</w:t>
      </w:r>
      <w:r w:rsidRPr="00D678C6">
        <w:rPr>
          <w:rFonts w:ascii="Times New Roman" w:hAnsi="Times New Roman" w:cs="Times New Roman"/>
          <w:sz w:val="24"/>
          <w:szCs w:val="24"/>
        </w:rPr>
        <w:br/>
        <w:t xml:space="preserve"> a ostatním částem nabídky dodavatele, bude tato skutečnost důvodem k vyřazení nabídky a vyloučení dodavatele z další účasti v zadávacím řízení. Všechny číselně vyjádřitelné nabídkové hodnoty musí být ve všech částech nabídky i v návrhu smlouvy uvedeny stejně, v případě rozdílných hodnot musí být nabídka vyřazena </w:t>
      </w:r>
      <w:r w:rsidRPr="00D678C6">
        <w:rPr>
          <w:rFonts w:ascii="Times New Roman" w:hAnsi="Times New Roman" w:cs="Times New Roman"/>
          <w:sz w:val="24"/>
          <w:szCs w:val="24"/>
        </w:rPr>
        <w:br/>
        <w:t xml:space="preserve">a uchazeč vyloučen. </w:t>
      </w:r>
    </w:p>
    <w:p w:rsidR="00D678C6" w:rsidRPr="00D678C6" w:rsidRDefault="00D678C6" w:rsidP="00400F3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78C6">
        <w:rPr>
          <w:rFonts w:ascii="Times New Roman" w:hAnsi="Times New Roman" w:cs="Times New Roman"/>
          <w:sz w:val="24"/>
          <w:szCs w:val="24"/>
          <w:u w:val="single"/>
        </w:rPr>
        <w:t xml:space="preserve">Přílohy, uvedené v závěru návrhu smlouvy se k nabídce nedokládají. </w:t>
      </w:r>
    </w:p>
    <w:p w:rsidR="00D678C6" w:rsidRPr="00D678C6" w:rsidRDefault="00D678C6" w:rsidP="00D678C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8C6">
        <w:rPr>
          <w:rFonts w:ascii="Times New Roman" w:hAnsi="Times New Roman" w:cs="Times New Roman"/>
          <w:sz w:val="24"/>
          <w:szCs w:val="24"/>
        </w:rPr>
        <w:t>Prohlášení o pravdivosti uvedených dokumentů (osoby oprávněné jednat za uchazeče) a o pravdivosti všech údajů obsažených v předkládané nabídce.</w:t>
      </w:r>
    </w:p>
    <w:p w:rsidR="00D678C6" w:rsidRPr="00D678C6" w:rsidRDefault="00D678C6" w:rsidP="00D67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8C6">
        <w:rPr>
          <w:rFonts w:ascii="Times New Roman" w:hAnsi="Times New Roman" w:cs="Times New Roman"/>
          <w:sz w:val="24"/>
          <w:szCs w:val="24"/>
        </w:rPr>
        <w:t>Všechny náklady a výdaje spojené s vypracováním a předložením nabídky nese uchazeč.</w:t>
      </w:r>
    </w:p>
    <w:p w:rsidR="00D678C6" w:rsidRPr="00D678C6" w:rsidRDefault="00D678C6" w:rsidP="00D67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8C6">
        <w:rPr>
          <w:rFonts w:ascii="Times New Roman" w:hAnsi="Times New Roman" w:cs="Times New Roman"/>
          <w:sz w:val="24"/>
          <w:szCs w:val="24"/>
        </w:rPr>
        <w:t xml:space="preserve">Nabídka bude zpracována v českém jazyce. </w:t>
      </w:r>
    </w:p>
    <w:p w:rsidR="00520D97" w:rsidRDefault="00520D97" w:rsidP="007A1F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1F44" w:rsidRPr="00C80F20" w:rsidRDefault="007A1F44" w:rsidP="007A1F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0F20">
        <w:rPr>
          <w:rFonts w:ascii="Times New Roman" w:hAnsi="Times New Roman" w:cs="Times New Roman"/>
          <w:b/>
          <w:bCs/>
          <w:sz w:val="24"/>
          <w:szCs w:val="24"/>
        </w:rPr>
        <w:t>Místo pro dodání nabídek</w:t>
      </w:r>
    </w:p>
    <w:p w:rsidR="007A1F44" w:rsidRDefault="007A1F44" w:rsidP="007A1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Nabídka může být doručena poštou </w:t>
      </w:r>
      <w:r w:rsidR="003311E3">
        <w:rPr>
          <w:rFonts w:ascii="Times New Roman" w:hAnsi="Times New Roman" w:cs="Times New Roman"/>
          <w:sz w:val="24"/>
          <w:szCs w:val="24"/>
        </w:rPr>
        <w:t xml:space="preserve">nebo kurýrní službou </w:t>
      </w:r>
      <w:r>
        <w:rPr>
          <w:rFonts w:ascii="Times New Roman" w:hAnsi="Times New Roman" w:cs="Times New Roman"/>
          <w:sz w:val="24"/>
          <w:szCs w:val="24"/>
        </w:rPr>
        <w:t>na adresu:</w:t>
      </w:r>
    </w:p>
    <w:p w:rsidR="007A1F44" w:rsidRDefault="000914FB" w:rsidP="007A1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HOPES s.r.o.</w:t>
      </w:r>
    </w:p>
    <w:p w:rsidR="007A1F44" w:rsidRPr="00720996" w:rsidRDefault="007A1F44" w:rsidP="007A1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Báňská 287</w:t>
      </w:r>
    </w:p>
    <w:p w:rsidR="007A1F44" w:rsidRPr="00720996" w:rsidRDefault="007A1F44" w:rsidP="007A1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996">
        <w:rPr>
          <w:rFonts w:ascii="Times New Roman" w:hAnsi="Times New Roman" w:cs="Times New Roman"/>
          <w:sz w:val="24"/>
          <w:szCs w:val="24"/>
        </w:rPr>
        <w:t xml:space="preserve">434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720996">
        <w:rPr>
          <w:rFonts w:ascii="Times New Roman" w:hAnsi="Times New Roman" w:cs="Times New Roman"/>
          <w:sz w:val="24"/>
          <w:szCs w:val="24"/>
        </w:rPr>
        <w:t xml:space="preserve"> Most</w:t>
      </w:r>
    </w:p>
    <w:p w:rsidR="007A1F44" w:rsidRDefault="007A1F44" w:rsidP="007A1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F20">
        <w:rPr>
          <w:rFonts w:ascii="Times New Roman" w:hAnsi="Times New Roman" w:cs="Times New Roman"/>
          <w:sz w:val="24"/>
          <w:szCs w:val="24"/>
        </w:rPr>
        <w:t xml:space="preserve">či osobně na </w:t>
      </w:r>
      <w:r>
        <w:rPr>
          <w:rFonts w:ascii="Times New Roman" w:hAnsi="Times New Roman" w:cs="Times New Roman"/>
          <w:sz w:val="24"/>
          <w:szCs w:val="24"/>
        </w:rPr>
        <w:t>pracoviště zadavatele, Báňská 287, 434 01 Most, 1</w:t>
      </w:r>
      <w:r w:rsidRPr="00C80F2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80F20">
        <w:rPr>
          <w:rFonts w:ascii="Times New Roman" w:hAnsi="Times New Roman" w:cs="Times New Roman"/>
          <w:sz w:val="24"/>
          <w:szCs w:val="24"/>
        </w:rPr>
        <w:t>atro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80F20">
        <w:rPr>
          <w:rFonts w:ascii="Times New Roman" w:hAnsi="Times New Roman" w:cs="Times New Roman"/>
          <w:sz w:val="24"/>
          <w:szCs w:val="24"/>
        </w:rPr>
        <w:t xml:space="preserve">v pracovních dnech </w:t>
      </w:r>
      <w:r w:rsidR="00066D34">
        <w:rPr>
          <w:rFonts w:ascii="Times New Roman" w:hAnsi="Times New Roman" w:cs="Times New Roman"/>
          <w:sz w:val="24"/>
          <w:szCs w:val="24"/>
        </w:rPr>
        <w:br/>
      </w:r>
      <w:r w:rsidRPr="00C80F20">
        <w:rPr>
          <w:rFonts w:ascii="Times New Roman" w:hAnsi="Times New Roman" w:cs="Times New Roman"/>
          <w:sz w:val="24"/>
          <w:szCs w:val="24"/>
        </w:rPr>
        <w:t>od 8.00 hodin do 1</w:t>
      </w:r>
      <w:r w:rsidR="0014761A">
        <w:rPr>
          <w:rFonts w:ascii="Times New Roman" w:hAnsi="Times New Roman" w:cs="Times New Roman"/>
          <w:sz w:val="24"/>
          <w:szCs w:val="24"/>
        </w:rPr>
        <w:t>5</w:t>
      </w:r>
      <w:r w:rsidRPr="00C80F20">
        <w:rPr>
          <w:rFonts w:ascii="Times New Roman" w:hAnsi="Times New Roman" w:cs="Times New Roman"/>
          <w:sz w:val="24"/>
          <w:szCs w:val="24"/>
        </w:rPr>
        <w:t xml:space="preserve">.00 hodin. </w:t>
      </w:r>
    </w:p>
    <w:p w:rsidR="007A1F44" w:rsidRPr="00C80F20" w:rsidRDefault="007A1F44" w:rsidP="007A1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F20">
        <w:rPr>
          <w:rFonts w:ascii="Times New Roman" w:hAnsi="Times New Roman" w:cs="Times New Roman"/>
          <w:sz w:val="24"/>
          <w:szCs w:val="24"/>
        </w:rPr>
        <w:t>Obálka musí být opatřena:</w:t>
      </w:r>
    </w:p>
    <w:p w:rsidR="007A1F44" w:rsidRPr="00042E5E" w:rsidRDefault="007A1F44" w:rsidP="003E255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E5E">
        <w:rPr>
          <w:rFonts w:ascii="Times New Roman" w:hAnsi="Times New Roman" w:cs="Times New Roman"/>
          <w:sz w:val="24"/>
          <w:szCs w:val="24"/>
        </w:rPr>
        <w:t xml:space="preserve">název zakázky:  </w:t>
      </w:r>
      <w:r w:rsidRPr="00042E5E">
        <w:rPr>
          <w:rFonts w:ascii="Times New Roman" w:hAnsi="Times New Roman" w:cs="Times New Roman"/>
          <w:b/>
          <w:sz w:val="24"/>
          <w:szCs w:val="24"/>
        </w:rPr>
        <w:t xml:space="preserve">„Nabídka </w:t>
      </w:r>
      <w:r w:rsidR="000914FB">
        <w:rPr>
          <w:rFonts w:ascii="Times New Roman" w:hAnsi="Times New Roman" w:cs="Times New Roman"/>
          <w:b/>
          <w:sz w:val="24"/>
          <w:szCs w:val="24"/>
        </w:rPr>
        <w:t>RO-KA-PO</w:t>
      </w:r>
      <w:r w:rsidRPr="00042E5E">
        <w:rPr>
          <w:rFonts w:ascii="Times New Roman" w:hAnsi="Times New Roman" w:cs="Times New Roman"/>
          <w:b/>
          <w:sz w:val="24"/>
          <w:szCs w:val="24"/>
        </w:rPr>
        <w:t xml:space="preserve"> –  0</w:t>
      </w:r>
      <w:r w:rsidR="00400F37">
        <w:rPr>
          <w:rFonts w:ascii="Times New Roman" w:hAnsi="Times New Roman" w:cs="Times New Roman"/>
          <w:b/>
          <w:sz w:val="24"/>
          <w:szCs w:val="24"/>
        </w:rPr>
        <w:t>5</w:t>
      </w:r>
      <w:r w:rsidRPr="00042E5E">
        <w:rPr>
          <w:rFonts w:ascii="Times New Roman" w:hAnsi="Times New Roman" w:cs="Times New Roman"/>
          <w:b/>
          <w:sz w:val="24"/>
          <w:szCs w:val="24"/>
        </w:rPr>
        <w:t>/201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42E5E">
        <w:rPr>
          <w:rFonts w:ascii="Times New Roman" w:hAnsi="Times New Roman" w:cs="Times New Roman"/>
          <w:b/>
          <w:sz w:val="24"/>
          <w:szCs w:val="24"/>
        </w:rPr>
        <w:t xml:space="preserve">“  </w:t>
      </w:r>
    </w:p>
    <w:p w:rsidR="007A1F44" w:rsidRPr="00042E5E" w:rsidRDefault="007A1F44" w:rsidP="003E255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E5E">
        <w:rPr>
          <w:rFonts w:ascii="Times New Roman" w:hAnsi="Times New Roman" w:cs="Times New Roman"/>
          <w:sz w:val="24"/>
          <w:szCs w:val="24"/>
        </w:rPr>
        <w:t>adresou uchazeče</w:t>
      </w:r>
    </w:p>
    <w:p w:rsidR="007A1F44" w:rsidRDefault="007A1F44" w:rsidP="003E255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F20">
        <w:rPr>
          <w:rFonts w:ascii="Times New Roman" w:hAnsi="Times New Roman" w:cs="Times New Roman"/>
          <w:sz w:val="24"/>
          <w:szCs w:val="24"/>
        </w:rPr>
        <w:t>adresou zadavatele</w:t>
      </w:r>
    </w:p>
    <w:p w:rsidR="007A1F44" w:rsidRPr="00C80F20" w:rsidRDefault="007A1F44" w:rsidP="003E255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nápisem: </w:t>
      </w:r>
      <w:r w:rsidRPr="00042E5E">
        <w:rPr>
          <w:rFonts w:ascii="Times New Roman" w:hAnsi="Times New Roman" w:cs="Times New Roman"/>
          <w:b/>
          <w:sz w:val="24"/>
          <w:szCs w:val="24"/>
        </w:rPr>
        <w:t>„</w:t>
      </w:r>
      <w:r w:rsidRPr="00C80F20">
        <w:rPr>
          <w:rFonts w:ascii="Times New Roman" w:hAnsi="Times New Roman" w:cs="Times New Roman"/>
          <w:b/>
          <w:sz w:val="24"/>
          <w:szCs w:val="24"/>
        </w:rPr>
        <w:t>NEOTVÍRAT“</w:t>
      </w:r>
    </w:p>
    <w:p w:rsidR="007A1F44" w:rsidRPr="007A1F44" w:rsidRDefault="007A1F44" w:rsidP="007A1F44">
      <w:pPr>
        <w:pStyle w:val="Nadpis2"/>
        <w:rPr>
          <w:rFonts w:ascii="Times New Roman" w:hAnsi="Times New Roman" w:cs="Times New Roman"/>
          <w:color w:val="auto"/>
          <w:sz w:val="24"/>
          <w:szCs w:val="24"/>
        </w:rPr>
      </w:pPr>
      <w:r w:rsidRPr="007A1F44">
        <w:rPr>
          <w:rFonts w:ascii="Times New Roman" w:hAnsi="Times New Roman" w:cs="Times New Roman"/>
          <w:color w:val="auto"/>
          <w:sz w:val="24"/>
          <w:szCs w:val="24"/>
        </w:rPr>
        <w:t>Lhůta pro podání nabídek</w:t>
      </w:r>
    </w:p>
    <w:p w:rsidR="007A1F44" w:rsidRPr="00496452" w:rsidRDefault="007A1F44" w:rsidP="007A1F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452">
        <w:rPr>
          <w:rFonts w:ascii="Times New Roman" w:hAnsi="Times New Roman" w:cs="Times New Roman"/>
          <w:sz w:val="24"/>
          <w:szCs w:val="24"/>
        </w:rPr>
        <w:t xml:space="preserve">Lhůta pro podání nabídky končí dne </w:t>
      </w:r>
      <w:r w:rsidR="00400F37" w:rsidRPr="00AA3ED0">
        <w:rPr>
          <w:rFonts w:ascii="Times New Roman" w:hAnsi="Times New Roman" w:cs="Times New Roman"/>
          <w:b/>
          <w:sz w:val="24"/>
          <w:szCs w:val="24"/>
        </w:rPr>
        <w:t>12</w:t>
      </w:r>
      <w:r w:rsidRPr="00AA3ED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311E3" w:rsidRPr="00AA3ED0">
        <w:rPr>
          <w:rFonts w:ascii="Times New Roman" w:hAnsi="Times New Roman" w:cs="Times New Roman"/>
          <w:b/>
          <w:sz w:val="24"/>
          <w:szCs w:val="24"/>
        </w:rPr>
        <w:t>0</w:t>
      </w:r>
      <w:r w:rsidR="00400F37" w:rsidRPr="00AA3ED0">
        <w:rPr>
          <w:rFonts w:ascii="Times New Roman" w:hAnsi="Times New Roman" w:cs="Times New Roman"/>
          <w:b/>
          <w:sz w:val="24"/>
          <w:szCs w:val="24"/>
        </w:rPr>
        <w:t>7</w:t>
      </w:r>
      <w:r w:rsidRPr="00AA3ED0">
        <w:rPr>
          <w:rFonts w:ascii="Times New Roman" w:hAnsi="Times New Roman" w:cs="Times New Roman"/>
          <w:b/>
          <w:sz w:val="24"/>
          <w:szCs w:val="24"/>
        </w:rPr>
        <w:t>. 2013 do 1</w:t>
      </w:r>
      <w:r w:rsidR="007268F7" w:rsidRPr="00AA3ED0">
        <w:rPr>
          <w:rFonts w:ascii="Times New Roman" w:hAnsi="Times New Roman" w:cs="Times New Roman"/>
          <w:b/>
          <w:sz w:val="24"/>
          <w:szCs w:val="24"/>
        </w:rPr>
        <w:t>0</w:t>
      </w:r>
      <w:r w:rsidRPr="00AA3ED0">
        <w:rPr>
          <w:rFonts w:ascii="Times New Roman" w:hAnsi="Times New Roman" w:cs="Times New Roman"/>
          <w:b/>
          <w:sz w:val="24"/>
          <w:szCs w:val="24"/>
        </w:rPr>
        <w:t>.00 hodin</w:t>
      </w:r>
      <w:r w:rsidRPr="0014761A">
        <w:rPr>
          <w:rFonts w:ascii="Times New Roman" w:hAnsi="Times New Roman" w:cs="Times New Roman"/>
          <w:sz w:val="24"/>
          <w:szCs w:val="24"/>
        </w:rPr>
        <w:t xml:space="preserve">. </w:t>
      </w:r>
      <w:r w:rsidRPr="00496452">
        <w:rPr>
          <w:rFonts w:ascii="Times New Roman" w:hAnsi="Times New Roman" w:cs="Times New Roman"/>
          <w:sz w:val="24"/>
          <w:szCs w:val="24"/>
        </w:rPr>
        <w:t xml:space="preserve">Nabídky doručené poštou musí být odeslány v dostatečném předstihu tak, aby byly doručeny do konce lhůty pro podání nabídky. </w:t>
      </w:r>
      <w:r w:rsidRPr="00496452">
        <w:rPr>
          <w:rFonts w:ascii="Times New Roman" w:hAnsi="Times New Roman" w:cs="Times New Roman"/>
          <w:b/>
          <w:sz w:val="24"/>
          <w:szCs w:val="24"/>
        </w:rPr>
        <w:t>Nabídky doručené po tomto termínu nebudou zařazeny do hodnocení.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1F44" w:rsidRPr="007A1F44" w:rsidRDefault="007A1F44" w:rsidP="007A1F44">
      <w:pPr>
        <w:pStyle w:val="Nadpis2"/>
        <w:rPr>
          <w:rFonts w:ascii="Times New Roman" w:hAnsi="Times New Roman" w:cs="Times New Roman"/>
          <w:color w:val="auto"/>
          <w:sz w:val="24"/>
          <w:szCs w:val="24"/>
        </w:rPr>
      </w:pPr>
      <w:r w:rsidRPr="007A1F44">
        <w:rPr>
          <w:rFonts w:ascii="Times New Roman" w:hAnsi="Times New Roman" w:cs="Times New Roman"/>
          <w:color w:val="auto"/>
          <w:sz w:val="24"/>
          <w:szCs w:val="24"/>
        </w:rPr>
        <w:lastRenderedPageBreak/>
        <w:t>Otevírání obálek</w:t>
      </w:r>
    </w:p>
    <w:p w:rsidR="007A1F44" w:rsidRDefault="007A1F44" w:rsidP="007A1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452">
        <w:rPr>
          <w:rFonts w:ascii="Times New Roman" w:hAnsi="Times New Roman" w:cs="Times New Roman"/>
          <w:sz w:val="24"/>
          <w:szCs w:val="24"/>
        </w:rPr>
        <w:t xml:space="preserve">Otevírání obálek se bude konat dne </w:t>
      </w:r>
      <w:r w:rsidR="00400F37" w:rsidRPr="00AA3ED0">
        <w:rPr>
          <w:rFonts w:ascii="Times New Roman" w:hAnsi="Times New Roman" w:cs="Times New Roman"/>
          <w:b/>
          <w:sz w:val="24"/>
          <w:szCs w:val="24"/>
        </w:rPr>
        <w:t>12</w:t>
      </w:r>
      <w:r w:rsidRPr="00AA3ED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311E3" w:rsidRPr="00AA3ED0">
        <w:rPr>
          <w:rFonts w:ascii="Times New Roman" w:hAnsi="Times New Roman" w:cs="Times New Roman"/>
          <w:b/>
          <w:sz w:val="24"/>
          <w:szCs w:val="24"/>
        </w:rPr>
        <w:t>0</w:t>
      </w:r>
      <w:r w:rsidR="00400F37" w:rsidRPr="00AA3ED0">
        <w:rPr>
          <w:rFonts w:ascii="Times New Roman" w:hAnsi="Times New Roman" w:cs="Times New Roman"/>
          <w:b/>
          <w:sz w:val="24"/>
          <w:szCs w:val="24"/>
        </w:rPr>
        <w:t>7</w:t>
      </w:r>
      <w:r w:rsidRPr="00AA3ED0">
        <w:rPr>
          <w:rFonts w:ascii="Times New Roman" w:hAnsi="Times New Roman" w:cs="Times New Roman"/>
          <w:b/>
          <w:sz w:val="24"/>
          <w:szCs w:val="24"/>
        </w:rPr>
        <w:t>. 2013 v 1</w:t>
      </w:r>
      <w:r w:rsidR="007268F7" w:rsidRPr="00AA3ED0">
        <w:rPr>
          <w:rFonts w:ascii="Times New Roman" w:hAnsi="Times New Roman" w:cs="Times New Roman"/>
          <w:b/>
          <w:sz w:val="24"/>
          <w:szCs w:val="24"/>
        </w:rPr>
        <w:t>2</w:t>
      </w:r>
      <w:r w:rsidRPr="00AA3ED0">
        <w:rPr>
          <w:rFonts w:ascii="Times New Roman" w:hAnsi="Times New Roman" w:cs="Times New Roman"/>
          <w:b/>
          <w:sz w:val="24"/>
          <w:szCs w:val="24"/>
        </w:rPr>
        <w:t>.00 hodin</w:t>
      </w:r>
      <w:r w:rsidRPr="00AA3ED0">
        <w:rPr>
          <w:rFonts w:ascii="Times New Roman" w:hAnsi="Times New Roman" w:cs="Times New Roman"/>
          <w:sz w:val="24"/>
          <w:szCs w:val="24"/>
        </w:rPr>
        <w:t xml:space="preserve"> </w:t>
      </w:r>
      <w:r w:rsidRPr="00496452">
        <w:rPr>
          <w:rFonts w:ascii="Times New Roman" w:hAnsi="Times New Roman" w:cs="Times New Roman"/>
          <w:sz w:val="24"/>
          <w:szCs w:val="24"/>
        </w:rPr>
        <w:t xml:space="preserve">na pracovišti zadavatele, </w:t>
      </w:r>
      <w:r>
        <w:rPr>
          <w:rFonts w:ascii="Times New Roman" w:hAnsi="Times New Roman" w:cs="Times New Roman"/>
          <w:sz w:val="24"/>
          <w:szCs w:val="24"/>
        </w:rPr>
        <w:t>Báňská 287, 434 01 Most.</w:t>
      </w:r>
    </w:p>
    <w:p w:rsidR="001330F6" w:rsidRDefault="00520D97" w:rsidP="000F0D24">
      <w:pPr>
        <w:pStyle w:val="Nadpis1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20D97">
        <w:rPr>
          <w:rFonts w:ascii="Times New Roman" w:hAnsi="Times New Roman" w:cs="Times New Roman"/>
          <w:color w:val="auto"/>
          <w:sz w:val="24"/>
          <w:szCs w:val="24"/>
        </w:rPr>
        <w:t>Způsob zpracování nabídkové ceny</w:t>
      </w:r>
    </w:p>
    <w:p w:rsidR="009F63D4" w:rsidRDefault="009F63D4" w:rsidP="009F63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00F37" w:rsidRDefault="00400F37" w:rsidP="00400F37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Toc316457723"/>
      <w:bookmarkEnd w:id="2"/>
      <w:r w:rsidRPr="00D1290E">
        <w:rPr>
          <w:rFonts w:ascii="Times New Roman" w:hAnsi="Times New Roman" w:cs="Times New Roman"/>
          <w:sz w:val="24"/>
          <w:szCs w:val="24"/>
        </w:rPr>
        <w:t>Celkovou nabídkovou cenu uvede</w:t>
      </w:r>
      <w:r w:rsidRPr="00FD568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B0329">
        <w:rPr>
          <w:rFonts w:ascii="Times New Roman" w:hAnsi="Times New Roman" w:cs="Times New Roman"/>
          <w:sz w:val="24"/>
          <w:szCs w:val="24"/>
        </w:rPr>
        <w:t xml:space="preserve">uchazeč </w:t>
      </w:r>
      <w:r>
        <w:rPr>
          <w:rFonts w:ascii="Times New Roman" w:hAnsi="Times New Roman" w:cs="Times New Roman"/>
          <w:sz w:val="24"/>
          <w:szCs w:val="24"/>
        </w:rPr>
        <w:t xml:space="preserve">dle struktury nabídkové ceny (příloha č. 3) </w:t>
      </w:r>
      <w:r w:rsidRPr="006B0329">
        <w:rPr>
          <w:rFonts w:ascii="Times New Roman" w:hAnsi="Times New Roman" w:cs="Times New Roman"/>
          <w:sz w:val="24"/>
          <w:szCs w:val="24"/>
        </w:rPr>
        <w:t>v českých korunách v členění na cenu bez DPH, výše DPH a celkov</w:t>
      </w:r>
      <w:r>
        <w:rPr>
          <w:rFonts w:ascii="Times New Roman" w:hAnsi="Times New Roman" w:cs="Times New Roman"/>
          <w:sz w:val="24"/>
          <w:szCs w:val="24"/>
        </w:rPr>
        <w:t>ou</w:t>
      </w:r>
      <w:r w:rsidRPr="006B0329">
        <w:rPr>
          <w:rFonts w:ascii="Times New Roman" w:hAnsi="Times New Roman" w:cs="Times New Roman"/>
          <w:sz w:val="24"/>
          <w:szCs w:val="24"/>
        </w:rPr>
        <w:t xml:space="preserve"> cen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B0329">
        <w:rPr>
          <w:rFonts w:ascii="Times New Roman" w:hAnsi="Times New Roman" w:cs="Times New Roman"/>
          <w:sz w:val="24"/>
          <w:szCs w:val="24"/>
        </w:rPr>
        <w:t xml:space="preserve"> včetně DPH. </w:t>
      </w:r>
      <w:r>
        <w:rPr>
          <w:rFonts w:ascii="Times New Roman" w:hAnsi="Times New Roman" w:cs="Times New Roman"/>
          <w:sz w:val="24"/>
          <w:szCs w:val="24"/>
        </w:rPr>
        <w:t>Takto uvedenou</w:t>
      </w:r>
      <w:r w:rsidRPr="006B0329">
        <w:rPr>
          <w:rFonts w:ascii="Times New Roman" w:hAnsi="Times New Roman" w:cs="Times New Roman"/>
          <w:sz w:val="24"/>
          <w:szCs w:val="24"/>
        </w:rPr>
        <w:t xml:space="preserve"> nabídkovou cenu uvede uchazeč </w:t>
      </w:r>
      <w:r w:rsidRPr="00267288">
        <w:rPr>
          <w:rFonts w:ascii="Times New Roman" w:hAnsi="Times New Roman" w:cs="Times New Roman"/>
          <w:sz w:val="24"/>
          <w:szCs w:val="24"/>
          <w:u w:val="single"/>
        </w:rPr>
        <w:t>v krycím listu nabídky</w:t>
      </w:r>
      <w:r w:rsidRPr="006B03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6B0329">
        <w:rPr>
          <w:rFonts w:ascii="Times New Roman" w:hAnsi="Times New Roman" w:cs="Times New Roman"/>
          <w:sz w:val="24"/>
          <w:szCs w:val="24"/>
        </w:rPr>
        <w:t xml:space="preserve">a </w:t>
      </w:r>
      <w:r w:rsidRPr="006B0329">
        <w:rPr>
          <w:rFonts w:ascii="Times New Roman" w:hAnsi="Times New Roman" w:cs="Times New Roman"/>
          <w:sz w:val="24"/>
          <w:szCs w:val="24"/>
          <w:u w:val="single"/>
        </w:rPr>
        <w:t>v návrhu smlouvy o dílo</w:t>
      </w:r>
      <w:r w:rsidRPr="00475CF1">
        <w:rPr>
          <w:rFonts w:ascii="Times New Roman" w:hAnsi="Times New Roman" w:cs="Times New Roman"/>
          <w:sz w:val="24"/>
          <w:szCs w:val="24"/>
        </w:rPr>
        <w:t>, případně informaci, že není plátce DPH.</w:t>
      </w:r>
      <w:r w:rsidRPr="006B0329">
        <w:rPr>
          <w:rFonts w:ascii="Times New Roman" w:hAnsi="Times New Roman" w:cs="Times New Roman"/>
          <w:sz w:val="24"/>
          <w:szCs w:val="24"/>
        </w:rPr>
        <w:t xml:space="preserve"> Uvedená celková nabídková cena je cenou nejvýše přípustnou po celou dobu realizace veřejné zakázky. </w:t>
      </w:r>
    </w:p>
    <w:p w:rsidR="00400F37" w:rsidRDefault="00400F37" w:rsidP="00400F37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29">
        <w:rPr>
          <w:rFonts w:ascii="Times New Roman" w:hAnsi="Times New Roman" w:cs="Times New Roman"/>
          <w:sz w:val="24"/>
          <w:szCs w:val="24"/>
        </w:rPr>
        <w:t xml:space="preserve">Celková nabídková cena včetně DPH bude taktéž předmětem hodnocení. </w:t>
      </w:r>
    </w:p>
    <w:p w:rsidR="00400F37" w:rsidRPr="00C910FC" w:rsidRDefault="00400F37" w:rsidP="00400F37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910FC">
        <w:rPr>
          <w:rFonts w:ascii="Times New Roman" w:hAnsi="Times New Roman" w:cs="Times New Roman"/>
          <w:sz w:val="24"/>
          <w:szCs w:val="24"/>
        </w:rPr>
        <w:t xml:space="preserve">Celková nabídková cena včetně DPH musí zahrnovat veškeré náklady uchazeče/zhotovitele na realizaci předmětu veřejné zakázky, včetně veškerých </w:t>
      </w:r>
      <w:r>
        <w:rPr>
          <w:rFonts w:ascii="Times New Roman" w:hAnsi="Times New Roman" w:cs="Times New Roman"/>
          <w:sz w:val="24"/>
          <w:szCs w:val="24"/>
        </w:rPr>
        <w:t xml:space="preserve">daní </w:t>
      </w:r>
      <w:r>
        <w:rPr>
          <w:rFonts w:ascii="Times New Roman" w:hAnsi="Times New Roman" w:cs="Times New Roman"/>
          <w:sz w:val="24"/>
          <w:szCs w:val="24"/>
        </w:rPr>
        <w:br/>
      </w:r>
      <w:r w:rsidRPr="00C910FC">
        <w:rPr>
          <w:rFonts w:ascii="Times New Roman" w:hAnsi="Times New Roman" w:cs="Times New Roman"/>
          <w:sz w:val="24"/>
          <w:szCs w:val="24"/>
        </w:rPr>
        <w:t>a včetně veškerých dalších poplatků, dále rizika spojená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0FC">
        <w:rPr>
          <w:rFonts w:ascii="Times New Roman" w:hAnsi="Times New Roman" w:cs="Times New Roman"/>
          <w:sz w:val="24"/>
          <w:szCs w:val="24"/>
        </w:rPr>
        <w:t xml:space="preserve">s vlivy změn kurzů české měny, obecný vývoj cen a veškeré další náklady uchazeče/zhotovitele. Podáním nabídky do tohoto zadávacího řízení bere uchazeč na vědomí, že jím nabídnutá cena musí zahrnovat všechny výše uvedené náklady na realizaci předmětu veřejné zakázky. </w:t>
      </w:r>
      <w:r w:rsidRPr="00C910FC">
        <w:rPr>
          <w:rFonts w:ascii="Times New Roman" w:hAnsi="Times New Roman" w:cs="Times New Roman"/>
          <w:sz w:val="24"/>
          <w:szCs w:val="24"/>
          <w:u w:val="single"/>
        </w:rPr>
        <w:t xml:space="preserve">Uchazeč je povinen tyto náklady zahrnout do ceny nabídky. </w:t>
      </w:r>
    </w:p>
    <w:p w:rsidR="00400F37" w:rsidRPr="00C910FC" w:rsidRDefault="00400F37" w:rsidP="00400F37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0FC">
        <w:rPr>
          <w:rFonts w:ascii="Times New Roman" w:hAnsi="Times New Roman" w:cs="Times New Roman"/>
          <w:sz w:val="24"/>
          <w:szCs w:val="24"/>
        </w:rPr>
        <w:t>Zadavatel nepřipouští překročení nabídkové ceny. Nabídková cena bude platná po celou dobu trvání zakázky.</w:t>
      </w:r>
    </w:p>
    <w:p w:rsidR="00DB5DDB" w:rsidRPr="00DB5DDB" w:rsidRDefault="00DB5DDB" w:rsidP="000F0D24">
      <w:pPr>
        <w:pStyle w:val="Nadpis1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5DDB">
        <w:rPr>
          <w:rFonts w:ascii="Times New Roman" w:hAnsi="Times New Roman" w:cs="Times New Roman"/>
          <w:color w:val="auto"/>
          <w:sz w:val="24"/>
          <w:szCs w:val="24"/>
        </w:rPr>
        <w:t>Posouzení a hodnocení nabídek</w:t>
      </w:r>
    </w:p>
    <w:bookmarkEnd w:id="3"/>
    <w:p w:rsidR="00DB5DDB" w:rsidRDefault="00DB5DDB" w:rsidP="00C6675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06B0" w:rsidRPr="009206B0" w:rsidRDefault="009206B0" w:rsidP="00C6675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6751">
        <w:rPr>
          <w:rFonts w:ascii="Times New Roman" w:hAnsi="Times New Roman" w:cs="Times New Roman"/>
          <w:b/>
          <w:bCs/>
          <w:sz w:val="24"/>
          <w:szCs w:val="24"/>
        </w:rPr>
        <w:t>Formální kritéria</w:t>
      </w:r>
      <w:r w:rsidRPr="009206B0">
        <w:rPr>
          <w:rFonts w:ascii="Times New Roman" w:hAnsi="Times New Roman" w:cs="Times New Roman"/>
          <w:b/>
          <w:bCs/>
          <w:sz w:val="24"/>
          <w:szCs w:val="24"/>
        </w:rPr>
        <w:t xml:space="preserve"> nabídky:</w:t>
      </w:r>
    </w:p>
    <w:p w:rsidR="009206B0" w:rsidRPr="009206B0" w:rsidRDefault="009206B0" w:rsidP="009206B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06B0">
        <w:rPr>
          <w:rFonts w:ascii="Times New Roman" w:hAnsi="Times New Roman" w:cs="Times New Roman"/>
          <w:bCs/>
          <w:sz w:val="24"/>
          <w:szCs w:val="24"/>
        </w:rPr>
        <w:t>1. Nabídka byla předána zadavateli ve stanovené lhůtě a stanoveným způsobem: ANO – NE</w:t>
      </w:r>
    </w:p>
    <w:p w:rsidR="009206B0" w:rsidRPr="009206B0" w:rsidRDefault="009206B0" w:rsidP="009206B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06B0">
        <w:rPr>
          <w:rFonts w:ascii="Times New Roman" w:hAnsi="Times New Roman" w:cs="Times New Roman"/>
          <w:bCs/>
          <w:sz w:val="24"/>
          <w:szCs w:val="24"/>
        </w:rPr>
        <w:t>2. Nabídka byla podepsána osobou oprávněnou jednat jménem uchazeče: ANO – NE</w:t>
      </w:r>
    </w:p>
    <w:p w:rsidR="009206B0" w:rsidRPr="009206B0" w:rsidRDefault="009206B0" w:rsidP="009206B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06B0">
        <w:rPr>
          <w:rFonts w:ascii="Times New Roman" w:hAnsi="Times New Roman" w:cs="Times New Roman"/>
          <w:bCs/>
          <w:sz w:val="24"/>
          <w:szCs w:val="24"/>
        </w:rPr>
        <w:t>3. Nabídka obsahuje kompletní identifikaci uchazeče: ANO – NE</w:t>
      </w:r>
    </w:p>
    <w:p w:rsidR="009206B0" w:rsidRPr="009206B0" w:rsidRDefault="009206B0" w:rsidP="009206B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06B0">
        <w:rPr>
          <w:rFonts w:ascii="Times New Roman" w:hAnsi="Times New Roman" w:cs="Times New Roman"/>
          <w:bCs/>
          <w:sz w:val="24"/>
          <w:szCs w:val="24"/>
        </w:rPr>
        <w:t>4. Nabídka obsahuje d</w:t>
      </w:r>
      <w:r w:rsidRPr="009206B0">
        <w:rPr>
          <w:rFonts w:ascii="Times New Roman" w:hAnsi="Times New Roman" w:cs="Times New Roman"/>
          <w:sz w:val="24"/>
          <w:szCs w:val="24"/>
        </w:rPr>
        <w:t xml:space="preserve">oklady </w:t>
      </w:r>
      <w:r w:rsidRPr="009206B0">
        <w:rPr>
          <w:rFonts w:ascii="Times New Roman" w:hAnsi="Times New Roman" w:cs="Times New Roman"/>
          <w:bCs/>
          <w:sz w:val="24"/>
          <w:szCs w:val="24"/>
        </w:rPr>
        <w:t>na prokázání kvalifikace uchazeče: ANO – NE</w:t>
      </w:r>
    </w:p>
    <w:p w:rsidR="009206B0" w:rsidRPr="009206B0" w:rsidRDefault="009206B0" w:rsidP="009206B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06B0">
        <w:rPr>
          <w:rFonts w:ascii="Times New Roman" w:hAnsi="Times New Roman" w:cs="Times New Roman"/>
          <w:bCs/>
          <w:sz w:val="24"/>
          <w:szCs w:val="24"/>
        </w:rPr>
        <w:t xml:space="preserve">5. Nabídka obsahuje podrobný popis </w:t>
      </w:r>
      <w:r w:rsidR="00DB5DDB">
        <w:rPr>
          <w:rFonts w:ascii="Times New Roman" w:hAnsi="Times New Roman" w:cs="Times New Roman"/>
          <w:bCs/>
          <w:sz w:val="24"/>
          <w:szCs w:val="24"/>
        </w:rPr>
        <w:t>služby</w:t>
      </w:r>
      <w:r w:rsidRPr="009206B0">
        <w:rPr>
          <w:rFonts w:ascii="Times New Roman" w:hAnsi="Times New Roman" w:cs="Times New Roman"/>
          <w:bCs/>
          <w:sz w:val="24"/>
          <w:szCs w:val="24"/>
        </w:rPr>
        <w:t xml:space="preserve"> dle podmínek </w:t>
      </w:r>
      <w:r w:rsidR="005C55A0">
        <w:rPr>
          <w:rFonts w:ascii="Times New Roman" w:hAnsi="Times New Roman" w:cs="Times New Roman"/>
          <w:bCs/>
          <w:sz w:val="24"/>
          <w:szCs w:val="24"/>
        </w:rPr>
        <w:t>Z</w:t>
      </w:r>
      <w:r w:rsidRPr="009206B0">
        <w:rPr>
          <w:rFonts w:ascii="Times New Roman" w:hAnsi="Times New Roman" w:cs="Times New Roman"/>
          <w:bCs/>
          <w:sz w:val="24"/>
          <w:szCs w:val="24"/>
        </w:rPr>
        <w:t xml:space="preserve">adávací dokumentace či </w:t>
      </w:r>
      <w:r w:rsidR="00DB5DDB">
        <w:rPr>
          <w:rFonts w:ascii="Times New Roman" w:hAnsi="Times New Roman" w:cs="Times New Roman"/>
          <w:bCs/>
          <w:sz w:val="24"/>
          <w:szCs w:val="24"/>
        </w:rPr>
        <w:t>V</w:t>
      </w:r>
      <w:r w:rsidR="00DB5DDB" w:rsidRPr="009206B0">
        <w:rPr>
          <w:rFonts w:ascii="Times New Roman" w:hAnsi="Times New Roman" w:cs="Times New Roman"/>
          <w:bCs/>
          <w:sz w:val="24"/>
          <w:szCs w:val="24"/>
        </w:rPr>
        <w:t>ýzvy</w:t>
      </w:r>
      <w:r w:rsidR="00DB5DDB">
        <w:rPr>
          <w:rFonts w:ascii="Times New Roman" w:hAnsi="Times New Roman" w:cs="Times New Roman"/>
          <w:bCs/>
          <w:sz w:val="24"/>
          <w:szCs w:val="24"/>
        </w:rPr>
        <w:t xml:space="preserve"> k podání</w:t>
      </w:r>
      <w:r w:rsidR="005C55A0">
        <w:rPr>
          <w:rFonts w:ascii="Times New Roman" w:hAnsi="Times New Roman" w:cs="Times New Roman"/>
          <w:bCs/>
          <w:sz w:val="24"/>
          <w:szCs w:val="24"/>
        </w:rPr>
        <w:t xml:space="preserve"> nabídek</w:t>
      </w:r>
      <w:r w:rsidRPr="009206B0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gramStart"/>
      <w:r w:rsidRPr="009206B0">
        <w:rPr>
          <w:rFonts w:ascii="Times New Roman" w:hAnsi="Times New Roman" w:cs="Times New Roman"/>
          <w:bCs/>
          <w:sz w:val="24"/>
          <w:szCs w:val="24"/>
        </w:rPr>
        <w:t>ANO</w:t>
      </w:r>
      <w:r w:rsidR="00DB5D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5DDB" w:rsidRPr="00DB5DDB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DB5D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206B0">
        <w:rPr>
          <w:rFonts w:ascii="Times New Roman" w:hAnsi="Times New Roman" w:cs="Times New Roman"/>
          <w:bCs/>
          <w:sz w:val="24"/>
          <w:szCs w:val="24"/>
        </w:rPr>
        <w:t>NE</w:t>
      </w:r>
      <w:proofErr w:type="gramEnd"/>
    </w:p>
    <w:p w:rsidR="009206B0" w:rsidRPr="009206B0" w:rsidRDefault="009206B0" w:rsidP="009206B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06B0">
        <w:rPr>
          <w:rFonts w:ascii="Times New Roman" w:hAnsi="Times New Roman" w:cs="Times New Roman"/>
          <w:bCs/>
          <w:sz w:val="24"/>
          <w:szCs w:val="24"/>
        </w:rPr>
        <w:t>6. Nabídka obsahuje návrh smlouvy mezi dodavatelem a zadavatelem, podepsaný osobou oprávněnou jednat jménem uchazeče:  ANO – NE</w:t>
      </w:r>
    </w:p>
    <w:p w:rsidR="009206B0" w:rsidRPr="009206B0" w:rsidRDefault="009206B0" w:rsidP="009206B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06B0">
        <w:rPr>
          <w:rFonts w:ascii="Times New Roman" w:hAnsi="Times New Roman" w:cs="Times New Roman"/>
          <w:bCs/>
          <w:sz w:val="24"/>
          <w:szCs w:val="24"/>
        </w:rPr>
        <w:t>7. Nabídka obsahuje nabídkovou cenu v požadované struktuře: ANO – NE</w:t>
      </w:r>
    </w:p>
    <w:p w:rsidR="009206B0" w:rsidRPr="009206B0" w:rsidRDefault="009206B0" w:rsidP="009206B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06B0">
        <w:rPr>
          <w:rFonts w:ascii="Times New Roman" w:hAnsi="Times New Roman" w:cs="Times New Roman"/>
          <w:bCs/>
          <w:sz w:val="24"/>
          <w:szCs w:val="24"/>
        </w:rPr>
        <w:t>8. Nabídk</w:t>
      </w:r>
      <w:r w:rsidR="00DB5DDB">
        <w:rPr>
          <w:rFonts w:ascii="Times New Roman" w:hAnsi="Times New Roman" w:cs="Times New Roman"/>
          <w:bCs/>
          <w:sz w:val="24"/>
          <w:szCs w:val="24"/>
        </w:rPr>
        <w:t xml:space="preserve">a je předložena v českém jazyce: </w:t>
      </w:r>
      <w:proofErr w:type="gramStart"/>
      <w:r w:rsidR="00DB5DDB">
        <w:rPr>
          <w:rFonts w:ascii="Times New Roman" w:hAnsi="Times New Roman" w:cs="Times New Roman"/>
          <w:bCs/>
          <w:sz w:val="24"/>
          <w:szCs w:val="24"/>
        </w:rPr>
        <w:t xml:space="preserve">ANO </w:t>
      </w:r>
      <w:r w:rsidR="00DB5DDB" w:rsidRPr="00DB5DDB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DB5DDB">
        <w:rPr>
          <w:rFonts w:ascii="Times New Roman" w:hAnsi="Times New Roman" w:cs="Times New Roman"/>
          <w:bCs/>
          <w:sz w:val="24"/>
          <w:szCs w:val="24"/>
        </w:rPr>
        <w:t xml:space="preserve"> NE</w:t>
      </w:r>
      <w:proofErr w:type="gramEnd"/>
      <w:r w:rsidRPr="009206B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206B0" w:rsidRDefault="009206B0" w:rsidP="009206B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206B0" w:rsidRPr="009206B0" w:rsidRDefault="009206B0" w:rsidP="009206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7059">
        <w:rPr>
          <w:rFonts w:ascii="Times New Roman" w:hAnsi="Times New Roman" w:cs="Times New Roman"/>
          <w:b/>
          <w:bCs/>
          <w:sz w:val="24"/>
          <w:szCs w:val="24"/>
        </w:rPr>
        <w:t>Hodnocení nabídek</w:t>
      </w:r>
    </w:p>
    <w:p w:rsidR="009206B0" w:rsidRPr="009206B0" w:rsidRDefault="009206B0" w:rsidP="009206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06B0" w:rsidRDefault="009206B0" w:rsidP="009206B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06B0">
        <w:rPr>
          <w:rFonts w:ascii="Times New Roman" w:hAnsi="Times New Roman" w:cs="Times New Roman"/>
          <w:bCs/>
          <w:sz w:val="24"/>
          <w:szCs w:val="24"/>
        </w:rPr>
        <w:t>Nabídky budou hodnoceny komisí určenou zadavatelem</w:t>
      </w:r>
      <w:r w:rsidR="00F259C6">
        <w:rPr>
          <w:rFonts w:ascii="Times New Roman" w:hAnsi="Times New Roman" w:cs="Times New Roman"/>
          <w:bCs/>
          <w:sz w:val="24"/>
          <w:szCs w:val="24"/>
        </w:rPr>
        <w:t>,</w:t>
      </w:r>
      <w:r w:rsidRPr="009206B0">
        <w:rPr>
          <w:rFonts w:ascii="Times New Roman" w:hAnsi="Times New Roman" w:cs="Times New Roman"/>
          <w:bCs/>
          <w:sz w:val="24"/>
          <w:szCs w:val="24"/>
        </w:rPr>
        <w:t xml:space="preserve"> bezprostředně po termínu pro odevzdání nabídek. O provedeném výběru bude pořízen Zápis o posouzení a hodnocení nabídek. </w:t>
      </w:r>
    </w:p>
    <w:p w:rsidR="00400F37" w:rsidRDefault="00400F37" w:rsidP="003C7A3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7E39" w:rsidRPr="003C7A36" w:rsidRDefault="00BF7E39" w:rsidP="003C7A3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36">
        <w:rPr>
          <w:rFonts w:ascii="Times New Roman" w:hAnsi="Times New Roman" w:cs="Times New Roman"/>
          <w:bCs/>
          <w:sz w:val="24"/>
          <w:szCs w:val="24"/>
        </w:rPr>
        <w:t xml:space="preserve">Nabídky budou hodnoceny podle základního hodnotícího kritéria nejnižší nabídkové ceny. Nabídková cena bude hodnocena za kompletní předmět plnění včetně DPH. </w:t>
      </w:r>
    </w:p>
    <w:p w:rsidR="00B77017" w:rsidRPr="00B77017" w:rsidRDefault="00B77017" w:rsidP="000F0D24">
      <w:pPr>
        <w:pStyle w:val="Nadpis1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316457724"/>
      <w:r w:rsidRPr="00B77017">
        <w:rPr>
          <w:rFonts w:ascii="Times New Roman" w:hAnsi="Times New Roman" w:cs="Times New Roman"/>
          <w:color w:val="auto"/>
          <w:sz w:val="24"/>
          <w:szCs w:val="24"/>
        </w:rPr>
        <w:lastRenderedPageBreak/>
        <w:t>Závěrečná ustanovení</w:t>
      </w:r>
    </w:p>
    <w:bookmarkEnd w:id="4"/>
    <w:p w:rsidR="00B77017" w:rsidRDefault="00B77017" w:rsidP="00B7701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00F37" w:rsidRPr="00400F37" w:rsidRDefault="00400F37" w:rsidP="00400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F37">
        <w:rPr>
          <w:rFonts w:ascii="Times New Roman" w:hAnsi="Times New Roman" w:cs="Times New Roman"/>
          <w:sz w:val="24"/>
          <w:szCs w:val="24"/>
        </w:rPr>
        <w:t xml:space="preserve">Uchazeč je povinen bezvýhradně respektovat požadavky této Zadávací dokumentace </w:t>
      </w:r>
      <w:r w:rsidRPr="00400F37">
        <w:rPr>
          <w:rFonts w:ascii="Times New Roman" w:hAnsi="Times New Roman" w:cs="Times New Roman"/>
          <w:sz w:val="24"/>
          <w:szCs w:val="24"/>
        </w:rPr>
        <w:br/>
        <w:t xml:space="preserve">či Výzvy k podání nabídek. </w:t>
      </w:r>
    </w:p>
    <w:p w:rsidR="00400F37" w:rsidRPr="00E93566" w:rsidRDefault="00400F37" w:rsidP="00E93566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566">
        <w:rPr>
          <w:rFonts w:ascii="Times New Roman" w:hAnsi="Times New Roman" w:cs="Times New Roman"/>
          <w:sz w:val="24"/>
          <w:szCs w:val="24"/>
        </w:rPr>
        <w:t>Uchazeč bude vyloučen z účasti na veřejné zakázce pokud:</w:t>
      </w:r>
    </w:p>
    <w:p w:rsidR="00400F37" w:rsidRPr="00400F37" w:rsidRDefault="00400F37" w:rsidP="00400F3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F37">
        <w:rPr>
          <w:rFonts w:ascii="Times New Roman" w:hAnsi="Times New Roman" w:cs="Times New Roman"/>
          <w:sz w:val="24"/>
          <w:szCs w:val="24"/>
        </w:rPr>
        <w:t>jeho nabídka nebude úplná;</w:t>
      </w:r>
    </w:p>
    <w:p w:rsidR="00400F37" w:rsidRPr="00400F37" w:rsidRDefault="00400F37" w:rsidP="00400F3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F37">
        <w:rPr>
          <w:rFonts w:ascii="Times New Roman" w:hAnsi="Times New Roman" w:cs="Times New Roman"/>
          <w:sz w:val="24"/>
          <w:szCs w:val="24"/>
        </w:rPr>
        <w:t>návrh smlouvy nebude obsahovat náležitosti dané Zadávací dokumentací či Výzvou k podání nabídek a nebude podepsán osobou oprávněnou jednat jménem uchazeče;</w:t>
      </w:r>
    </w:p>
    <w:p w:rsidR="00400F37" w:rsidRPr="00400F37" w:rsidRDefault="00400F37" w:rsidP="00400F3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F37">
        <w:rPr>
          <w:rFonts w:ascii="Times New Roman" w:hAnsi="Times New Roman" w:cs="Times New Roman"/>
          <w:sz w:val="24"/>
          <w:szCs w:val="24"/>
        </w:rPr>
        <w:t xml:space="preserve">jeho nabídka nebude doručena do stanovené lhůty; </w:t>
      </w:r>
    </w:p>
    <w:p w:rsidR="00400F37" w:rsidRPr="00400F37" w:rsidRDefault="00400F37" w:rsidP="00400F3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F37">
        <w:rPr>
          <w:rFonts w:ascii="Times New Roman" w:hAnsi="Times New Roman" w:cs="Times New Roman"/>
          <w:sz w:val="24"/>
          <w:szCs w:val="24"/>
        </w:rPr>
        <w:t>jeho nabídka nebude odpovídat bodu 2. Předmět plnění zakázky malého rozsahu – typ B.</w:t>
      </w:r>
    </w:p>
    <w:p w:rsidR="00400F37" w:rsidRPr="00400F37" w:rsidRDefault="00400F37" w:rsidP="00400F3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F37">
        <w:rPr>
          <w:rFonts w:ascii="Times New Roman" w:hAnsi="Times New Roman" w:cs="Times New Roman"/>
          <w:sz w:val="24"/>
          <w:szCs w:val="24"/>
        </w:rPr>
        <w:t xml:space="preserve">Uchazeči mohou podat pouze jednu nabídku a musí nabídku zpracovat </w:t>
      </w:r>
      <w:r w:rsidRPr="00400F37">
        <w:rPr>
          <w:rFonts w:ascii="Times New Roman" w:hAnsi="Times New Roman" w:cs="Times New Roman"/>
          <w:sz w:val="24"/>
          <w:szCs w:val="24"/>
        </w:rPr>
        <w:br/>
        <w:t xml:space="preserve">na kompletní zajištění předmětu plnění. </w:t>
      </w:r>
    </w:p>
    <w:p w:rsidR="00400F37" w:rsidRPr="00400F37" w:rsidRDefault="00400F37" w:rsidP="00400F3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F37">
        <w:rPr>
          <w:rFonts w:ascii="Times New Roman" w:hAnsi="Times New Roman" w:cs="Times New Roman"/>
          <w:sz w:val="24"/>
          <w:szCs w:val="24"/>
        </w:rPr>
        <w:t xml:space="preserve">S vítězným uchazečem bude neprodleně po odeslání oznámení o výsledku zadávacího řízení uzavřena písemná smlouva. </w:t>
      </w:r>
    </w:p>
    <w:p w:rsidR="00400F37" w:rsidRPr="00400F37" w:rsidRDefault="00400F37" w:rsidP="00400F3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F37">
        <w:rPr>
          <w:rFonts w:ascii="Times New Roman" w:hAnsi="Times New Roman" w:cs="Times New Roman"/>
          <w:bCs/>
          <w:iCs/>
          <w:sz w:val="24"/>
          <w:szCs w:val="24"/>
        </w:rPr>
        <w:t xml:space="preserve">V případě prodlení uchazeče/zhotovitele s provedením služby nebo její části je zadavatel oprávněn účtovat zhotoviteli smluvní pokutu ve výši 0,5% z celkové ceny služby, a to za každý i započatý den prodlení. Zaplacením smluvní pokuty není dotčeno právo na náhradu škody. </w:t>
      </w:r>
    </w:p>
    <w:p w:rsidR="00400F37" w:rsidRPr="00400F37" w:rsidRDefault="00400F37" w:rsidP="00400F3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F37">
        <w:rPr>
          <w:rFonts w:ascii="Times New Roman" w:hAnsi="Times New Roman" w:cs="Times New Roman"/>
          <w:sz w:val="24"/>
          <w:szCs w:val="24"/>
        </w:rPr>
        <w:t>V případě prodlení zadavatele/objednatele s úhradou může být za každý den prodlení účtován úrok z prodlení ve výši 0,05 % z celkové dlužné částky za každý den prodlení.</w:t>
      </w:r>
    </w:p>
    <w:p w:rsidR="00400F37" w:rsidRPr="00400F37" w:rsidRDefault="00400F37" w:rsidP="00400F3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F37">
        <w:rPr>
          <w:rFonts w:ascii="Times New Roman" w:hAnsi="Times New Roman" w:cs="Times New Roman"/>
          <w:sz w:val="24"/>
          <w:szCs w:val="24"/>
        </w:rPr>
        <w:t xml:space="preserve">Smluvní pokuty i úrok z prodlení mají splatnost do </w:t>
      </w:r>
      <w:proofErr w:type="gramStart"/>
      <w:r w:rsidRPr="00400F37">
        <w:rPr>
          <w:rFonts w:ascii="Times New Roman" w:hAnsi="Times New Roman" w:cs="Times New Roman"/>
          <w:sz w:val="24"/>
          <w:szCs w:val="24"/>
        </w:rPr>
        <w:t>14-ti</w:t>
      </w:r>
      <w:proofErr w:type="gramEnd"/>
      <w:r w:rsidRPr="00400F37">
        <w:rPr>
          <w:rFonts w:ascii="Times New Roman" w:hAnsi="Times New Roman" w:cs="Times New Roman"/>
          <w:sz w:val="24"/>
          <w:szCs w:val="24"/>
        </w:rPr>
        <w:t xml:space="preserve"> dnů od obdržení výzvy </w:t>
      </w:r>
      <w:r w:rsidRPr="00400F37">
        <w:rPr>
          <w:rFonts w:ascii="Times New Roman" w:hAnsi="Times New Roman" w:cs="Times New Roman"/>
          <w:sz w:val="24"/>
          <w:szCs w:val="24"/>
        </w:rPr>
        <w:br/>
        <w:t>k zaplacení smluvní pokuty od druhé smluvní strany.</w:t>
      </w:r>
    </w:p>
    <w:p w:rsidR="00400F37" w:rsidRPr="00400F37" w:rsidRDefault="00400F37" w:rsidP="00400F3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F37">
        <w:rPr>
          <w:rFonts w:ascii="Times New Roman" w:hAnsi="Times New Roman" w:cs="Times New Roman"/>
          <w:sz w:val="24"/>
          <w:szCs w:val="24"/>
        </w:rPr>
        <w:t xml:space="preserve">O výsledku výběru budou všichni uchazeči, jejichž včas podaná nabídka nebyla vyřazena při posuzování věcného hlediska, informováni elektronicky (dodejkou, podacím lístkem, emailem s doručenkou) nebo osobně s písemným potvrzením uchazeče o předání informace. O výsledku výběru uchazeče bude umožněno tomuto uchazeči na jeho žádost nahlédnout do Zápisu o posouzení a hodnocení nabídek </w:t>
      </w:r>
      <w:r w:rsidRPr="00400F37">
        <w:rPr>
          <w:rFonts w:ascii="Times New Roman" w:hAnsi="Times New Roman" w:cs="Times New Roman"/>
          <w:sz w:val="24"/>
          <w:szCs w:val="24"/>
        </w:rPr>
        <w:br/>
        <w:t xml:space="preserve">a pořídit si z něj opis. </w:t>
      </w:r>
    </w:p>
    <w:p w:rsidR="00400F37" w:rsidRPr="00400F37" w:rsidRDefault="00400F37" w:rsidP="00400F3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F37">
        <w:rPr>
          <w:rFonts w:ascii="Times New Roman" w:hAnsi="Times New Roman" w:cs="Times New Roman"/>
          <w:sz w:val="24"/>
          <w:szCs w:val="24"/>
        </w:rPr>
        <w:t xml:space="preserve">O tom, že nabídka byla podána po uplynutí lhůty pro podávání nabídek, vyrozumí neprodleně zadavatel elektronicky (dodejkou, podacím lístkem, emailem </w:t>
      </w:r>
      <w:r w:rsidRPr="00400F37">
        <w:rPr>
          <w:rFonts w:ascii="Times New Roman" w:hAnsi="Times New Roman" w:cs="Times New Roman"/>
          <w:sz w:val="24"/>
          <w:szCs w:val="24"/>
        </w:rPr>
        <w:br/>
        <w:t xml:space="preserve">s doručenkou) nebo dopisem uchazeče, který nabídku podal. Nabídka se nevrací </w:t>
      </w:r>
      <w:r w:rsidRPr="00400F37">
        <w:rPr>
          <w:rFonts w:ascii="Times New Roman" w:hAnsi="Times New Roman" w:cs="Times New Roman"/>
          <w:sz w:val="24"/>
          <w:szCs w:val="24"/>
        </w:rPr>
        <w:br/>
        <w:t xml:space="preserve">a zůstává neotevřená ve spisu této zakázky. </w:t>
      </w:r>
    </w:p>
    <w:p w:rsidR="00400F37" w:rsidRPr="00400F37" w:rsidRDefault="00400F37" w:rsidP="00400F3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F37">
        <w:rPr>
          <w:rFonts w:ascii="Times New Roman" w:hAnsi="Times New Roman" w:cs="Times New Roman"/>
          <w:sz w:val="24"/>
          <w:szCs w:val="24"/>
        </w:rPr>
        <w:t xml:space="preserve">Pokud uchazeč předloží neúplnou nabídku z hlediska nedodržení čistě formální požadavků zadavatele, které nemají vliv na transparentnost zadávacího řízení, může zadavatel za předpokladu dodržení principů podle § 6 požádat uchazeče o doplnění nabídky v dodatečné 48 hodinové lhůtě. Takto nelze však doplňovat či měnit nabízené plnění či nabídkovou cenu. Jestliže dodatečná lhůta pro doplnění uplyne marně, nebude nabídka předmětem hodnocení. </w:t>
      </w:r>
    </w:p>
    <w:p w:rsidR="00400F37" w:rsidRPr="00400F37" w:rsidRDefault="00400F37" w:rsidP="00400F3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F37">
        <w:rPr>
          <w:rFonts w:ascii="Times New Roman" w:hAnsi="Times New Roman" w:cs="Times New Roman"/>
          <w:sz w:val="24"/>
          <w:szCs w:val="24"/>
        </w:rPr>
        <w:t>Zadavatel neposkytuje uchazeči žádnou náhradu spojenou s podáním nabídky.</w:t>
      </w:r>
    </w:p>
    <w:p w:rsidR="00400F37" w:rsidRPr="00400F37" w:rsidRDefault="00400F37" w:rsidP="00400F3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F37">
        <w:rPr>
          <w:rFonts w:ascii="Times New Roman" w:hAnsi="Times New Roman" w:cs="Times New Roman"/>
          <w:sz w:val="24"/>
          <w:szCs w:val="24"/>
        </w:rPr>
        <w:t xml:space="preserve">Vybraný uchazeč se zavazuje během plnění smlouvy i po ukončení smlouvy </w:t>
      </w:r>
      <w:r w:rsidRPr="00400F37">
        <w:rPr>
          <w:rFonts w:ascii="Times New Roman" w:hAnsi="Times New Roman" w:cs="Times New Roman"/>
          <w:sz w:val="24"/>
          <w:szCs w:val="24"/>
        </w:rPr>
        <w:br/>
        <w:t xml:space="preserve">(i po jeho předání zadavateli), zachovávat mlčenlivost o všech skutečnostech, </w:t>
      </w:r>
      <w:r w:rsidRPr="00400F37">
        <w:rPr>
          <w:rFonts w:ascii="Times New Roman" w:hAnsi="Times New Roman" w:cs="Times New Roman"/>
          <w:sz w:val="24"/>
          <w:szCs w:val="24"/>
        </w:rPr>
        <w:br/>
        <w:t>o kterých se dozví od zadavatele v souvislosti s plněním smlouvy (se zhotovením služby).</w:t>
      </w:r>
    </w:p>
    <w:p w:rsidR="00400F37" w:rsidRPr="00400F37" w:rsidRDefault="00400F37" w:rsidP="00400F3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F37">
        <w:rPr>
          <w:rFonts w:ascii="Times New Roman" w:hAnsi="Times New Roman" w:cs="Times New Roman"/>
          <w:sz w:val="24"/>
          <w:szCs w:val="24"/>
        </w:rPr>
        <w:lastRenderedPageBreak/>
        <w:t>Zadavatel má právo odmítnout všechny předložené nabídky a neuzavřít smlouvu se žádným z uchazečů. Žádný z uchazečů nemá ani v tomto případě nárok na náhradu nákladů spojených s vypracováním a podáním nabídky.</w:t>
      </w:r>
    </w:p>
    <w:p w:rsidR="00400F37" w:rsidRPr="00400F37" w:rsidRDefault="00400F37" w:rsidP="00400F3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F37">
        <w:rPr>
          <w:rFonts w:ascii="Times New Roman" w:hAnsi="Times New Roman" w:cs="Times New Roman"/>
          <w:sz w:val="24"/>
          <w:szCs w:val="24"/>
        </w:rPr>
        <w:t>Zadavatel si vyhrazuje právo zrušit zadávací řízení bez uvedení důvodu až do doby, než bude uzavřena smlouva s vybraným uchazečem.</w:t>
      </w:r>
    </w:p>
    <w:p w:rsidR="00400F37" w:rsidRPr="00400F37" w:rsidRDefault="00400F37" w:rsidP="00400F3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F37">
        <w:rPr>
          <w:rFonts w:ascii="Times New Roman" w:hAnsi="Times New Roman" w:cs="Times New Roman"/>
          <w:sz w:val="24"/>
          <w:szCs w:val="24"/>
        </w:rPr>
        <w:t>Je-li zrušeno zadávací řízení zadavatel je povinen o tom vyrozumět všechny účastníky. Zadavatel je oprávněn si ponechat všechny nabídky.</w:t>
      </w:r>
    </w:p>
    <w:p w:rsidR="00400F37" w:rsidRPr="00400F37" w:rsidRDefault="00400F37" w:rsidP="00400F3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F37">
        <w:rPr>
          <w:rFonts w:ascii="Times New Roman" w:hAnsi="Times New Roman" w:cs="Times New Roman"/>
          <w:sz w:val="24"/>
          <w:szCs w:val="24"/>
        </w:rPr>
        <w:t xml:space="preserve">Zadavatel nenese žádnou odpovědnost za škody případně ušlý zisk způsobený zrušením zadávacího řízení a nebude uchazečům hradit žádné náklady spojené s účastí na veřejné zakázce. Zadavatel nebude zvát uchazeče k otevírání obálek s nabídkami. </w:t>
      </w:r>
    </w:p>
    <w:p w:rsidR="00400F37" w:rsidRPr="00400F37" w:rsidRDefault="00400F37" w:rsidP="00400F3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F37">
        <w:rPr>
          <w:rFonts w:ascii="Times New Roman" w:hAnsi="Times New Roman" w:cs="Times New Roman"/>
          <w:sz w:val="24"/>
          <w:szCs w:val="24"/>
        </w:rPr>
        <w:t>Vybraný uchazeč se zavazuje vykonat veškerou součinnost při finanční kontrole osobám oprávněným k výkonu kontroly projektu, z něhož je zakázka hrazena, dle zákona č. 320/2001 Sb., o finanční kontrole a dle zákona č. 563/1991 Sb., o účetnictví a dle zákona č. 235/2004, o dani z přidané hodnoty.</w:t>
      </w:r>
    </w:p>
    <w:p w:rsidR="00400F37" w:rsidRPr="00400F37" w:rsidRDefault="00400F37" w:rsidP="00400F3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F37">
        <w:rPr>
          <w:rFonts w:ascii="Times New Roman" w:hAnsi="Times New Roman" w:cs="Times New Roman"/>
          <w:sz w:val="24"/>
          <w:szCs w:val="24"/>
        </w:rPr>
        <w:t>Uchazeč bude při zpracování nabídky postupovat dle Manuálu vizuální identity OP VK (tj. loga Evropského sociálního fondu, EU, MŠMT, OP VK a Ústeckého kraje včetně prohlášení „Investice do rozvoje vzdělávání“) – verze říjen 2009.</w:t>
      </w:r>
    </w:p>
    <w:p w:rsidR="00400F37" w:rsidRPr="00400F37" w:rsidRDefault="00400F37" w:rsidP="00400F3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F37">
        <w:rPr>
          <w:rFonts w:ascii="Times New Roman" w:hAnsi="Times New Roman" w:cs="Times New Roman"/>
          <w:sz w:val="24"/>
          <w:szCs w:val="24"/>
        </w:rPr>
        <w:t xml:space="preserve">Vybraný uchazeč je povinen uchovávat veškerou dokumentaci vzniklou </w:t>
      </w:r>
      <w:r w:rsidRPr="00400F37">
        <w:rPr>
          <w:rFonts w:ascii="Times New Roman" w:hAnsi="Times New Roman" w:cs="Times New Roman"/>
          <w:sz w:val="24"/>
          <w:szCs w:val="24"/>
        </w:rPr>
        <w:br/>
        <w:t xml:space="preserve">v souvislosti se zadáváním zakázky a záznamy o elektronických úkonech související </w:t>
      </w:r>
      <w:r w:rsidRPr="00400F37">
        <w:rPr>
          <w:rFonts w:ascii="Times New Roman" w:hAnsi="Times New Roman" w:cs="Times New Roman"/>
          <w:sz w:val="24"/>
          <w:szCs w:val="24"/>
        </w:rPr>
        <w:br/>
        <w:t xml:space="preserve">s realizací zakázky do roku 2025, pokud český řád nestanovuje lhůtu delší, současně však nejméně tři roky od ukončení nebo částečného uzavření programu. Dokumenty </w:t>
      </w:r>
      <w:r w:rsidRPr="00400F37">
        <w:rPr>
          <w:rFonts w:ascii="Times New Roman" w:hAnsi="Times New Roman" w:cs="Times New Roman"/>
          <w:sz w:val="24"/>
          <w:szCs w:val="24"/>
        </w:rPr>
        <w:br/>
        <w:t xml:space="preserve">a účetní doklady budou uchovány způsobem uvedeným v zákoně č. 563/1991 Sb., </w:t>
      </w:r>
      <w:r w:rsidRPr="00400F37">
        <w:rPr>
          <w:rFonts w:ascii="Times New Roman" w:hAnsi="Times New Roman" w:cs="Times New Roman"/>
          <w:sz w:val="24"/>
          <w:szCs w:val="24"/>
        </w:rPr>
        <w:br/>
        <w:t xml:space="preserve">o účetnictví, ve znění pozdějších předpisů a v zákoně č. 499/2004 Sb., o archivnictví </w:t>
      </w:r>
      <w:r w:rsidRPr="00400F37">
        <w:rPr>
          <w:rFonts w:ascii="Times New Roman" w:hAnsi="Times New Roman" w:cs="Times New Roman"/>
          <w:sz w:val="24"/>
          <w:szCs w:val="24"/>
        </w:rPr>
        <w:br/>
        <w:t xml:space="preserve">a spisové službě a o změně některých zákonů, ve znění pozdějších předpisů, </w:t>
      </w:r>
      <w:r w:rsidRPr="00400F37">
        <w:rPr>
          <w:rFonts w:ascii="Times New Roman" w:hAnsi="Times New Roman" w:cs="Times New Roman"/>
          <w:sz w:val="24"/>
          <w:szCs w:val="24"/>
        </w:rPr>
        <w:br/>
        <w:t>a v souladu s dalšími platnými právními předpisy ČR.</w:t>
      </w:r>
    </w:p>
    <w:p w:rsidR="00400F37" w:rsidRPr="00400F37" w:rsidRDefault="00400F37" w:rsidP="00400F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00F37" w:rsidRPr="00400F37" w:rsidRDefault="00400F37" w:rsidP="00400F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00F37" w:rsidRPr="00400F37" w:rsidRDefault="00400F37" w:rsidP="00400F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0F37">
        <w:rPr>
          <w:rFonts w:ascii="Times New Roman" w:hAnsi="Times New Roman" w:cs="Times New Roman"/>
          <w:sz w:val="24"/>
          <w:szCs w:val="24"/>
        </w:rPr>
        <w:t xml:space="preserve">V Mostě dne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400F37">
        <w:rPr>
          <w:rFonts w:ascii="Times New Roman" w:hAnsi="Times New Roman" w:cs="Times New Roman"/>
          <w:sz w:val="24"/>
          <w:szCs w:val="24"/>
        </w:rPr>
        <w:t>. 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00F37">
        <w:rPr>
          <w:rFonts w:ascii="Times New Roman" w:hAnsi="Times New Roman" w:cs="Times New Roman"/>
          <w:sz w:val="24"/>
          <w:szCs w:val="24"/>
        </w:rPr>
        <w:t>. 2013</w:t>
      </w:r>
    </w:p>
    <w:p w:rsidR="00400F37" w:rsidRPr="00400F37" w:rsidRDefault="00400F37" w:rsidP="00400F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00F37" w:rsidRPr="00400F37" w:rsidRDefault="00400F37" w:rsidP="00400F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00F37" w:rsidRPr="00400F37" w:rsidRDefault="00400F37" w:rsidP="00400F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00F37" w:rsidRPr="00400F37" w:rsidRDefault="00400F37" w:rsidP="00400F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0F37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400F37" w:rsidRDefault="00400F37" w:rsidP="00400F3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Věra Ďuráková</w:t>
      </w:r>
    </w:p>
    <w:p w:rsidR="00400F37" w:rsidRDefault="00400F37" w:rsidP="00400F37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jednatelka společnosti</w:t>
      </w:r>
    </w:p>
    <w:p w:rsidR="00400F37" w:rsidRDefault="00400F37" w:rsidP="00400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00F37" w:rsidRPr="00400F37" w:rsidRDefault="00400F37" w:rsidP="00400F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00F37" w:rsidRPr="00400F37" w:rsidRDefault="00400F37" w:rsidP="00400F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00F37" w:rsidRPr="00400F37" w:rsidRDefault="00400F37" w:rsidP="00400F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00F37" w:rsidRPr="00400F37" w:rsidRDefault="00400F37" w:rsidP="00400F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0F37">
        <w:rPr>
          <w:rFonts w:ascii="Times New Roman" w:hAnsi="Times New Roman" w:cs="Times New Roman"/>
          <w:b/>
          <w:sz w:val="24"/>
          <w:szCs w:val="24"/>
          <w:u w:val="single"/>
        </w:rPr>
        <w:t>Přílohy:</w:t>
      </w:r>
    </w:p>
    <w:p w:rsidR="00400F37" w:rsidRPr="00400F37" w:rsidRDefault="00400F37" w:rsidP="00400F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00F37" w:rsidRPr="00400F37" w:rsidRDefault="00400F37" w:rsidP="00400F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0F37">
        <w:rPr>
          <w:rFonts w:ascii="Times New Roman" w:hAnsi="Times New Roman" w:cs="Times New Roman"/>
          <w:sz w:val="24"/>
          <w:szCs w:val="24"/>
        </w:rPr>
        <w:t>Příloha č. 1 – Krycí list nabídky</w:t>
      </w:r>
    </w:p>
    <w:p w:rsidR="00400F37" w:rsidRPr="00400F37" w:rsidRDefault="00400F37" w:rsidP="00400F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0F37">
        <w:rPr>
          <w:rFonts w:ascii="Times New Roman" w:hAnsi="Times New Roman" w:cs="Times New Roman"/>
          <w:sz w:val="24"/>
          <w:szCs w:val="24"/>
        </w:rPr>
        <w:t>Příloha č. 2 – Čestné prohlášení dodavatele – základní kvalifikační předpoklady - § 53 zákona</w:t>
      </w:r>
    </w:p>
    <w:p w:rsidR="00400F37" w:rsidRPr="00400F37" w:rsidRDefault="00400F37" w:rsidP="00400F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0F37">
        <w:rPr>
          <w:rFonts w:ascii="Times New Roman" w:hAnsi="Times New Roman" w:cs="Times New Roman"/>
          <w:sz w:val="24"/>
          <w:szCs w:val="24"/>
        </w:rPr>
        <w:t xml:space="preserve">Příloha č.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00F37">
        <w:rPr>
          <w:rFonts w:ascii="Times New Roman" w:hAnsi="Times New Roman" w:cs="Times New Roman"/>
          <w:sz w:val="24"/>
          <w:szCs w:val="24"/>
        </w:rPr>
        <w:t xml:space="preserve"> – Struktura nabídkové ceny</w:t>
      </w:r>
    </w:p>
    <w:p w:rsidR="00400F37" w:rsidRDefault="00400F37" w:rsidP="00AA3ED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0F37">
        <w:rPr>
          <w:rFonts w:ascii="Times New Roman" w:hAnsi="Times New Roman" w:cs="Times New Roman"/>
          <w:sz w:val="24"/>
          <w:szCs w:val="24"/>
        </w:rPr>
        <w:t xml:space="preserve">Příloha č.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00F37">
        <w:rPr>
          <w:rFonts w:ascii="Times New Roman" w:hAnsi="Times New Roman" w:cs="Times New Roman"/>
          <w:sz w:val="24"/>
          <w:szCs w:val="24"/>
        </w:rPr>
        <w:t xml:space="preserve"> – Návrh smlouvy o dílo na zajištění služby</w:t>
      </w:r>
      <w:bookmarkStart w:id="5" w:name="_GoBack"/>
      <w:bookmarkEnd w:id="5"/>
    </w:p>
    <w:sectPr w:rsidR="00400F37" w:rsidSect="003903BA">
      <w:headerReference w:type="default" r:id="rId9"/>
      <w:footerReference w:type="default" r:id="rId10"/>
      <w:pgSz w:w="11906" w:h="16838"/>
      <w:pgMar w:top="224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0F3" w:rsidRDefault="00B540F3" w:rsidP="00637199">
      <w:pPr>
        <w:spacing w:after="0" w:line="240" w:lineRule="auto"/>
      </w:pPr>
      <w:r>
        <w:separator/>
      </w:r>
    </w:p>
  </w:endnote>
  <w:endnote w:type="continuationSeparator" w:id="0">
    <w:p w:rsidR="00B540F3" w:rsidRDefault="00B540F3" w:rsidP="00637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80C" w:rsidRPr="001A77F5" w:rsidRDefault="0007380C" w:rsidP="001A77F5">
    <w:pPr>
      <w:pStyle w:val="Zpat"/>
      <w:jc w:val="center"/>
      <w:rPr>
        <w:sz w:val="18"/>
        <w:szCs w:val="18"/>
      </w:rPr>
    </w:pPr>
    <w:r w:rsidRPr="001A77F5">
      <w:rPr>
        <w:rFonts w:ascii="Times New Roman" w:hAnsi="Times New Roman" w:cs="Times New Roman"/>
        <w:sz w:val="18"/>
        <w:szCs w:val="18"/>
      </w:rPr>
      <w:t>Tento projekt je spolufinancován z prostředků Evropského sociálního fondu prostřednictvím Operačního programu Vzdělávání pro konkurenceschopnost a státního rozpočtu České republiky.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0F3" w:rsidRDefault="00B540F3" w:rsidP="00637199">
      <w:pPr>
        <w:spacing w:after="0" w:line="240" w:lineRule="auto"/>
      </w:pPr>
      <w:r>
        <w:separator/>
      </w:r>
    </w:p>
  </w:footnote>
  <w:footnote w:type="continuationSeparator" w:id="0">
    <w:p w:rsidR="00B540F3" w:rsidRDefault="00B540F3" w:rsidP="00637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80C" w:rsidRDefault="00B64C9C" w:rsidP="00B64C9C">
    <w:pPr>
      <w:pStyle w:val="Zhlav"/>
      <w:tabs>
        <w:tab w:val="clear" w:pos="4536"/>
        <w:tab w:val="clear" w:pos="9072"/>
        <w:tab w:val="left" w:pos="6023"/>
      </w:tabs>
      <w:jc w:val="center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6CCFEB9A" wp14:editId="7F8E662E">
              <wp:simplePos x="0" y="0"/>
              <wp:positionH relativeFrom="column">
                <wp:posOffset>369570</wp:posOffset>
              </wp:positionH>
              <wp:positionV relativeFrom="paragraph">
                <wp:posOffset>-71203</wp:posOffset>
              </wp:positionV>
              <wp:extent cx="5198110" cy="939165"/>
              <wp:effectExtent l="0" t="0" r="2540" b="0"/>
              <wp:wrapNone/>
              <wp:docPr id="14" name="Skupina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98110" cy="939165"/>
                        <a:chOff x="1411" y="1387"/>
                        <a:chExt cx="8189" cy="1479"/>
                      </a:xfrm>
                    </wpg:grpSpPr>
                    <pic:pic xmlns:pic="http://schemas.openxmlformats.org/drawingml/2006/picture">
                      <pic:nvPicPr>
                        <pic:cNvPr id="1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39" y="1387"/>
                          <a:ext cx="1061" cy="117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1" y="1411"/>
                          <a:ext cx="7200" cy="14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14" o:spid="_x0000_s1026" style="position:absolute;margin-left:29.1pt;margin-top:-5.6pt;width:409.3pt;height:73.95pt;z-index:-251654144" coordorigin="1411,1387" coordsize="8189,147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iLa9jAwAAPgsAAA4AAABkcnMvZTJvRG9jLnhtbOxW227jNhB9L9B/&#10;IPSuSHRk64LYi1SygwLbNuh2P4CmKIlYiSRI2k5Q7L93SElO4iyQRfrUYgNEpjjkaOacM0PefHgY&#10;enRk2nAp1gG+igPEBJU1F+06+PzXLswCZCwRNemlYOvgkZngw+bnn25OqmAL2cm+ZhqBE2GKk1oH&#10;nbWqiCJDOzYQcyUVE2BspB6IhVfdRrUmJ/A+9NEijlfRSepaaUmZMTBbjcZg4/03DaP2j6YxzKJ+&#10;HUBs1j+1f+7dM9rckKLVRHWcTmGQd0QxEC7go2dXFbEEHTR/5WrgVEsjG3tF5RDJpuGU+RwgGxxf&#10;ZHOn5UH5XNri1KozTADtBU7vdkt/P95rxGvgLgmQIANw9OnLQXFBEMwAPCfVFrDqTqtP6l6POcLw&#10;o6RfDJijS7t7b8fFaH/6TdbgkRys9PA8NHpwLiBx9OBZeDyzwB4sojC5xHmGMZBFwZZf53i1HGmi&#10;HXDptuEE4wCBFV9n6WzbTtsznOXjXpykubNGpBi/62OdYtvcKE4L+J9QhdErVN9WH+yyB82Cycnw&#10;XT4GogHhEASgiOV73nP76MUMELmgxPGeUwe1e3lG0HImCMzuq8jnPi8atxCXkucGCVl2RLTs1igo&#10;AwALts9TWstTx0ht3LSD6KUX//oijH3P1Y73vSPPjaeEoZIulPgNzEaVV5IeBibsWLaa9ZC7FKbj&#10;ygRIF2zYM1Ch/rXGXimgho/Gus85XfhS+nuR3cZxvvglLJdxGSZxug1v8yQN03ibJnGS4RKXX91u&#10;nBQHwwAG0leKT7HC7Ktov1k3U4cZK9JXNjoS3z9GMUFAXlRziKAvB4mL1Wj6J4AN62BsNbO0c8MG&#10;kJvmYfHZ4GF+QtZxYKDG3iybbHkNEn+hfweSKx4cr4BnVzkYp769ndUP0tDG3jE5IDcArCFSjzU5&#10;AtRjbvMSF7WQjnGfy5zqczbyON9m2ywJk8VqC2xUVXi7K5NwtcPpsrquyrLCMxsdr2smnLt/T4bH&#10;Vva8nvVodLsvez2StPN/U9mbp2WRE8VTGDOB86/XmufDMTAVBBDyH2wTq8s2kTk0Xhb4/6BNLH60&#10;iTdO16dj0p2Xcx37NpHC3Wk+JJf+eP3RJvzp9u424e8WcEnzDWW6ULpb4PN3GD+/9m7+AQAA//8D&#10;AFBLAwQUAAYACAAAACEAf0Iy4sMAAAClAQAAGQAAAGRycy9fcmVscy9lMm9Eb2MueG1sLnJlbHO8&#10;kMsKwjAQRfeC/xBmb9N2ISKm3YjgVuoHDMm0DTYPkij69wZEsCC4czkz3HMPs2vvZmI3ClE7K6Aq&#10;SmBkpVPaDgLO3WG1ARYTWoWTsyTgQRHaZrnYnWjClENx1D6yTLFRwJiS33Ie5UgGY+E82XzpXTCY&#10;8hgG7lFecCBel+Wah08GNDMmOyoB4ahqYN3D5+bfbNf3WtLeyashm75UcG1ydwZiGCgJMKQ0vpZ1&#10;QaYH/t2h+o9D9Xbgs+c2TwAAAP//AwBQSwMEFAAGAAgAAAAhAPSfjPHgAAAACgEAAA8AAABkcnMv&#10;ZG93bnJldi54bWxMj8FqwkAQhu+FvsMyhd50E8UY0mxEpO1JCtVC6W3NjkkwOxuyaxLfvtNTvc0w&#10;H/98f76ZbCsG7H3jSEE8j0Aglc40VCn4Or7NUhA+aDK6dYQKbuhhUzw+5DozbqRPHA6hEhxCPtMK&#10;6hC6TEpf1mi1n7sOiW9n11sdeO0raXo9crht5SKKEml1Q/yh1h3uaiwvh6tV8D7qcbuMX4f95by7&#10;/RxXH9/7GJV6fpq2LyACTuEfhj99VoeCnU7uSsaLVsEqXTCpYBbHPDCQrhPucmJymaxBFrm8r1D8&#10;AgAA//8DAFBLAwQUAAYACAAAACEAL5jdZdhFAACIWwcAFAAAAGRycy9tZWRpYS9pbWFnZTEuZW1m&#10;7J2/0i1HstW/iQshnkGBMQ4RGHoGBQ44QAhccORznfEwZWBg6hHkYsrHmAfA0CMoeAHxBofzOzNr&#10;bk4qs7r6397de6+KaFV3dVVW5srM1VXd+zv6w8fHxz9+PlT+/eeG/0bjX8v//pcfH7/8q4+PP/7b&#10;//jvPj7+8PE//+tXH//w+V7o8qXnT//84+N/fL7xbz7f+H9/Hfu36v/+s48f/tc/fPznzw3/4vN4&#10;lTyX2v/DZxn/+Pn4T58b/vXn479/Pn78L38Z98eP//Oh+9xDBn3/8PHHz1f/1O/LxV//88nFCBgB&#10;I2AEjIARMAJGwAgYASNgBIyAETACRsAIGAEjYASMgBEwAkbACBgBI2AEjIARMAJGwAgYASNgBIyA&#10;ETACRsAIGAEjYASMgBEwAkbACBgBI2AEjIARMAJGwAgYASNgBIyAETACRsAIGAEjYASMgBEwAkbA&#10;CBgBI2AEjIARMAJGwAgYASNgBIyAETACRsAITCLwpz/96dO33377u+PPf/7zpAR3ywh8/mfDP+n4&#10;+uuvv2ALzr/88kvu6msjYARugsAPP/zwt7xWflPT7rINgYhjPue59Ntvv20T7FFGwAg8DQHWjzmf&#10;uSanXbYhUOEZ24ztNlw9ygg8EwHWODGP4/kz9brz3BHD7tz78Tt72Lq/KwLffPNNyZd+Z7ktIjp+&#10;jO0//vjjNuEeZQSMwNMQ4LtDzGOd+53lPpd074LB19juw9ajjcAzEPj5559LrvR7tf3e0HMn1+bK&#10;/dhaghF4NAK//vpryZVfffXVo1V5ufl43mSe9Lry5dxsg94IAX4HWOW0v0HsCwJz5T78PNoIXA2B&#10;77//vuRKf4PY5ylz5T78PNoIXA0BOLFaV3733XdXU/VW+pgrb+Wuw5TlvRa/I9Fx1N8fIEcyqZnn&#10;mSXrc4SdZ8g8EiP22hVXvus7yxjre/xvrjwySq8ri3jh9yTd7++UW8QD65I1MYVs9n3kouTkGrk/&#10;/fTTNEDMT3/kMrY6OnlwNGuoTh/aud+Nr5SUjd27QNrRlX5Vgb8qG2ir3iPigzX985wZf113+uXx&#10;a6+7v0WnPRd829kW++Ofql/sk2XHazCs/EUO8HsBlU737Bd0EY6x9ndwIXnvmrgkFqJvZ87hE2Jt&#10;qRDPHSdV8xCnOQbzHNyfkZljFFvhwGrero1cWtJnLX4VB8PfnQ7cy6XKccaDy1IBh26uSrcleTP3&#10;Ox6hPRd06PSLMYd/q36VzDwHcqqxsY1nG6XTPful65fjMOvi6+sjQM4srSNj7FTniqfKWtYoM5yW&#10;5aITunWl44ksJ8foHls7vsT+PO/MdeakNVwJrt0cI38Iz9FcM+MlZ03d8UjFa6PnWVz3buVKYms2&#10;Lpmj091cuSYC7t13D3fEXM2cJFTWrreizLh+kDzqUZ7H8ZxHvbq8ymO6a/g5lzW6ZLnkanwejGTl&#10;nBytiTpOj7qPsKjsjGO3nnd8U3FlxkrXcGgsnR2VzDhutG7VXLHueDX7pbMxxmHUw+f3QKCLsxgj&#10;a87j814IdFxMO/lOzHbxRZ+qjDgFfcl1ZHLEGO3inXmkO9w1WifGd1joNlr/8Jyg/6hPlDeyK+dk&#10;h+ssz3WYy9/Co8J/a1s3J+2xgIn0yHVei3cxnGVG+ZyPfIy/0AHZ4Jl1iNfZL52NMQ6zLr6+PgKj&#10;OOAecUkswB/U+LvjG+Kn2rvFuIrnMReRH+/F8wpFdIl94nmlAzJGY7iXS4dNjvk4dzzP/WbkzeoI&#10;dnGueN6txbN9cUx1Hjk8j9163fFI5rWOx4i9XMC50j/LzOM6XfLzmdgcxXyOnU5ujoesj6+vi8Ao&#10;L4kXYqQqo28qVSxXcUxbLl2MVfvJke6Rg+Mcoz1r7Kfz7t1BjPmRHlnvLqdn5cWcHNnS2S+7qNGt&#10;84vasf/o0vmY9lg6bqqegx2uWWaUz3n37KrsHuEd/YLczsboZ/q53AeBLsbIlaU1RffcZ2zmCOVe&#10;rjNSXYzlWGTciKOyXF2P7FWfWHf9Y8yv0WOvvIhDt/9m7zhTRrkvP+X11YzcpT6djyOvjfbfObaY&#10;r8M1yqz0kp25jv7VuJGfo1/o39lYyZV819dGYPQObUnzUTzn90k5FnWd5+hiLMci40axm+Xqussp&#10;9KlK1z/G/Bo99soTDqP9d8a+sou2ke/lH+pub9HJXWrvfBx5rXsOsw6sSodrlFmNi3bG8+hfjRv5&#10;WX5R387GSq7GuL42Ap1PiZulMoqdHBMxDuN5nqPTJ8ci40bzZ7m67nKqs7frH+1bo8deecKhWxNW&#10;7z9ke667/Wf0D+dL+4ssd+m68zHtKt3+G7ur0uEaZVbjsq26jv7VuJGf5Rf17Wys5GqM62sj0PmU&#10;mFkqo9jJMaEYzHWeo8uRHIuMG82f5eq6y6nO3q5/tG+NHnvlCYdu/129y5Ptse7WpVU8VO/uoqy1&#10;59Uc4E87ZbRf6d7DdrhKZqdjjkddR/9q7MjP8ov6djZWcjXG9bUR6HzacUe0ZhQ7OSboWx1RHntH&#10;xWquq33gaP4oN553OdXZS25WesecXaMHfdEhH7SrjORxr+M5bIhyJK+qO6yr9eoS31TyR21dzGme&#10;bv89eg/b+VUyO31ynOkaebks+SX272ys5MZxPr8uAp1PO+6IloxiZ21MkP/dmrJ7RzWaP+oZz7uc&#10;mrE3yonnW/SI4/P5SB73Kj5D/w6nLJ/r7vs+zyTxRawrGVvbupgTr3VxMHoP2/lVMjtdu/V5Fb9L&#10;folzdDZWcuM4n18Xgc6nM9wxip01McF3zdG7s07WaP4OcWRFDojn3Zil9i16jGSO5HFvTX5381Qy&#10;aKNUXMW8R5Uu5mjv9t/oVO0tpFPnV2SOykiXPG7JL7F/J7eL5TjW59dEoPPpo7gSnqxyUxw2ypFR&#10;7HZodznFfNybPSJ3bNGj04/2kbxu74z+8b3ASH63dtQet4qJI3O8ko/+tHf776X3sJ1fkTkqnS7o&#10;k7l55JcYD8zXyT0Sx5Fdvnc8Ap1PiZWlMoqdmZgY5T3zc+QYjDqN5o/94nmXU5pvto72bdEj6pTP&#10;R/K63/kscUKco5MvmyqM1siPc1XnXczR3j030XlUKp3x5ZLe3TjGws+RLzvc6Jv162wUxiNbfO+a&#10;CHQ+xf9LZRQ7SzExilHm5hi9n0K30fyd7jPzav5RHe3boken35JdnU5LWMX5Ogz026DuGRZl7Dkf&#10;xVxl38x72M6mJa5kX1PNGduQwVG9t1A/c+WeiLjH2FHcLlkw4ojIJVlOt89S3FHP5P5o/jynrruc&#10;inPPnEf7tughfap6JK/SbfSeopLf+Vx7+G7+6u9lKvlLbd38lW20Raw72Z1fmWuprNWn0hPMYulk&#10;ztgS5fj8Ogh0PiUelkqXU6P4XuJJ8l7rmz3zd2O7nKrif9QWY36EQ6fHqH0kr9JJ32RGMuO9SgZt&#10;sVR9ut+Bx3Ez56OYq+adiYfOr8y1VNhnj74tVjrlNnPlEsr3vz+K2yXrRjkduURyut+pKO7gyTVr&#10;l9H8mjPXXU6hQ1W6/tG+LXpUc6ltJE9Y5XoWt27PmTml4g59+5GeW+tRzGW7uF76roMenZ+yXZ3O&#10;rKnX6hV1xWexdLJi3MT+Pr8+Ap1PiYOlMsrpHBPEYoytfM7aSHvApXl1fzS/+uS6y6nO3q5/tG+L&#10;HlmveD2S133bmeET5uh+m5nHV3HBs+yIUskGf9qZI8cG10ux0fkJmWsKzxJk8VxnbDz8vnINkq/X&#10;l1ioYpO2pTLK6cglyOlimXmIwfi9cWle3R/Nrz65HumR+3Ld9Y/2rdGDnKd/PiIXjORt/f2hbOu4&#10;Ntozsnt2/ar5qrqLOdq7vUfWL8vt/ITMo8rIL9yLpbNxyY4ow+fXQqDz6dFc2c3DOiLyZPU87+J9&#10;FLsdyl1OdfZ2/WPMr9Fjrzzm6t75znwPq/bW2J5zvePkmTk67NXexQLtPDPQJx9L38I7XLvYkS5r&#10;6pGfM36djTFu1sztvs9HoPNpxx1R41Hs5Jjo5oEbY+n6xT46H82vPrnucqqzt+sf7Vujx155zNXN&#10;t/SNp+MhbI/rWjDr3mvmvXrGd+a68zHtlO7+6BtPh+vSewO4n/mqI9vS4Q5+3IulsyHGTezv8+sj&#10;0Pm0445o0Sh2ckx088zGWJxX56P51SfXXU519nb9o31r9NgrT3h168PRHhlewM7qyDhxXfVbWt9V&#10;cnJbFwu0Uzo9R9+WOlyxIe5bsi6jcbnvyM/yi8Z0Nsa4UV/X90Cg8ykxtlRGsZNjoptnNsYqXUbz&#10;V/1pW5Mbo/7RvpEeOU+7+WflCa/ZbzQRh+5doDgq9uW8+5aR16B53NJ1FwtRj7XfeDpcieO8d4n6&#10;jcbFfpyP/Cy/aExnY/Sz+rq+BwKdT5/FlV1+VmiOYrfqT1v3Hq6zt8ulGPPdfhWZOYdm5I3skjw4&#10;GPn5yO9/Iw4dtt2+uvsOtPedZRdzkSs7Xo+4R9s6XIUPtlRr7tG4KJ/zkV/yM7GzsdM/z+Xr6yHQ&#10;+ZQYWyqj2Mkx0X2PiO+guvzvdBnN3+k+4rVqvdTxRdSbubp1UMah46vYb2QX91Q6TCsuG2Hb/cYc&#10;ncQ1sR6t06TbqO5iLnJl9261ewfQ6Rr1jufSbzQu81+3lkduLp2N0c95jK+vjUDn08r/2ZJRTueY&#10;6OIM7iAviMsu92N+MCeyObr+6K4+1Jk7und9yItlZF/Oo04XOBRepT+6xHyN51HH0bzcU+n6gWku&#10;XV90iDLjuG5MJT+OWzrvYi5yJTK6fvk5Rd8RthFnnTOG0tlIP+bXWpQ5u+dhhUenO3q63BOBzqfE&#10;ylIZxVmOiW6doNgd1fGd/tqcUMxHW+Clbj54FExGuGRORfYIi26u2B65dySLe7F0vJ/7jXCLc0fZ&#10;I591Y+L47rzDlvZYOj/FeFD/kX0RZ51rHHXHgeq7VFfr8s7GnBdRD59fG4HOp8THUhnldBUT3Tuo&#10;pViMeb82J5CdcxC7RnaP9CGv4JCqbLUv72lHuEYs0KFbr2c+7+zFnlHpsKjWdiM58V6nS+Wnjsey&#10;D7q46OaK+nQYdrbHdp5V1XOjm7fKi6iLz6+LQOdT4mGpjHK6igliiv1KjLWl85zzXU6M5FQ5iC4j&#10;2yt55K32ZB023V68kkdbpdsI18yV2NHJjjnc9anmj7Z1GGV+j2OWzjuZlS7d8yfP38UF7dU756xj&#10;N0+HG+2jeOhsrPIi6+LrayLQ+ZRYWCqjnB7FBPe6vaNik/vV3oax6jNbVzko29jnLelCTjBv5B6N&#10;r2rWXEvPBOaM7yijnBGumSsZ1/Gz8Bt9z8qcE/UYyR5hmmXk6y7mKpndewB8EksXF/JbnjOO1TnY&#10;5n5VjM3EQycHfVzuiUDnU2JkqYxyeiYmyGF4hb464I+ltZv0Gs2vPrM1OblHl2qeSiZzLNk3sot7&#10;dy9dzNF+ZgF3nh9LsckzEZzVd0tsnmmHZT8HgS5uH8GVey0eccpe2c8cP7LLXPlMz3jud0bAXHk9&#10;75srr+cTa2QEzJXXiwFz5fV8Yo2MgLnyejHwaK7kPR5z6si/xzkaoS7maHcxAldFoItbv698nsce&#10;zZX5Ozrf8Ge/+W9BqYs5c+UWND3mUQh0cXsHriSf+c1L9ZufR+F3xjyP5srqdzlLvyXaY3cXc+bK&#10;Pah67NkIdHF7B66M2PBbHNZH/PZtRvc49mrnj+ZK7K/iAEzPKNVc+OyVuDK/13jU+40z/GWZf0Gg&#10;i9sZvhnl9NJv2M7E/6wcP1PnKHuEK/fOKNWcPHfOeHfZxdwrcWVn4zPz4oy4eSeZnU/vzJV391/F&#10;W/iD4yyuBLPqXcYZ/NXF3BlzPSsWOhvNlc/yyP55O5+aK/dju1XCs7iy+3d9js7vLubMlVsjxuMe&#10;gUAXt+bKR6Bfz/EsrkSbam1JLCz9XWZtSd3axZy5ssbLrddAoItbc+Xz/PNMrmQNie/zAYce9Tui&#10;LubMlc+LOc+8jEAXt+bKZezO6vFMroQP9VuCzJfVv7G7BYMu5syVW9D0mEchwDsq1hLVsaQD30ir&#10;cbSR7y7bEBjhesZ36azlKCaOWFt28ml/ldLZ6Lx4FQ/bDiNgBIyAEViLQPVvRZ/59xxr9XN/I2AE&#10;jMAVEOjeXb3SXukKOFsHI2AE7o8AvJjf8XNtvry/b22BETACxyLQfbf0e+pjcbY0I2AE7o0Av0Ou&#10;1pb8tuTI3yjfGyVrbwSMgBH49OXfPjNfOhKMgBEwAmMEuu888OeRf9Mx1sJ3jYARMALXR4D3k/7t&#10;+fX9ZA2NgBEwAkbACBgBI2AEjIARMAJGwAgYASNgBIyAETACRsAIGAEjYASMgBEwAkbACBgBI2AE&#10;jIARMAJGwAgYASNgBIyAETACRsAIGAEjYASMgBEwAkbACBgBI2AEjIARMAJGwAgYASNgBIyAETAC&#10;RsAIGAEjYASMgBEwAkbACBgBI2AEjIARMAJGwAgYASNgBIyAETACRsAIGAEjYASMgBEwAkbACBgB&#10;I2AEjIARMAJGwAgYASMwg8BPP/305f9Vyf+z0sUIGAEjYAR6BODLb7/99hP/7/Pvv//+088//9x3&#10;9h0jYASMwJsj8Ouvv37605/+9Omrr7769PXXX39Zb9LmYgSMgBEwAjUCrC2/++67v6014x79xx9/&#10;/MKprEd/++23WoBbjYARMAJvhABcCDd+8803X/bp8KMK/Mk9eDVyqe67NgJGwAi8IwLsx+FG1pvU&#10;8CjvNyN/viMuttkIGIH7I6DvNL/88ssnuO6o94/IQfYPP/zwhSvhTuZwMQJGwAjcEQG+1VD4VsM3&#10;G++V7+hF62wEjMCZCGjPzB6Z3wPBlS77EdDaXO9qZyXSn3W419+ziLmfETgfAfKRtST7ZDgSrtTv&#10;gMhX1pcc+i6j/D9DM7ganqA+c54zdEcmerM+17MHWyh6v/Hl4q//AXfu8y6XwjW/XY0H73sZe0cs&#10;vhjl/xiBF0GA3BY/6nc/cOXSQY5z5H363pwWX8d3m3dYX8F32M6BvjxrwJPvWXBfxonwEVfiA8Zo&#10;HNgzhnbG0c5vCzgqzn2RULQZRuByCJBv5OISH87cRw58AC+Q+zHvtV5aAwBj4AfksD6DJyQXrmCe&#10;iqPXzHFkX/QVH3Z4yQ5sAa8l7LGRAu8KB2xHPvfAw8UIGIHzECCvyTV9u+lye087PAAniD+5Flds&#10;XXPC7VrHZp7RfI/mD/TBLrCEz8Rle7CbHcuceX25Fdvzos2S3x0BcpO8gAvIEfjnygUOgbs4HpnP&#10;Vd6T41vwYoz4Ftwr2bTxLoF+Z/ImusCTIz06/Y5uJ/449A4FH7sYgSsgQJ7kdQ3xT+5cpbC+QE9y&#10;CG5Sfm7lyShDsvbW8EzkM/BjHnId3WcK9rFGFk9knfATfY4s6IyeazHpdKQdPXWACxhUMSb75EfV&#10;6KLniNa64BLxPRIDyzICMwiw7yEuFaeKX2ranrkPIjfQIecl1+Rf1HXL+RnrKGQKM/QHW3K/+g6C&#10;f8Cf+3AB4+BCxiCHg3aOyGVH+AXd0CljO4MjY9BBnIYNsrmLOT3rhEeeB5nwqfTBdngSHTvsurnc&#10;bgTOQoC4zLEbr4nfRxbyivwjH6Mee86RRZ7CsdSSDQ+Rkxx75OexkhvbwZn54cOc/3BXbOec/tRg&#10;Ib21PqOmfamAJWPpyznzLPk76pzPGYucmblHuqEHesmePE91vXfOkT6+ZwRmECAGq9iMbawhyBP6&#10;Lq0hZubs+iBfa4s4/55z8rIq5HwszA2HwU9ZB67j2m6PPhqLvE436aW1JrrRF51pE98hA86pfMIY&#10;6Uxd2SVdRvVoDum5twZ3nldL3Ml97KV/ZfNePfaOB2Oew0t+3TuPxz8HAXKKdRD5p9wa5Q4xTclr&#10;o73aH722wwbs2VKIdXISXLQGhS/j9Qij7h65Tj6BnbhaHEjNvS7PdJ8+8AQHOspn6Mk1/cAy832n&#10;U25nHLGAjp0uWzCdHQMu4pysW3WN3fjlmQWs8AN6PAOzZ9r+bnPnvKtikhziIB/FH+SUnu9wLnHO&#10;MYoX8lh5yDnj4JClNUWl01Ib++2jCjZh+xF6Yn/kuWwHOJN39AEj4co43eOcPvJFljF7TY5LBvKY&#10;6yoFzLWG7uxBf3ACj7MKMd7Jl4+UB2fpYLnXQYCc7OIxthOb5KvaqpynD/epWSOQg3Aih2KKc8lR&#10;LZlH1V1870UdPkF/8vgM3ZELzyMb/FTA8Shsshz8v6bAY6NnYpZFX/k+31u6ZqyeUdSKr2yDnt0j&#10;buOenj9L8+o+vsYP6CFu5B5xgJ+Qt9U2zeH6Pgjg94r3cjzm68yd8T65rTUL7eQ+sT6K9zh+zzlz&#10;wZXYRKxzvia3Zz2H7D16aiyYICvmHG3cl/7qe1Qt/4xwIS7gCWp001q94hvuR/0ZQz98oLm43lqi&#10;bM7RC30UT/icecCH88xh4Mj9KIe44Drqilza6Q//EsPEOXYwH/dVNF7Xrt8LAeLjqHw8Qg5xHzl3&#10;SSb9sYE4Jr657saQZ+QPuaJji7fhG+UX+dStfTo9lI/cR1/0wgb0px7Z0Mmcacd29K4KNsE3wjFi&#10;GvlCY+lPH+FIn6gDNmKPbAIn+u4pyIhz5HP8AJbxUCwJZ2SojfH0xWZsiX7kOvLsHr099nUQIC4U&#10;dzGO1PaomlglB3nGz+pB/q/VT1xE3mhdgTfJa+ZGh9kCv6yd/+z++BO9qIWjauYGZ+yGu+AJcBBf&#10;R93ACUzoowO5tNE/ytQ42iJ+4kraj+Af5mdu5kA/dB/FAPMyRnZKT9XI4tD16HkyGxPu99oIENPE&#10;nvYi5FLkUMXS0TVxyjzMr3UH9cw85EGM85kxXR9koQM5SL6Qg+IH6dVFgDDDDtlzlF6dvmqX3uIw&#10;8RQ64U90wg6tkbiPbYznPuOP9DM8POIv5lrCs8N5qR07iVv8iA/xAfZxYKsw4x74nKXHkp6+f30E&#10;yCcO5dNIY+VUjDHF2t6aWEUP5W/Wg1jfO8fR49F5SwFHcngrd8Z9ITahB1y0xDnMC8bwBOPEYXAJ&#10;bVnu0XhFeTmGuEY/uAo7wAa9zi7Mhy+oXYxAhwDxEWOW85kYJbby81r5F/MhnisP6adcIL/Jh44f&#10;pTf3o55R7jPP0QmeAotYWJ/A7Ut2wVvYL2yWbME3YCb5jN2a4+jG/EtzVvfX+ALbuv7EQnxe0C9i&#10;ofiYwTLi73MjcDQCWt9kniN+4bOlXK/0YUzmUeX3mrymL7mMHlm/Kn9n2shFHTFHZ8Yu9UGeOBMM&#10;4vOgs1vrPPCBc+FAYQ8PihOpuT6yoBM6Ltk1ug+W6A2XoR/264g2yy76V/Jox9fU+BpcYgHPLbEY&#10;ZfjcCOxBgHjuOIO4JYfJg2eUvXlc5WTVRm4excXIB0+4AWwll5o2eOTROZ/nQwd0jOu3CpeZti3r&#10;PXAgrmbmJwb17Mj8+YyY9JzvjQBxO8oL4pWceESswi9w5EwejXTWPeSwXsm6c027eETPDOxknZTn&#10;BwPJ3FMjB9kce/bPMxGLjdjDnNiEreLutTZkPPJ4+GzLuhcdGTfjc82Br65csCfH25X1tW7zCLDO&#10;mOUCcuasOEDu1lyuche7thRysVr3kKscea4119iHDLhBXH1G7iMzYznrY+zJnE7+oy81vNvZzLgt&#10;a035CT5nnqx7no84BEfte7b6WvMeUaM39qOTy+siAE8Rb6M80NpCnEEdeXNLzms8ObiUHzlfqmt0&#10;PDJvsAl55AH8Jq6r5p5pI5fAGLnwArwimeCJDK7JN+alXy7cQ5/uPntc5pnRhz5gJt8yDtkqzIGO&#10;zIn96D7Lm/RFl60FfJhzyQ5wQ6dnFTDCVnBDZ5fXRwBfL8UluUTuKK/pTzzTRr4RM8op+ijniSd4&#10;kdyhr9YPyGMc/MCxNH93n7n25OUa75KX2ICtnT5L7dgqfqr6ChfhHblV/eWD2GfGhxqfa3TSs2sW&#10;D/yIbmAifbJc7EQv+m0pjJvhTPQnzs4o+Jv4wl4wEk7oRhwIhzPmtszrIUAsjPI35wDXytOO54hx&#10;8oi+4lTmIab35HXUBR2eVWbzOOrbnYM9fENeIpcDXPUcIB+xtRvPvdH9PI6+4jeeaaMifegjPmKM&#10;OENj0RG/dvHAfFvXgMwFNszPwbn0j7YhH/7CPmIN3VXQjzgccTeyZS/jkcfBOMUwc1PoR/+RPM3t&#10;+vUQwPdrci7G6TPOFbfRE8Q28Ut+cQ4PiYtivJPvyr84fs05+cIcyEE2+bsFP8aiM3I4okzOyf8j&#10;8EU35MMbWvd39tJH+hAX6ACmtMMjudAHO4QJ55XO4kz6c+wp2AA3V8957qEDNjAP+DK3/I49jOUa&#10;jKUr7fTH1mgD7ebFPd56vbHEerc2UDw9uybm0RFdVRTf3CPGq/zp9KY/BzkTS8UJ8X51To5t4ctO&#10;tyPaxZERr0p3tWFDxJPxcAWYghN8GQv9wQre4cA3jBEO+ETnlT3w2ZaCHvIz81aycxt2oJ+eAyO9&#10;NBabZ7HbYofH3BcB4kJ8ybOUeCJeFJeKoWfVyi305Fzxjq7wna7X6od9ynPkcCAf2+GDmQLHkI/M&#10;zbi1OhzRX3ZgCxwym+fYiM4j3oH3dMzEAzpIn84vii9hDOZrnlPibo3hGt9hR8XTslH6UOMz4gcd&#10;FFfIkOwZ37vP6yKg2KwsJF7Ie2KFg77igK35rNjsxi/d1zh04RCv0a54V58javIMm6nJd3EEbeTR&#10;qIAfuadcQ19xL1xwhH6Sge3op1wf6ZXvoSecIizjs0fyqWd9E8fsPUcnbELHIwo+IKY5kIut2M61&#10;ixEYIUAsEs/UxAzPZeJpVIgvccZs/mge5Q55zVjkII9Y5Rod1GdUi7tGfap7s/pWY3MbsrSOGeHV&#10;3WNsx0t5Ll0zp9aqYCAuhkvEyd18VTu+Fk9qjkfWxMHsfEvPpso+txmBIxAgv8jVHKvirjVzwHVx&#10;zUT+kdc6WIdFufBEXCuQsxyZU7NuXCNzTY5FGVvHRRn5HJkxj+Ev+sBlo+cOGMF7slk1Y8FL9zjn&#10;3hYuHPkQncEy27P2GhnYyoHO+JkDHIiL7vknP1IrXvLcyOSe/IZMFyPwaATgK/JQcRjjlNwkl/bm&#10;Z+TDJfvIq6hDd97lXte/aj9CRpabOVNzwBtLpcOpa1+S191HHnyDTln/mWtxInFDfMzqRxwp3vI8&#10;4szcHq+ZDzzFw6NnUGe7243AHgS0n4txGc/J/0cUci6uq6IOe87Rnxwjr7X25VrtWs/umSOPRXbG&#10;lba47prlmK3YIx/btM7jGgy2Yoz+jKfsfX4iQ+tNMMn4LV1jA3x/hB7ocmQBZw6X10OAfOK5vhSf&#10;5ArP9LOe51tzuNObdQj5OFuUd8Q5tka54IN+MzjFcfk8jkfeGv1m7VA/uETzM2/mbt3raunKONaD&#10;ZxdxZ8a+00/ta9e3Z9lB3JAf6K9YOmsuy30OAuQBecUx84wnHohr+h9VkKfY31tjwxF8jk7YClcI&#10;F2pyc6uOjEeuCvkFjviANRtzcT3KNcZzv+uDTO39t+gJh6MLcjieUfAfNoivZ+0Qb3bYnGULcQJu&#10;1M/C7CzbLPfvESC2ltYdxC0HuSruiHlFbHNPec85MU+twjxwAe30YwwHcmbzoeuXeUhzHlmjMzit&#10;XftkncFgCW/miLlPDpKLyOIe52AnPLETXNfqBvYag8wrFdm8ljPBSNxF/Im/qLfwKM8OvX/I+OAj&#10;cHd5HwSUhzmvl67J1S6WyUFijJq8hmtUiK9u3NKcuk8+IHdL/EuPrTVzyjbpc0QNJsgFK87xi3Jd&#10;z6g8D/3AQZyX73fXwp86PtNmMEG/6M+lMbJpi6+wHxywj2eM9O7sWmpf81wlTtFd+sONYE1RDHAt&#10;Hy3h4PuvgQCxTywsxVq+38UuMVnd27OORB56EqddfNLOfeIcDoDPyTXGca11gOo93kNGx2EZp9E1&#10;HIBuHOITclB5jQ2j8WvuwTnIw9fM2+EILtgnvgY/8QTjc6EvfSQPO2QDdnAcxSvMs7Q2X8IEfbBN&#10;mCMvtmEjbYpXdKeN/irYLHvV5vp9EOAZuhRnj7wPPxKv1MTmqHCfvuQAB7Ff8XXUH+5gHDmQ5a/N&#10;A/iBPF6aM87PebUmxA70V67mMWuvmQPfzhawwBZwQQ94Qxwb+ULysF3rL+7TVzqCB1yDPDhatmW8&#10;JWu2jrG6FnPpBi5xrOIHPdWH+9jjYgQyAopBYkTPb85jTCmOzqyJW/iKnOp4K65f0Juj4p4ZPckP&#10;ckJrKc6V4938HXbM92i8KhvRAUxmCzaDAxhWPA0eyNPzSOuxzlZkCTv8qGcYsrlX8e6srvSTTM6R&#10;h27oWOle4ZPbeC4wnlrn0p85XIxARoA1ALFCTfwRk+LNHF9HX5NPxDo8OCr0Ey+Sq/H6CJ2wn1xW&#10;7iCfg7ZR/qC3eJaxjJGMI/TqZIAF82g9uKSnsKU/Ooq7qLs5trTjy4pLaSOm9vKl7Mi11rrYU83f&#10;2QKO+G/k4zyXr18bAfKKWCUu4MJR0fN7TcwpFmfHEKPENTFOfuVC7JJXHOLtWdnS5agaXfcUuAkZ&#10;a/WJYzgXN65ZO0a9GQeWz8JR9hNfHDyfaNtqT7Qtn/NMwNaIoebvauKRcS7viwC8U+1TZuNCnEXO&#10;E3/EeJdvtBOfs3GKXvC3SuRGYrqbp4v3s9qxCfvj+gO9ya+lXAeLJb6UndRwIrKRy7H0bBN2XY3O&#10;+KyKgRFe0mmpD7LBoZMf50YmB3jSzoGtxCIy8P/RBfzwwYw92Ipu+GAv7kfbYXnnI0D8EY85lokJ&#10;4jPm/1ptWBcS54p3rim0jXIs3lMuRf2I6zXxHeUpH2nDvnhv7zmyI2diN3Ngg2yvMMQH8B796YcM&#10;nYM/eFEfmZ/MwxFxnbUfO4kP+mMb+mLDiMvoM5Iv7OjDOfYjD7sfVcTJIz3jPbCTnx6lo+d5LgId&#10;Z5APxAP5cGSB52LMrT0nlzjWjsMOHRqLjejTYaB+a2rlPbkuPdWmteCIO4/EGllwAPPBO9Twlrhu&#10;jV30BT84GzvW2LDElUt6EIdHPisqjMEH7tvyHCZ+wAQZLq+LwFIck+fkyBHPUGJJ/LGUH0ffzx7M&#10;uad3ftSVjlXbWh2jDHJyDd9k/Zeu4Wr8ho7imjj/Gt3hgtG6cUmXLsYYJ+5d4ij4XT46m5OQzzOG&#10;+cBuDVZgDm+6vB4CxKrWjzO5RAxtLcTQmrg7su8andETfojrL7AhD2LbWv0YD29oj4lOkbPj+Rp9&#10;c1/kHKHnUWulEVdWui/xpnAHT/yE/CMKzy7iu+JinhXMw5wzeUIf7NjzjDnCJss4FgFihPwlDhSH&#10;uVZ80Ed5yBjFlfKc6269NJKf59tyTWx264A9iBHv4s9O/qy+4AhW5GTmY8kAJ/KSeTnAVLgyv3IQ&#10;OcJd9rEWkpy1NX49I7fXcKXsoAZzxVpnC1hhM/gcUbBfcUSt51qOafphl/Ki0492bEDH7Ksj9LWM&#10;xyNATIz8zT3igvyOfEE8Ea/cIya4J06kLzGFbOJ+Sf6W+4pDxbLmzrKOQpR5lCcRhzzf6BqsRjkm&#10;DKm1jocLwFpy43hsRifw1v0tNbl/RtnKldJlhjOxNz67NbaqwWqGW+nHgVwO+A4fYA/txAJteo5G&#10;n3T4E6+MV7xW+rnt2gjwzNuSa8ROxxnksPKbGOniZ207MuEQ8UhE9myujHORL2t17/qjNzlE3qkI&#10;M/IU/3RjaV/i39FY3WP+MwpyNUes18wFt4E3hXN8D09lf9Mm3MAychLj4/NH86sPGDNGPMg5uivG&#10;xZdxTuRx0A+dFO/YiR4j/mQcMrHH5X4IEDf4MMb0Fc4V/+TCqMQ4jnqPxmy913HlFvx4TnGgPwd2&#10;knfkEnm4RWa0X+fI7vRmnjMKcjV/rI+YS3yp+IjyI5boQF/1557GgHPkOM7hSfpG3DmnHT/Febpz&#10;eBJZ4M2BL5k396ePy30RmI2H7Pejr4k34lPHEqJVLKLTGaXjHGJ/tJ44GqMZeeCCvirVmDtyJWsy&#10;8MYeYoQaThvhz33GsA5kjDgzYhLjCFnwXCzMy9jIvZzTJm6MMpgDGdI1zoV8ry0juvc6x3fiS/xP&#10;fOFr6ujnM86JHeZh/rXvw2N8Rt3OQL/jSnIQrMgPcgNbOr2ijkedgx/YkbvU+C+Xaq47cmW2S/tp&#10;2rWnFp/F2AWXeM059iveiH/8q+s8z+w1cYA/Mt7ERmw/C/tZPd1vPwLEDAeF2CHuYozlGNh6LV6B&#10;Z/aUjpP2yOzGdlxJuwrnwo82co82ciPmylbcGIccfILtcW7pUNXVfGflK3Kr+Sq9HtWGT8CKg2fJ&#10;Xk4c6Y3sKmfwF3EPNtQur4cAsa8Df1dxUOVG1cZYnvFHlatx5cgu7dc6nSu8tE5kDM+t+GyJa6rR&#10;vNyrZL8TVy7hc8Z9/C1uFP7xulr/n6GHZT4fAa2ZeFaTwzEOFBuq45pqdi00Y2HHOzNj1/ZBb9kT&#10;61l7yA3tD8GDc60ROYe74Ea951qr36h/1Ffn5soRYsfck4+FOdc6J3Zd3hMB8lxxMKqPROdOXHmk&#10;3WtlVf4wV65FcV1/1v1x/aC9gXzBc9Ll/RAgLhQDo5rYObKYK+fQrHxirpzDbksv9gZ57UCsRu7k&#10;O6DL+yFQ/Taiyk/i5chirpxDs/KFuXIOu7W9+I7EmpHYpBb2mTvju+e1c7j/PRGYXVMSM0fHh7ly&#10;LmaUr7E2V85ht7YXuGaeBPe4pjx6f7VWR/d/DgLPWlNirblyzueRI3VurpzDbm0veJBvOPq9iNaW&#10;qsH/LOzX6ur+j0NA+w3l36ie/V68Rntz5RxalV/OylfkVvPNaXrvXsQ4Mcn6QdwY15PgAoe6vB8C&#10;XV7kXCF+zijmyjlUsz+4NlfOYbemFxypo8KcNr77uLwfAvmZ2cXHWb+7NVfOxVzlF3PlHHZresGT&#10;fMOJv6PM2K/5G4I1c7vvdRGA/3IcVNfsRc4q5so5ZCu/mCvnsJvtxXdLcgJc9a4y437W/mpWR/d7&#10;DgIdT+X44Fl7Vul0OGO+vX+3c4ZOszKzT7g2V86iN9ePOIcruzgB86N/BzKnmXs9E4E1vxM6Kyex&#10;31w5FwXmyjmctvYiH+BKrS0rvP07oa3o3nccfwfecVSMEfYh8OSZ77I7Pc5At1sv0H71Ev2i87Oe&#10;YcjVHLG+OkZ79CMOtWbs3lWe9c5+j94eey4CcF/Mge6c5+jZPGKunPN15SNz5Rx2o16sJ/UMVb8q&#10;Js98Z695XV8LAX5PWcVClYu0nV06Xc6YVzmRbT37eXCELVlnrs2V+5FlDcnemzhUeSTWmtP19RAg&#10;LqpYqNr47cTZxVw5h3DlH3PlHHajXsQf+ydhyfupjDVrStYYLu+DAP7OcZCv9bcKtD9ivWWunIu/&#10;7Ceuld9zEuZ7Ibeab17CPXry/lFrB72rrPYeZ+F8D5TeU0tio8qB2KZ3mXFPciZa5so5dKOPdH5W&#10;Dr8LV7Jv4gBPrQuq7zpeU87F6Cv1Ulwo13Kt30SwtlTsnG2/uXIO4ewrrs2Vc9hVvfimA37aR6kP&#10;ORCxZt3p8l4IzOy/eaZSVD8CIXPlHMoxf3VurpzDrusV91n0idfCmDaX90IAn3e8pLgg93je6t3N&#10;IxDqdDpj7updFLY/ag29xyb5KNbmyj2Ifvrb/htMKTkWWXOSDy7vhQD7b3Ir5lo+5/6ZvzuvEM/x&#10;KZ2qvnvbzJVzCHZxMjf6Hr3iPosYrGLDa8p7+PJILRUXrBfFRVVNjjw6PsyVc57u/DU3el2vd+BK&#10;4lyY8vdp8d/KYD356DxY5yH3PgsBxYV+H6EYyfUj996y1VwpJMZ19hXXcNoZ5R24Ut859W0n4nsW&#10;rmf4yjKPRWAUFzFGnvFuxlw55+voJ52fldPvwJVwZMWTYPuMNcNcFLjXmQho/638qmp+J6HfC52p&#10;SyXbXFmh8vu2ym/myt/jNNPCu0l4sos9csbl/RDQb8urXFMbfZ71LO3i9QxPVe/vwYD2qxf5Ktbm&#10;yu1egw+rdSXvLV3eEwG9s+44ifZnlk6vM3QyV86h+g578O4751nPnznk3etZCPD+kXXI6N3Ms9dU&#10;5sq56IjrSZ2fldfvwJXdd07+7QyX90Ogi3nlGjxFbDzjm468Ya4UEuNaPou1uXKM2ehutf9+1jv7&#10;kZ6+9xgE8t+2xjzjHI589G/Ps+XmyoxIfZ19x7W5ssZqqbXbfz/yb3uXdPT9xyAAB+o3lVWO0aa4&#10;ePZvbs2VczFR+dFcOYdd7uX9d0bkfa/hvy4eyDn2H3wH5Pnq95X+Dp4zpXt3k/vd9dr777t67ni9&#10;l34npPWI1pbHazAv0evKOay8rpzDadRL64MKyyvkwkh33zsHgdF7Su4RMxysPZ9dzJVzHqjyW8+8&#10;OQnzvV5xXUm8j/Zbz95fzXvHPY9CQL8TqnKLNr2fpH7m92/Za64UEuO68qe5coxZvAtW/Oaj2n/7&#10;9+cRqfc5hwOrvKJN7ylB4yq/IzNXzsVm5VNz5Rx24ETsd9+/n/1bkDkr3OtIBNhT69/JqHLrCnvu&#10;bO8VuPIszsm2br3muVb58yy9kVvNt1X/Z4+DC3kf2X3vvML+6tkYvdv8He8o7nknc5X1pHzT6az7&#10;R9a8sxIWsb76e/1uPaT3KUdihKxX40rhU+2/WVu4vBcCHQ9EToAnr7a2fCRXEhFVvlz9fRVcHv2o&#10;87O+R7wiVz76efNe7HMva0fvKZVbcMLV3s08miu7+a68D+t+13BWhL4iV1b7b56bLu+HwOg9pbiS&#10;+mqc0HHXWR7sfnsKP1yxsHaM/tM5uJ1VXpErq/3E1fZYZ/nTcv8JgZn9Nzl2xfdyj+ZKnhXim1iT&#10;S+B4tdLhc+b+4NW4stt/X+3d/dVi7xX16dZKkQuu+gztuOBMP3VzXm1t2a0p8euZvP5qXFntv3mv&#10;4fJ+CHTvsyJXXm3vLS91vKX7Z9Sjd7tXWWvAhZ1fz37uvRJXgmPMA52fuS4/I2Ytcz8Co7UHcUG+&#10;wUdXLc/gSrDQvxev3FF9lb346P3z2c+9V+LK7rl45rr8qrn27npV+wvlPTW5f9bv8I7A/llcOXrG&#10;wKPPzKWRTx/xnuCVuLJ6Jvo3lUdk7r1kdPsLcSU8xLrymXm/hOizuBK9ut8tgh859uj9OH4arScf&#10;xeGvwpXddzy+9bi8FwJL33SI+as/Q5/JlXBTte7Qs4Y1+aPea8HLS7o8irvvyJXV3ql6FuJTl/dD&#10;oHv3r1wn5h+V61vRfyZXojNrD/JHmFU1OrJnP6Mw/2jPLX0qLjhDH2TekSvzmoDnYOXXs7+LneUT&#10;y92OwOh9G/nFGoX4edRaZKslz+ZK9AajKq/EU6rRFc4iD/cW9oEzHMncj+RJ7LojV+Kb+M0LzOS3&#10;WF89H/bGlcf/HoGlPCPe77DfuAJXgi45tLROjzmH3uzxwJnn1tJB7tKXcTO8zFz0ezRPgsUduRKd&#10;Iw9WvqTN5f0QWMo3cjLvS66I0lW4EmxYL3b6RJ58xDl5HXP/kb67I1eCj943VXsu8uWKf7f2SL++&#10;21zsM2bzWbFzZYw6W56pM7gtPYvO5Ety+oh9/lYM78qV4sIqpvBn3KNvxcbj7oNA9x6myl2er1cv&#10;VVxjy7MLXLX0nqPCfE8bWFzBZ3fkSt7/8oyr1pT4hPf3Lu+DAPnLvno2H++AzFW5UtixFoE7qvdf&#10;s34Y9WO9AydfgSNl8524UrgJwy6e7rDHEv6u9yOwZk1JzNyhdLF9Rd15fwiPdDqPODHeY43DfvGq&#10;v4m+E1fCkawheObkNWV8j/Ksd79XjON30GnNmvIuz9GOd+7gT3KU/Jw97vK+7C5cCZ48b1hDEEf5&#10;t/ziSn//vkM2HatjXJssnd/lOXpnrjzWu9eRdheu1O+pWEOIF2NeiDv1zec6CFuTMxHI+4sYE/n8&#10;Ts/Rd+TK2XXos/p137T26HNGbmj/neOf6/h+Gb1d3gcBno1VTFRtd3qOviNXVj579bYzMhU+5F3T&#10;CDviy+W9ENB+YhQX2ofc5b0YHjRXfgxzfeTvO907OluJcfbecf2Y8eBd5lW/nx2Nh+X9BQG+IeQ4&#10;qK7Zk9ztOWquNFeuyXNygYP1ZPeuQLmB3DutG9bg4L41ArO/FeIZerd3M3yDqt6D1Ui8Rqty+Z3q&#10;ozzXfc/J60uuXd4HAXiEZyh7jZm8uhtPvo8n/97SGV++Wp+/R2D7Fd/oKRmfnCNcu7wPAuxP13zT&#10;MVfeIzaqdfSrtHX74iM8w7oB+eyfMlfmdaU49Yh5LeP6CBAP+l6TY6O6Nlde36evruGZv81k/02M&#10;z6wf7vL74lePh0fYVz07K36MbY/Qy3MYgRECZ3KlfguX15AxBzhnfeHyPgjMPDtjjPhd9vvExpUt&#10;PYsr9e2b9WKM++qcfbrL+yAw83vKGCd65r4PQrb0igicxZXss8SXMe6rc/q6vAcC/CasioFRm39H&#10;9h6xcXUrz+JK7J757Zz331ePkGP1m4kJ8Saxcbffnx+LlqVdCYGzuJK1wMx3Tu+/rxQN5+uSfysm&#10;Xqxq9t7sTVyMwBUQOIsru7/vyjnh/fcVouBxOsw8PxUjjo3H+cUzLSNwBlfqnZS/fy/j/049Zr7z&#10;iSfhVP+O7J2i4/q2nsGVxPjSvydETvj75vXj40gNu1gTP8bavz0/EnnLOgKBLn73yIYn2T/F2K/O&#10;vW7Yg/K9xvLecWmfoRi50vccnufoEw8/4+8Ve0dpezRXwpEzf6vDb+xc3gMB3sl0f0srfoz1ldaU&#10;1Xv3K3H5e0TQNaw8miv1XXtpDaF/f+gaKFiLMxHoYizyo86v9jc65sozI+Nesrs43moFXMm6QLFf&#10;1by3929BtiJ8v3FVDHRtV3uGmivvF29naXwkV/L+EXlVfMXc0NrzLJss9zoIEBPR96PzKz5Dq1im&#10;zeX9EDiSK/mmU8VWzg9/03mfOFv6PUT8veUVn6FVPJsr3yd+o6VHcmUVV5kn/U0nov/a50vvYng3&#10;CT8qRq74d99VTJsrXztuO+uO4sqlvFA+XO19VIeL2/cjUPGM4oCaWNA3wKvyT2XDVXXd7zFLGCFw&#10;BFcS83F9EPMhnjOXv+mMvPE69/S3W9H/8Zz9RfwN7lWfoebK14nJvZYcwZX8NneJK7333uupe41f&#10;igc4SH2u9juhiLS5MqLx3ud7uZJ1IjLiO/q4ftC5/9bhfeKMmFiKB3hSfa66psRj5sr3idslS/dy&#10;JfuouJcSN+aaPi7vgQDcl/2fr3l20nblNSXeMle+R8zOWLmXK8mLpX+TkP2331POeOM1+uDvzI3x&#10;mvWk4u7Ka0q8Ya58jZg8wgrFbIxlzmcLsa5vmVmGrv17ylk0799vzW/P4aGrF3Pl1T30OP32cKXe&#10;VYoTq9rfdB7nyyvMpL11FQuxjbXlFX9PmTE0V2ZE3vd6D1fyNxlLuUEfl/dBQN9rIi9W53fZa5gr&#10;3yd2lyzdw5XE0VJu+D3lkgde5/7MNz54k7i5S5nlSrifv8fYemQ8WHNvlcW4nHdc75FX7QGuJK96&#10;9h7tk61cufRbY3KCbz4u74OAfi9ZrSNj253iYpYrq37R5qXzHCVdXi7J0X14LBaudW9LjT65bJGj&#10;MUfLq56/j/JJxiVfL/2bCGBy9W+c2SZf70NgaY8xypN9M583usq3Z+alMFyqzZX1bxiWcIv3c1R1&#10;z6/cL18v/U6IOfM+IMvw9esgMLv/Ji5yHl8ZBXPlx5f16NHrwKPlPfP5tRS/S2uIO+2zlmz1/WUE&#10;Zp6dxAzHnYq50lypeN2yruSdaVyrVuf+/i2E36NeenYSI/DO3X5DZq40VyqDt3DlzLvK6ruZ5nT9&#10;eghUnJKfofAp33/uVCq7aMul6sdzgfcN8ei+f2V5XV5GWZx38rgXC9fZH1yTy1Fml9uze2b0ifK6&#10;eWflVRjSlm2Z9Qnjsn4dhhE/zjuf5H7xuttvaW1xt7VDtM3n2xDgO16O33it2KCNv/MiJ+/wPrvi&#10;wNm8rPrN5tvefvBBLB1nzfab5baj+1UY7vEJ8ZfLXqyzPF0T3zEH4rn42f+mkNB6r3r0t66RKxUz&#10;9K9+F3cl1PbkZZXnR+dlJ2+WA2f7Hc2Bs/IqDPf45JFc2a0f4EflytXj/0q5+Eq6dHkrbqSGM4kV&#10;+hLzyhn9XpfnLfev8nuzPXlZ5XmHUY6Dvf1mOXC2n/wU9Yx+1fnR/SoM9/gEPXPZi3WWp+vqXQHz&#10;E9/U8KXLeyIw2nMol1QT78Qouaq9OOfED/tz7hFTzy578rLK86PzspM3y4Gz/ZgnF/ky1kf3qzDc&#10;4xN0zaXDcGs/nvvgGnGJ51pTXiG+s42+fhwCeg8TY2PmnGcwHMnvNIklXYtH2auw1tT1oyzak5dV&#10;nh+dl528WQ6c7Xc0B87KqzDc4xNiMZcOw6394EDx4Sj2/W/6ZoTf61p76VGMLN3LucC3RPEkfPrI&#10;70JZF3Tfk79H52Unb5YDZ/vNctvR/fZgXfkO/+XSYbi1XzdvjHveRbkYgZlYiXEze058sW6FNx/F&#10;mZUttOUy2+/ovOzkzXLgbL+jOXBW3h6sK588gitn1pTEsYsRWPP3jrM8mfsRj+QC/EnenbU3r/KN&#10;uZkzHlV+VHnOmGwL11EW59W89Mulk0cuRpndu5FZrkSfKK+bl/ZcKntn5VUYVtjM+mQNhtneat4s&#10;b2lfpe89/v6do+R9r8lNeKzKkzPazuLMLj9mbKjyvOOYGXn0yWWvvFmunNVvlitn5VUY7vHJGRhG&#10;n7DnGdnGfXjdxQhkBMjF2XfdoxibvXc0Z+7JyyrP93JbxnevPHNl//c4szEnn7BW1LqxGktssueC&#10;L12MwAgBYgneHMVTFWNb2o7iTHPlx3CdlH3zzuvKpTUlsc97dhcjsAYB3usQN2fzJpxJjDLflmKu&#10;NFfm50G+Vlx174TVn7XCWe/VpYPr10YAHuOZ3P07A4q1vTWxnPecS8iaK82VS3GnGBo997nnYgSO&#10;RIDn7tm8SdzO/kaTtQD8uuVgbC48F7bI0pij5eV1Dteaa0tdrd+3yNGYCsM9PkFuLkf4BBkjTvU7&#10;yoy6r49EgLw9e5/OurHKnyPtsKzXRQDe5iBOR1yZn0mvi4gtezYCPLe77+m8k1Sc0mfpvZH6xjr+&#10;bdCzbfX890EAjqRUv69VfBGPLkbgGQjwu4v8HpFrYnLvO8+jvp8/AxfP+VgEtO8evaeEL/1334/1&#10;i2f7PQJaa8Z1JbGZr/V8X1MT/943/R5zt/wFAWIjP6+r+CIWXYzAVRAgbvld32gfVMXxUhtx7neZ&#10;V/HytfSY4Unii3dCLkbgigjwvTFypt5DxrYljsz3Gcv+nndT5s4rev2xOvFszjHSXVff8R+rrWcz&#10;AmME4DXtxeE6ruG7pXdLXczHdu/Px9i/+t3ZfxuGuHMxAndAgOc//Bh57qhzry/vEAHn6Mi+eiaO&#10;vP8+B39LPQ8BOJO1wP9n79yWHQWBKPoHU/Mw//+tc9ZDVxEOSJugQV1UpbzEIC5ku7vxzHDvfhKL&#10;1+ODnBUxP/Uaax3Xf6vVnL2HvCdW6znbs5cA8+doHJ4ze9/XOtnaJjb37zP29sa1jo/3hFr9X+4z&#10;/r5Wv9raHIHQzuzcZjkmWuvUQ51RmKPXYwSNay+z+W7j72v3s60fE8AXtvTvnX3MwcfcOWMHzSw1&#10;dNwaj1iNAP2YuRd8Nq7Wc7bnCALoZcyhZ8bF6Bg0k7FD3hS9DA1VN4/ovWPrzMQext/H9oG1r0UA&#10;bcvGWyOt5HvqwpMwxxRzTYw7PnqQtfp+qzWZZyh5cIsEnkYA78dn9t8F4T0YU+gnemlZnwDPtNFz&#10;kWei75Ot35e28HgC+EI0LuMvRuOq/h7NRJPDex5/NZ5hDwFyz3Wf1ds8+ywSkMArAfzD7NxmOfYi&#10;btenvHL/1hbPyLJ/Wus85ywSkMArATQML9gaM7P34WMZq47F1z44c2v0Li73A7loiwQk0CZwpmai&#10;wYxZ4kHHZbs/jthLznrr+UcMYJGABHIEGE9H5TLrcYpeGpvn+mXGUaP3bvneIgEJ7COA32Ps4DVq&#10;jWN75rwQ72pyLj3mvj7ae/ToHXT57yXq8RJ4JYDXZJzVuS620bl6f0tbM/sin6nXfOU/a2srL00/&#10;WiQggXkEeD+v1k28J2NtayxmtLI8Bv01nzmv36hpKxZwvm0ua2uTQEmA8VXmNtE3dDTzXkqpi6N1&#10;6ut5TfQ03ufE/1r6BHqc6TeLBCRwDoHQTcYjYw/9KnW0N0737Me/tvKaZV6VY9BPdfO13+kf+qXF&#10;m+ebRQISOJdAOSeEbjFG0a7eOG2N3dG+yGvWf4OO9yQXEL/f8qPnUvn+2eiHXo7E58r3+8cWPJsA&#10;YxC9Qr9me8zQw/CRrTlctJPv0YheDP+EHoIN/INZuYSPRQISWINAeE3Ga8/blOP33XU0Gf8UhXX2&#10;RX1P1UxyFMGgXpIrsUhAAusRYNzGXPrWvGw9pvdulxpZ/xbNLDV1PUpzW7T1fKrzGHPPbG0SkMAs&#10;AmhWLz6sNW72NjlUtPuuBbYjZmrlXXvf67ozgdDNI/1mSzs4H3PBnJ9PK/d5Re6j+TS8912u9Yr9&#10;Y5sl8CkBxi9+byt2bGnerH3lOzRXnSMeeXV01CIBCdyHAPPXZ/rM8GIs8V18rpbfRN9Hz43yeXCf&#10;u8UrkcCzCZBTwyedoZloJOcKzSw1h31XyG8yt122u7VunvLZY8qrvz8BfCZagNc7UjvREj5xrlJv&#10;VtZMPCXvTJbtrddpv0UCEngWAfQMr9fzgrVO7NlGU6g33mOPcxG/otV8j5auND9C20bXaPz9rDHi&#10;1UqgRQBfFdo503eima2CTq6kleRXR1rJXL9FAhKQQEkg3kMa6Ufme2JbvOWKhXah2ZnrWLH9tkkC&#10;Evgugfg32/CFGR3JHIN3o16OJQ4nHicWR5fxtd+Iyzl3tGnrGmi7RQISkEBNAK81+9852tKi+C5y&#10;mWjnGYUcJOeM8/eWV5jHP4OX55CABPoEmKMJf0kuM9Z7ujJrP7E7WhZzRP0WvvcNepxt61na/d6V&#10;+CsJSGAlAnhNdAvdwGdl/FhWizLHoZ3EwjM8HteRib1pF+e1SEACEthLAK0MrWFuhJwf/g9NyWje&#10;jGPwt5/kN/fkFzjWIgEJSGAmAXQUbTlLNyMnsDdG3uOJ8dMWCUhAAkcRmKWbxN2ZORjyqFnNzHhb&#10;5ump0yIBCUjgLALE6hm9a2kYmhWFevCtaBj7W8ejraP5II4ZvXNPbmFUT7TLpQQkIIHZBMJvZvQq&#10;tBBdDJ+HVqKZdan1mONb80DE1Jm5/NY56nO6LQEJSOAMAugeucORxwvNLJf8Dq/a0jTqjWM5jnmg&#10;iM/RTzxjfN9b6inPuAM8hwQkkCGAx0PD0LtP5oP4LRpYzsOEDuMh0cpYoq8jrUS7LRKQgARWIYBm&#10;oXPoGoXlOx4zvCG/RRPDQ4b+hrcMD8oyftNaUodFAhKQwEoE8IJoJLqGRuEP8X6faCb6Rz6UuvCU&#10;aGVoInVTQkdjf7lEwy0SkIAEViVAjhC9RLdKfSt1bO869aDF1I1uxpwPy1Zdxt+r3h22SwISqAng&#10;NfGE4f1m6WZ4Terv+Vbj77o33JaABK5AgNwjMTE5RnxhywvO3KdWXuGusI0SkMCIALF0L36eoZl4&#10;WIsEJCCBuxDAb5KHJK6OWH2GVvpe5V3uEK9DAhLoEUDnYk59r24Se6uTPbLul4AE7kqAHGdv/iZ0&#10;lO/Jgcb7mHdl4XVJQAIS2CLAfFD8PU+8i4ROErOz3yIBCUhAAr8JoJ3G2b+5uEcCEpCABCQgAQlI&#10;QAISkIAEJCABCUhAAhKQgAQkIAEJSEACEpCABCQgAQlIQAISkIAEJCABCUhAAhKQgAQkIAEJSEAC&#10;EpCABCQgAQlIQAISkIAEJCABCUhAAhKQgAQkIAEJSEACEpCABCQgAQlIQAISkIAEJCABCUhAAhKQ&#10;gAQkIAEJSEACEpCABCQggc8J/Pn5D+X+/Xwof38+rP8HAAD//wMAUEsDBBQABgAIAAAAIQDvXpod&#10;mj8AANDrAwAUAAAAZHJzL21lZGlhL2ltYWdlMi5lbWbsnb+vdstV349jUuV/AIsqZRApQJHADeki&#10;JY1JSUhlRIMlUEJDIlFgiSiJC0JudZFp7MLEnSVXYMWSZQoLN5F1o0iR3SS6FpVb5/2cm899v3cx&#10;s/fs/ey9n+ecd660vWbWrN9rzZrZ+znwfurp6em33zz+94t/7+npd5y8gf/rHz09/fd/8PT0mV/7&#10;Z//06elTT9/7v59++vQbPHz53/t//+npD98sfPbNwt/mAuP//TNP/+4rn376F2+G//wNv/9VXeL/&#10;8RsbvgDtm+cfvnn+zZvnf/yfj/g+8/TXT66zhgxoP/X0mTf/+5buefL//+enP/3p03xmDGYNzBqY&#10;NTBrYNbArIFZA7MGZg3MGpg1MGtg1sCsgVkDswZmDcwamDUwa2DWwKyBWQOzBmYNzBqYNbC/Bn7u&#10;Z3/+iYcYfvjhh09/8Rf/7Rn2Ysr6t7/97eZvtWtrrC896vzJT37y9M1vfvPpi3/0xaff/7e///x8&#10;+ct//vSDH/ygqRc+5LbW9U8f1QHEjz/5k//ysQ5kEIOkQeaSzT29yOjxfu9733vCx9STY9awLf0n&#10;HtW25HE8kkNk1xy2Yt7SuRYL1qtsbOvhtRuI7eg05/iPrFasiK25gw6+lNWLfdo/Ek/lVFrxKa81&#10;hq9HC77lGz63ZCUOX3typXvvvff+TlwyRo6hpyadYzM45ItTV8teaYDYzqOMGjdpkYMOaMUx79FL&#10;M+H+Xj9jN2P3mmvAsx4f6VfMs4el7/Qa1jlrEp+8rLf6EfjPfe7XPz6nPK8SIueHP/zh06/+ymef&#10;9XBGoZN7DLzI4PyqupmzBm1dA+/jGn3085//rWc8+uFDrnprf4U/7azjpFcHMOMlj3p79rb81zbs&#10;6+lS71oOoUMOsZVHneIzHlUndoPTnxYkX8oGIt8ctGoDGvxCLg/+YgM2qg8ZyuTcBU8stZV5+tSK&#10;fbU1ZSq7Qm2odad8bKhyc44OaRNvPeMv66kXurUYQw/fEt0f/MG/f47Tkp/WS9aV9uKbdpE3Ylzv&#10;jK4D2VfmT7m9XkKNIA9flcG8Ry/NhPM8njUwa6BVA/QPHtaW+g/9UNrsP8qk19ufW/0O3tqz5U1I&#10;L6SHts48dCCn1e968rUZqB7ko6f2eHqxOlyzr8u7BfZ4fSfFpjz38bnnf9qW79DVnqUcSpuxGtVp&#10;zD2DnCtzCVob+NaqDe8m0OFnysI+82VNMOdJOu2Svxf75Fkbo49YqT/p0WOuEt8a92xBhnZDI693&#10;Huc9CE9rL0qvjcRVXIWs4Ufi2cfuZfcB6+iqcU8+7kPEC56lOnQN2rSf+Za6St1zPM+3WQPvdg3Q&#10;P3ioA3tM7Sf0RPsbvSz7D3z2TPoyvbHV79CR/bpVd+pfOqt7cpbwrPGg035bfdQefbH/984h6Zfg&#10;Gq/rntGeK9jQk0tsyUVv3Rj2/OOcIRau79FJ/jn/tLtni3horY2W7eBqTckLrDlp5br6bWxTztYx&#10;9y50GbP8doEs8dZKT/6aLd5nzDuxWIqHepC7RreU3xpX5BpH9iB5wTb1uXfwW1xCatO9rxzrTDp1&#10;Qlf9zLqUfsJ3+3ya+Z/5H60B+gcP9L3+Y69lvfYf+OxxnG2+Y9d+hw5675Jd8CDfnl5pwffkLOFZ&#10;40GePbTKzjn++q66dg4lXx2v8VZ/sDHPjiqPeS++0vZy6Lq5ItbqX9OZPMiBj3POc0vZLZi8Ldux&#10;A79Za/GLswaZUyPIdQ1Y/V6LffL2xvjo71b46jjp9a/akzRrtvj9RxmtPZbyHCMXWuctqGzrXtlA&#10;cMQ+9yp3H/xGVu4DZbMvWE85jpGlDzUf8vubnXsdXtfgh8/5hPMcmzUwa2C0BugfPNC3+o84zzv7&#10;VsqnP+W55nt40qCD3pu4LWPOOntv63tAT77+6WOPLm2hz2rr2jmUfHU8wks8iZ9xHunl+ND6rQb9&#10;S3KIG+eQZ9USbfrinSd1egdZ+yZRawPdyTMSozW/WuujctPPHOufdyzvLMQi6Rj77QOeusZ8xBbi&#10;Ah30rT3Wk5t3gRaN8tiTyM8HXO5bfMu9W2OALO+UKYcx9sNrfFq1RSxz/1U/WRup/56fEz/PvVkD&#10;724N0D94qIHaf+hL9Cj6nT2q9h/f+/Kca73PoQNZ8ldYzwFsoUdCp43we7bUmoUG+hZeftYY92RU&#10;XubIhKfa69w73hJva02ccox9654mrbDnK+vK0ecKiaE6pDW3ym/Blk7Pd9/FK99IbRjfylvn2gqs&#10;a8zrunKNb4VLeUOe9xN1ESNikHWea+wRYtuKpbZI34LYBx1rjLkXVJudG2/owbXkJc48mXfWvKco&#10;C5x0uRfxi/uo8sxp8rGGvXlHrfkgLtDk3Ul/lE18e/mVZsJ396yauZ+5X6oBzzpoav+hh7Geva32&#10;H3o7NNnD7ZN5Z4AGXvpv67HPwku/g95+Dn3a0PIHeujqGngf1hjXPlx5co5MZbfsXpIlb8qrY+NZ&#10;Y1/pcq49iXOsHPLCOB9weZ5IuxZbZPd0cn6x1pJhbZhb5EAHvbUxEiP4tBWorwnrunJbOQO3lDfk&#10;1rMZXP3GlPrx0XpNPGNtqficuzfAMeZe1LPdGLAObcrpjbENetd938h92/LPHCadNassYklOtQt8&#10;zQc82JC1UOVUGcqfcJ5hswZmDazVAP2DB7rsP5w14LP/QVP7Dz0339vUV/EtWdImRBY9b+2sSR7G&#10;PfngfaBD9to7ecrGf/gTNzoe4SVO2FPP+J4OzgLs6cUnc9iS4Tr53arT+0eV2/smUd/p5cva8BzM&#10;M066hGt0+gWEbyT2KT/H6qr3sx5eXm2oe2bEFnIqX91jyq8QemgrvjWnxoi7a+yD/I5iXXF3kQYo&#10;Ht/FGwdzxp5N2dAZC6D3oSq7+kkMzJ+6Jpxn2KyBWQMjNUD/4IHW/sOZRa/L78HKyv7jWZh9Tjr7&#10;t+9z2aulaUHoencN7Ov17p588D7oo3/XvlvtSBr9qDQj8zXeek5gV88/9SnTc0S80BwunQkZK3Tm&#10;maachOo0l7nGGDz1krYv1YZnG3zGAB1Vbs6RvZS36rc2p4zRcetslnftLqxvee9bs0Xb5cHXjKW6&#10;K0TuCB18xhkdPNRA1oh2t+oKHbUXEAf0K7feU/SJ3lBrQz+qn9Um6SacZ9msgVkDazWQ57z9h97D&#10;0+tr9k/OQOhaZ5w9zntOnp9LNi2drX6zafH35OsfED597N2XPIM939fOoZYt4pZ4iRnnQ8ZPemOm&#10;HCG2Qa9t4hPqHzDxjvXPs0ednqPSCUd0Qqte4wpM35QHtDa0wTpCV9I5Jh7krxcX6NSv3/qljFFI&#10;Xnq1hAxtXZJnnerPki3WQd7T6hnf04Vc92KPJvHQYlvrroZ+8Env2PhnPyC/8HgHqj3AfFADvTqo&#10;fhJ386fuCecZNmtg1sBIDdA/eKC1/zD3nKkysv+snauc1b7PIZNzAB2tp/Z99NsfgfROZNC/mVcZ&#10;LfnIBO+jL8qid2d/pmfX3us5VPXlXDuVL+zx4hvnALqQIz2Q+Kafrmkb8ezpgxZ58KMjbWSMDPWm&#10;38isOtHR0glfleuc/CKHe9FabeCntYEuxvCgU5/BG0PoxbcgNqAbyLp82taCrTgSN+RkfFKf3zSA&#10;LZng9F//erZ438Nv6x9dxqYnH7w+rsUlbSe2+MaDn665TzL2rgGJEzzYK574KIu8ixdio+vEQ3xC&#10;bE/7ode3pJvjeZbNGpg1sFYD9hvo7D/ZXyq//ce+2OtT8EmTfU99FaZO7xpJQ7/nTEg7c701Rmbi&#10;0xd6OTJznTE8eY55DlW6nPf6b48XvfT/1JO2wdeyDZ7W+Zu85jDtyzH+5bkJLzI9V5OWcdXZ8yn5&#10;/tN//M/PcR2pDW3BBnSlHMaZ9/SzjvXbXIzYKW3K4v7hHSTxOfYbRrW1NYevZwtyWnVQ63ZJLrRp&#10;29rYuso6wgbwiatyoMHexGtnK8/mo/etBznwp/342cpJ6pzjeabNGpg18JJqgL5KX/M5y3blA3t3&#10;i7N0r8lN25bOmTU5o+s15lforLZVG+r6uzYnHtyF8jvKLTFAFnV1iwx5eVdp3WNc3wL189H24BYf&#10;Ju08Y2cNzBqYNTBrYNbAJ2uAb1Z8I+LbBZBvI7feL/1WesTdCPv4noNdR+QO25B31F3rCJumjE/W&#10;5IzHjMesgVkDswZmDWypAc527xx+tzjinOdbCt9n/H1vi02VFhnIOur7jLbdemerds753HuzBmYN&#10;zBqYNTBrYNbArIFZA7MGZg3MGpg1MGtg1sCsgVkDswZmDcwamDUwa2DWwKyBWQOzBmYNzBqYNTBr&#10;YNbArIFZA7MGZg3MGpg1MGtg1sCsgVkDswZmDcwamDUwa2DWwKyBWQOzBmYNzBqYNTBrYNbArIFZ&#10;A7MGZg3MGpg1MGtg1sCsgVkDswZmDcwamDUwa2DWwKyBWQOzBmYNzBqYNTBrYNbArIFZA7MGZg3M&#10;Gpg1MGtg1sCsgVkDswZmDcwamDUwa2DWwKyBWQOzBmYNzBqYNTBrYNbArIFZA7MGZg3MGpg1MGtg&#10;1sAj1wD/PuQR/27lI/t4lW1Xx5J/h9N/k5N/s5x/V70+X/yjLz7/G6D8e6UffvjhIf+u+Ug8qSn+&#10;fVRigg3VLuesG7f574rOXjlSW5Nm1smsgVkDtQZ+7md//vksqfg5314rV8SS8557CfcD9G19Pve5&#10;X3/68pf//PB7DXZxd/n8539rs03pA/y32sedzTvSGtxb5+SA+5j8/LvxzPWFsf8efaWFBx95GBM7&#10;eckP90Dm8Ck/ofTUQOJbY/z/1V/57Md2MQaHDOi1u6XLNehbsrfg8BWf6mMMlEUNQWPsxLfiYVy9&#10;oxO3rD98Tfn6U2WrAwi9OSQXvCMYK9ZSHvS8S2ib7w0pjzEyeCqeeepDb+rTv+SrtaGt0EhfY8w8&#10;ZRw9TvnEzFpy76GPsbYK8QV646td0FIHrEsLHXpYk74lE1zyyQ8E31pL+7WBPOiHOOoMO5xXiBzk&#10;i2/pwg7WW7ZDb42ih1oGUmPKBGKH/iTeccuflGss3QfoxR75gekL8aa22U/aVGMDDesVr8yUJ+5o&#10;SEywDzuMAVCbgPjOevXX+ADd00D2J/TwwZ90rCE/cclLDWFPiw7flW3cUo480CEH36wFYp048ode&#10;fSNX0IiDF3nIMh6pC7+wIeOSsUSX9NDyGF99yPjgM/zYQa1iC/TgkGPeW3sAmj0PNnoOKH8rxE78&#10;2aN/jQf/99jX6yEtfVv9ld48MCcG1pG5ds5a0sqPb9aD+09eagpb636TFzp9wVfxFVrvyOdssAbh&#10;VbexaumCB1r2RJW9da6/6MkHm1IWcUOne881cNVG5sQKGvYINPiKvfjFOjjiAI2+9mIGH/TsQcbO&#10;1asP2kRu0Y9O94H2SOO5QyzFCbUPuZkb7XVdeiC6MhaMeViDnvgB65Myjh5bS/qADdqDHY5bcSfP&#10;NTbwEzfolY0M5sTG2tDH6g+5IE61tpSRMiuv86obfMtW6YHITR9bMqTH9qQVj+9pN3VNTWUfxA5q&#10;tOdHC1/lEnPzhB3mSTvSF8a5ji3wpv3IwyZlKkeY8sQdDdkH6OdhnPvXfSgNMM9VfAFnXIj5d77z&#10;nWec8lj/m7/5/jMOenwC1+L94IMPnteoQ2QlHfTaxrp7+rvf/e7HdMrGHnixATk85AIcNOKoCebk&#10;gDX41Cukrliz9hirExr9zF4qTjvgVb8+SIOMr3zlq892YA/y2a/qxc+sY+VAd8SDfuzcU1fkxDgd&#10;YUtPRu7tETutrZ68xI/Ia9GYB9bMFbmVVhuIbdK6Tt3xWDfpo7zwSZ8QPuqCGvLcy3XGyoC2rsFD&#10;DLBXupYu7c49X2WNzrGjpSP5tQVa6irXsLfyu3+hcw9zjiWfewoflA9MGsfEBTnOgfBrC3ZlPBlj&#10;l/Exl+QcHTzqzz2sfHKY8sBjg/qMv/TOybuxsJahAVflyXsmVCd24Sc+UM/Yo53AVtzzjNEX+LEX&#10;emVrP/lFD/OU77qwd59pyZSnQnRrE5C81PpKHujTxyVdrXhAT02kTMbUkHHUf2GvrlJGzw7iDD/r&#10;ypdPX1g33q4Bza84cy+feGEP7/oRkBwRqzx3xeEjY2uTcfrsOnjXWGeMr/AxVrYxBdfiFdeiM3bw&#10;2gOIj/eK5NEG9JoraCsva9QneJ733/+zZ0heqBVkQsMaMaL3M9afGhfW0O36V7/61Wd6cPY0bcv4&#10;fP/73//4ToQM5EqHDZln8dAd+aAz9ayNsf9I/WuytthHzNbkub7mZ2/dPLCe46RHB2dja5165LFW&#10;ap7hhS/lMbYe4bOmWv3VNc/ZlKMMYmqsWrpYx47k3TvG15aOlIc+9p53Avab69ihvdjsXvTuwT5u&#10;nQPKQre+EjvGPBk7aIkNOsFT49iD7eCA6IHOvAG1EYgN2JqP/EnHGJoaE+bgWc8xdqEbXMZSPdL3&#10;dFXdR87RSazMBbYSB2zl0Tbi3dJLXuFnDT5zAH3Ln4yP+YGOh9yogzExyzpCJjjpgeqWTwitPqUv&#10;rleIrPRxSRfykhZZzNm3VS41ZhwZS4PdxC7pweGfNMqVP2kdo7fGERngefBLWiF4Y5N2EOtKDy3y&#10;pFfG0ZC6oH7Qzxi9QHR//etffx7jp72x1oX8QNbwizHysJ2x9w3nyFOPe5+5OGC1Bzq+X6gPGcZb&#10;fUBw9hl4lK/92ABN2ueYPYQMHmoEqCxzDe5b3/rW8xo46fCdNWRpu7zqZL0Vn6997Wuf4OX7lHKR&#10;kf2WmkTOGU/dF71a09czbFiSSSx6NiXeOlqS5VrybRmbB3hynDLQQe5b69aJa9gsL/mGlzVxQump&#10;VXo1dNSU60Jr0HkPGivoke1j/VHjPd4teO0x7sL0m31pD3ZvqUP6Cj27wLfiBT9yWdPXlJE6oaW2&#10;7RnQYYc69AEe1sit9gnd8+TQftLKD/Qtm7ETPOs5Rje2INdcKaPSM8+nFxdtvhViDzHLXBKbtNP4&#10;t3QRX2jhB0pT5+CJKboYI3PNN2RnDlsy1deC8KLT2LdoxOmD8yVdrXhoq/xC9qI1pD2sUQvUIpC5&#10;/MaIWhZvzJQJtH6xs8YxfUkd8mfsk5b1lo3meLSHq2cLpObdu/hGXMRhoz0NHPOUTQzAA+HF5x/9&#10;6EfPdOB5zJn8QGQmL3Lh9c7DGjhopcNGZIknXuTKdfHIxgd90gZw8DAHwgc/c2nwzbsGOGRkPLAR&#10;XugyLtaEsoHpI+vgjG+1jTwjGxp6ub/JMefBVuNODMSfAbFbXS3IPtHWM/SvySRWLbsSZ02syWI9&#10;+baMzQM81oz9Bpw2sHelzTxSA9Rs0qlfefCJE1J/8Pbm4t0PzntQ/b1YHdV7sMc9gU4f9he26bP5&#10;9d3DdezLeEBHLJALPzXpPaj6Kq++AqFBtrmhrnmgJb74rS3KQxdrPNDRP1wT2i/wBxnQ6YM0Qu1y&#10;DtSeHNun1IcdxgIZPNJjm7EV4lfqOHpM7M2Dso21dgKNuzQJ4bcvi4c+/UEGc+PAvNaUvuo7kDxg&#10;I2tVJvOaZ/UDySN2LfVFdWEbupTZ0gUOub14EAfOCWzCXujQTw1hi2eNNrLOw3rGxv1hPJCLD8pl&#10;bM6wCRnKBLKmrewrbUJPK57Ji53GCznQsw4veViKd8rZO0ZP5RVHPIxJ0uAr+0ifcw16+RMvbok3&#10;6XOsDcJcY6xs8S0bWrwVh5yMtz2nJb/ytuxo4dZs68WHmrN/nQWpRWNYIbV5lt4Rue6/alfOjd2I&#10;vOQbHSPfOJAPckkf8TwFx5iHmjFnzBl7TrvfW7zYDm3apF/2BtYYQ5v1Cp7eA77WbMpjrMyqCz59&#10;bNV4lbM2R1bVkTzYS88Whz/Yby224kEciSk88BtvZQDhV46+AqVRD+cj9lUZ4LQbH3iIDblTrrKE&#10;2AId/jAWX2HLJ3SBh9YxNqWcjCW0Sc9a1XP2HDtr/aGT2jTWwKU6gj/rGn7okZ2P8lhnnGuMXa94&#10;5shrybTGenGSd2m96kNmSxd02s56lUltEQfyyEONu4eRWeOMDOjBVz+oae99yEB3Sy4yjJv2aL/z&#10;tIna13b4Kq+6Wjlt2amOe0LsIjbArXbcwrtV1630+Fjr5FaZa/zUSmsPgbN/VYid1Bk07AHm9MFK&#10;tzaHx1pNO8nZGm9dtw9jE/vK2geyP7B3q41176SNjFmvdvTmlXdkTi1wTiHT+mf/6os+G0PooSMG&#10;+srZZI8CMkcecqFnDH3aYz9RLmuMkV3rE1pkVHzlMVZVF3TgkLEW77SxN8ZG4oOsfKgp/EcPNZv8&#10;3PHgA8d68tcYWZvED7upNejhQw4y9JXYMIYG+dBgA7FkDD/r3pWMIbTagzzlu67tyEUOD2PxFaor&#10;8cYcnGNqJnOODaxBox7p8TXjy5jYpI5HHBN/cpd+3monfiOTmCD/Vnl7+akTcljrZK+8NT5qw/pY&#10;o53r2/9/r8yYHRMz+5s9zLNvaa/ST9nP8oxA9l/Nmb17hB8abF2yK+VXv5Z01DMv5TCmfy/x51rl&#10;HZ1r71nnhPEbtafSEXf6Jw/xcB289ybPvJYu6Dznj/BRWRl7xuC9d9VzLPGVj7rPbxX4R52DT1rk&#10;W4OtukAGfMaHvCoDmPsAWTzSAt0TKQO8sU/aOsZO9CXeugLnuNJggzh9TXpxwmpz6nukMfmpcbzF&#10;Pu4O1C4ycw/cInMrLzVNHVOD5myrjK30V+raatukP+Ye8BriaH+jT2WfHfHNvmuPW4P1bLHHr/Gx&#10;vmffjtrne3bP59aZ1bO5J2MNT59EJmfWEWd91bc3hikHu7APWcSMM825tbMWK+lS7qOPqdtbz65a&#10;+1t95o50Rl1stWPSz7PjJdcA98Bb9+JL9v812+5dZu8Zw3nWO9crvn4Treu9Oeel78JbcsH7U09m&#10;xS/JXTufU9aSnLU19hn5OGOvIffW8xj7sQ07yTsPdZNyWUdX65ln8f5zkJifdc9dq8tb1tnzWc/4&#10;kfWS6+4j9UGXtOKRkb2k8lmD1ij0rf7Rk9+qXXDqT5vFqdM5+tDLHRQ7+PabcZAOXPoiXsieSd3i&#10;hfjAHnQvLsmSBwhd2pZ7s2cTdiQdMpZ0G5Maz8xptT/X0t6lGEBXbZMXeSkTm9dkyXsVzJiiE3sr&#10;rtpCfSUdsdZXIOvgkOMaMiqfewfIOvTSALUHGdqgbepnnnzqlU6+syF5XfsusWQDdmc8lsb1t5wl&#10;2lyrfEv25Bp8KWdpnHx1TM6WeHOt8r7GOf0Anzlb6Yev0cdH9Mne8Yi29WzijMVu1t1H2W9y3X2k&#10;LHpTPXesPfikSz76r3XJuwz00Ca9fC35rCHPtYTypc3i8K36xRz92ME+ab2TwdeyTbnyIUeckHsE&#10;Mr0fAuvvmNImpC9Ch0z02yc9r1o2oSv9Y46MJd3IgSZjyBg89sCb9rPGnHilvYzJScU5xw/WW3FU&#10;d9K2Yun6ldA4Yztx0u+eL2mbPsMHHj/h8+H/hptYKhtIfsUxJ4fS5xyZzLHP8x1a9KReaKgd4u6e&#10;AIct4tLms8fotbbO1nWlfO6EmTdivPQs2UZ8lnhzbUnOa1ijtqlTapoYM3YPvgb/pg/7vx21YmeP&#10;Y826oVfac3LdfaSceg5Rb/ByBsInXfJRl7kGDfcbaKQXVvniW7SuAdNm8cjyXm/v8b1WGu4C+i2O&#10;ebXXNc8e9pdnlmvqgEYcEJ3QLu1J/Kt8nFX4gIxqEzGll+oP6zlXP+vg9bHKkU6I39XOjKN0wKWc&#10;IEcbiUvy9XKcNPcaUw/EixiQM30E9mpCW/Megs/EGj5rEL+ZQ4cexuLYP9xBvMOyxoMt2IFu5siU&#10;hjV0u6Z+ZILj0YbEae8VkBq4Qs9VOsgrcSb25mgELtlnjm6Vs6Rjro2foeTY/TPhR33k6jjQ40Zq&#10;1h5HztiTnHd533AdWe4v5dITeZh7RsPLfoRPuuTjjM5zGr3IsBfLA0z5iUdezusY3X6PsN8jH13Q&#10;Yqtj5tjTO2urL6mLPmac6/0E21lPesfwGDdxCdHpPG3zLGCdGDDHD8bpD7K1SznC1L3kG/TIJFaM&#10;gZzpnLst2b2coIPYIKMVE3BLsdDuqyH+4pM5xEbmxp56os64mxCXah/r3n/0TxnUpmNyWO8y6Gk9&#10;6EGna8Y271zYDU3qZg4N/PCiGxxPtfvMee77M/WcJZvYki9qwviai1HoXujZaH2NyOvJmPjxu8pa&#10;rLbkYyRnk6bd25biMtqnoCNf7E97Lvllz4F3HZz6zD/08tDT7fvySVf5sn/T8+GFR3phyhcHVF7C&#10;9JcxvRvo4/uwcjinWVMGY3q968Lqi3j6Grbbn/EJGa73bGd9aY11bMNe5GMfco0z69hEfljnQbd6&#10;1+Sn7p5vysJHcqodxJQ5eGmE2Ok4YdYVfNAZM+jSnuS795jYYKt1g53MvQ8Qf+50xKaeT/KyDj9x&#10;A4cMY/lXf/lXz/KcI5s8AqEHn/UJngdd4v33LNVDrF1jrExx8ILDB3A8947zI+unXokV8SUn5uAW&#10;SF6WfLZ2RnQsyVlaY/9ZK9QA43wX8rt6aw37qGnrh/igK/tf1he0yFZf+pU82pu4HLt+NTQfwKt1&#10;T30fnfWjfQo6aobemWcUOOvPPFqHxthziNpnr4uHPvUnH/uIOfJTn7wJlZ84xvBXXM7Rrc3isRGd&#10;zj2L8lx1LWH1xTVs85wDhy/E0J6AvlyXD0hvhD9xOcb+2l9yXZvQRdyhzXVkV5zr4NWtHNcqhA75&#10;NZaVjnkrJ8S21lXqhw8d2tOSey8c+cQn7Kc3e5bpKzmCRnzWEfmFFz7qgPE3vvGNj/s/vOTOO4h3&#10;DOPBOjHRBviVxxqP9awsdHluAMEjH7uAxF2IXMY8V8YXW6ilqx783OofcSQu5sTYHwXX9hLro7q2&#10;+iY9vlHX+Gn9uk/Bod99Cp7H3LEGv72BOTFjzhg6IA91iJycOwbKo13AxOU4aa4cm4+1vF1p07uk&#10;izqhl434DB21Sc1VemqYNfNoHUpHrcFvrYuHPvUnHz0cmdIC2QtJ7xryeZwLkee4BZGlza7T+1MH&#10;Mth3rntuOBdWX8RnXMRhq3F0T1c78J94AeWrEDuJiXhsS560iTX6EXrt3equOpin3ylHXQnxp553&#10;2EYsk45xKyfYZDykxzZ80dZejqW/J8Q2/OLBZub6Kh5YfaQ2wOOjuch7dPWJmEIP3nwa49TDOnZw&#10;RtS6SpnYQ00s6RyRkzKPGGc806+zxksxSn+gI2bE5CxbkJv9J/XnGFtGbUi+0bHyszbwHZ3+m2JZ&#10;z/YMcNQddO5dILUO3twqn/rTJmoZPtf0Tx7pgInLcdJcOdZm4JV6p66PfiekVkb2DfGyj9Jza/ys&#10;JfNoDUpX18VDn/orH3XOHoCfs5Ie4t4CwssDDY9zz2b9Ey9UP3N0iAeiI+8H6EU2EDscIwM98iIH&#10;XufYx5N7Vb2eW8YSOnjd6/YC8PK0oHxpG7zS1vjSU1jHJvsMMojTku4qR/lC4oD99DFiRAxShzEB&#10;1pxgB7zGQplA6D2rkcuT6480JkbYalyxDZyPNZk2s5Z45q04yAMtNMzJF/qA5jD3D3YQL+mVUSG8&#10;xriuMVdO2tmiOxKH3fpyBVyLEevW7tn29PZCjS82jdpSebfMqUdqhL2Nbej0d88aN/e5vTj1UD88&#10;5tZ9jzxqGFnWcfVNnpSXuBwnzZVjba4xudKGd1kXdUT9jcTAWmzRUpfkEMi6e0xa9kOrF0Kf+MoH&#10;P/cKapV+m32eMTpbj3a01sBpF7orjbzSAKHDBp60F9rK7xz7fFKWY+SkLsbsZXQA01d5WhA5vgvl&#10;HQxaZKa98mNjyme8pLsnR3lAZJAj7MeO9M2YtCB04FOWY2Rqv7yuTXjc3y0+WiypIXvBFbBXf9Qm&#10;7wlX2IAO7grW+1pOsHnUrjVZvfXMA7Z552Cfo7vGzbsM7zG9c0WZ6IQfmdx90pfqW/Joa+Jy7PrV&#10;UJtrTK62413VR/30au5djclL85veRy+gf3AfeWn2j9qLn/TTvCON8k66l3Xv8WzK8+3Mcev+QJ2x&#10;p87Um7LRle8XazXr2ZkyeuM1Wb115LHnfEdCJ7khXqzl9zzi5X2H+0ndq9wJ/X4MLzrhVzZz743V&#10;N+sh7wnoUI7rPT+uwGtz2niF3qlj+29MM2aPeR5wf2H/0EvY06/5rNfXWYuPWYtH5cWzibPqiqdl&#10;t+fq2fo58/NO0LKlhfPsHLGvxT+C83sJ+UAf9y1w8DLGdvekdwvouJ9gFzjmfsfxN2jWkOGdB3ro&#10;WGeNcfplPaATWh50+x7u+ohPZ9FoM/AsHWfJrWdGnZ+l90i51Iv1cKTcKet1nzUzvzO/Z9aAZ1Oe&#10;Z2eOqy98HzlTH7I5l2/5jurZOWJn9W907jdfdXB/8KzmvOPsyLX0hzH0rkMLj7nFhiofWu6QrMkH&#10;lMe7Djhk+z3N9VG/zqAzH8bnDB1nyeROSQyRz72TOJ+l6yy51MS8y8xz6az6mnJnbe2pAc5B+tIt&#10;j98U8kzsjauNZ3yT4ezlzOCs2PJbUrXNuWdnz6fEy7MXYm/PZu4n3ila8lnr8UqPL/XbVM9+ZFV9&#10;4O59hzAf97bDmG6B7Dfi7Z7JO+kWOfekxf55l5nnzT1r8DXpzv77EsfZC/iOz5nu7wRX5umI82D0&#10;PsL3keobcbg1f8jFBs6FtbO86h+Ze3aO2Dki7yqa1jcUfckzNP1as434cle85/cEfTiidtf8HVnP&#10;WELPfu7x+RugMe/RcodM/0buqT2dR+OxPfvX0fKnvPvdk6zLhFmHMzfH5yZj/RLH2Qs4G3hPAyb+&#10;irrhvLv1N3vuEiM54K5WfRrhqzTEirsL58Cttld7WnPPzmpHa97ivxeOM7ZVT949PUfTjxFbPY/9&#10;rWSE50ga8/EoPZZ7HXuAeHqvrv5Sp9R/xtpx/U4GL/SsE2PvpGfc06udI3PsatXVCO+kOf4sPDKm&#10;1mTCR9lnR/r5SLIy1i9xnL3AfkWvq9/0z445uut75Rad9NfR+Ld69igvdPeID7Hw7ByxdUvsJu2+&#10;vm4+HqXHcofJ2mjtYe4m2Mvj3yKx98S17uT5jsD4UeoFX7N/PYpd0459+ynjlnXs+FH2Wdr5msbG&#10;+aXC7AWMW73sinzRT/nOsVeX7/gjeWj1+BE+aFrfdJZsrufLkp4lOayxl5f4c21N1qOu4+Ot99pR&#10;36h3ntbddkSG+XiEHsu+xZesAfbEkh/sA77BLtHwfgGNchm39s+SjLPWsAmfz5I/5d5+J9kbQ+st&#10;4SPss73+vAS+jLV7i178Up78FqL99Ie1Pnh0bogX+oFbZXum1Fy05r37Uou2hdu6n0bvWCPvu1v8&#10;3BrDR6G3Dq44ozK/t9Td1po4OtbcY7hj17sM/q3V1dI9zt8G2TMZK8bZN472Z1QedlxRJ6P2TLrj&#10;7j613pjfe5+99vzWmO/piY8SI3zBfnrX1X6gz1hu6ZN898j3RmX0YK9353f0Hi/4LX9ryhkzatvI&#10;9555lzmuV7LniKfnf++Ou7Q3zccj9Vj2DnV69LcT4jNSo0vxOnoNP+dd5tg9YY7oXff8u6hWD36k&#10;fWacXhOsMb/6DnBkLO3N9EFq+UjZa7LyLkNM6ZtL/Zg1f++vOejNuVf0/Br9foLskT2FHnzo2VLx&#10;vTtWxs38VN7WPPm2julh5IP4EpfW3VIa6Go8oG/hsYO44KuyGWdOrAPOKO6p6OdhnH4ohzVkwZe9&#10;VxvSdnRBx6Ms5Bq/6oc0PWg+tvL15B2BJy577mVrunt1sMZ35jp5m3eZt3cZap148Cz1zpGc0Lt4&#10;v8u9OcJXabQn4Yht7smEj7TPqp+vYZ6xZpx98iX6hw/3sJu41Vgypy+zDzyD2GPgWrRruKXceC6t&#10;ydAm+kaencYMHGtbbayyODty/zMe/XaEjZXXeZ7t2pwwz/aMBfeFpONe4Do5yTV0sVbjTQ9rfaci&#10;VvpvHbToiAl6enLQ6Z1HG4DwpF/pC2P9SHz60xtbM4/WY41lz+49eGTeeq7t0bvEQ97M7xLdu7Lm&#10;3iEut9Rkyql7e2ss3VsJR2xLescjfFvtm/Rv78LGWVj790uLFX7cw+bcP8bySLj2dwP47Pm3VS9n&#10;8ZZ7RpXf6sd7bamy63ytPr1D4A/3nvQr70GJR0eec9pedXm/Qwdr3E20zxhkHdBHuTOlLs5U8PAh&#10;B5vocdIAM5fKTd3aCtRf5W2pffTCd1WP5Q5HPLSR8cg7rvRnQHw3nsi/KhboIvbm9wzfXprM3Dt7&#10;85B3fuLLkzW3NSbKSDhiW9I7HuHbat+kf513GXoSZwNnhe/AV+U696G1exTkvBrp+eyVo3RukdPa&#10;o94HtsgZoSXOvZym/xkv8Dy+7wPV5R0h+522py7kyZN3osw79eccudqZdsHLAx2QNXRrB7mGTxvA&#10;KxP9aSf82iS/33XUvQS1C7hEd9Qa8cFe9if+6etR8vfIIV7YQSzpGZm3PfK28BAL4rCF5zXTZp3v&#10;qUn2KLl0TyTcI49YpwzHI7KkTTjC95rze7ZvGWvG1NPZOs+Sj/30It5tr+4RuQ9rTG+dbzmf8lvB&#10;rXpH+Ht3Rs/iERlbaJbqk16xJEteY5T3BL+HUJvaLj24lF3vSeqExjqo9SeNMrVBvNB4aoN4YNqI&#10;TX7fAfpb05bfmfQJeNaerHLTry22VjlHzjPGxv9I+T1Z6K110qN9F/DuHeKytSa5J7M/Mpc55o7j&#10;u8yWWKYMxyO2SZtwhG+LbZP27TcZYpGxZmyvfYlx4t0Ku/Hh6h6R+7DG9Ja5Pm3Jh+faLXpHeOkd&#10;9JCWbXlmjcgapVmqT3qFcrANG9IOef2GwbmV31vsdfJwR9C3lJ09Kb9pI8s6yHuH3yOwjXW+rWgn&#10;EHvQlbnWhqTLO23KRB680NKzeznRF6E+pT+uHQ2xqVWX6fPROkfkmS/jvFTTI/K20KCTPG/hec20&#10;mYutNem93jy6F9wXzPfkNuU5HrFN2oQjfK85v0f6Ri4ztqPj7KFH2nO0LPsl/SHfnY/W05KX+3A0&#10;rkt0nG+3+NA6N5b0bV2jdyydma2zeKuOFj1xbsUfXP52JF3eVehrObeu/S4tT9oOjh704x//+OO9&#10;4x0H/91TyMAG6LVb+fkNBpw0+a5IvtBbbaAOtC97cfZo/MYW9Y7eD/ALnit6LH4TB2OLT4x5jFMv&#10;r2fhibX3WmMHxLZb9t6ovejC/1H6107nvthak/XdwFyaw5TLPtsSR2UlHNkvSe94hG+Lbe8yrb3L&#10;2I7Al7TX6PX0S86aq+3O/TIS1yUafFi6J4zWMGeE5+CSvi1ryBs5K4n/FrmjtMR5yf/W+xmysZuY&#10;5h1POeI418C1bGfv5J2k2qtdS3Wg/NyH1Kz3IWQaW20A0pPNo/cZeZSJ3eK8a+lfD2oHsEdzBh6b&#10;t54pZ9ihTO/A5FfcFZB8k98rdL0EHbl3RmvSGq770X2k3+6n3GOuLcEql/mIbXv5lmyZa5/8Tcm+&#10;TazpedRPfeyb0Pjd/SXEkRrT9qv70pe+9KWbzu5f+IVffPOO+C+fvvA7X3jub+y9I57f+93fe5aL&#10;/Nb+GsX98i/9k6ff+I1/9YS8Ebvee++9v1NXWXtremtNOl/rI/W+gh7s9R3N+sjznr6nPdBBzxx7&#10;OXcZqxc7lAGecf49LuvguVd4t3CuDeyllpysWW0AQp82/uZv/uuP7U0edaNvZL/iE7T6NsJzBA02&#10;ZyyOkHmrDHJ1da8j9ub3VvtfA3/W70hNkq/ci8STp3VPpi8k7Wj9KTPhiG1J73iE7zXk8SofMv+t&#10;fUS8jX32yavsu1XPn/7pf3364z/+D5f3ytyHxu9dhsSj5jJray02lXfPfLRfrclunXHgRr6drdH1&#10;1utdpmcj/MQV2KPp4c0HsEdzBn4kbmfoXZJ5VK0s6ahr7IFWD65078o8e+haTVJD+a5gPwHXqy9y&#10;LB33mh5dxlv6hGu2wZ/0jkf4Uvccf/I7TCseWTP1W5z1MZrrlvx74egL3L9458737ivsyZhau/eC&#10;+f5xLxse4S5zRd7P0jF6l7E/k/Ot5zG9lfqYPXa9Z56RZ2I/7zJvY589dK0mW9942QNrd/r825qR&#10;2Lf655pt1MpevjPq7DXL5D7qt3Og99PMc343fymxyO/wV39Tyn3YquO9OO9mI/zsZf5GZoT2bJp5&#10;l3nbo/fsH/Lu3XyN39rbep+Zd5nbcrSWl7V19uDIebom57WsW8fEZem+kOdU9rElnowR77nyrZ0T&#10;0iUc0ZP0jkf40s45HtufeeZRQ9xn6IXEnfvNS4wjfnzwwf98ev/9P7vc/tyH1u4RkO9k5IJ7mvlp&#10;yWV/ksO8z7XorsIRj1pD7OVR/dRn5Z/z/t4mtjxr76UZQ/MBTPwc9+N8ZGzYC/Mu8zbW2UN7Nel3&#10;yNpHWv2mlyv6pL8/IKf+NpF8VQ/znm1H8KWMOX5bG2uxYB+RG87IvKtmrjhToON59PMFX/zetKW2&#10;1+I0sp77sFX/t+A8n4DmTHnkLvdi5lGae8BW/KmrUVvwYyTuk2Z8v9dYmY/c75Xm1jnnRr77oivr&#10;9Vb5R/Jjpz0Ou1t/Q3qkPvYC+/lImS9ZVvbQVk2Sk9b73J5ewZ1IWcDe77OtftWyrcZ9L1+VM+dj&#10;/a11x8264OysOXGvP2KMsRX7uXNf3S9zH9aY3Tqvv/epiz7oPcd8uD9v1Xkrf+su06qnJT3kkfMF&#10;WT7VX/2ecGzPZ5zoycR/pDcn39YxeeTxbxx658ZWuUfT09uIB3ayj+ZdZntN3ZIT+1qvJqmh2i/A&#10;ccfZo5czQnk9Oa4nHNkvSe94hG+PH5Pnozq1vxjvPCuytlwH96ixwzbq+h69shUrY3YrzPulsc88&#10;ibMX36rvCP5endwqe/aD484XYkk+zo4p91Hz/si/X9e79tnvQ8Rkfpd5W8/ZQ2tN1nOK2C19T7En&#10;rsGszVaftW4TVttaOpLe8QhfS9bEva2RpVjkd7t6/uS91XxUmiXZ79Ja7kNjdSQcefdo7fcjbdgi&#10;q1cn9TeyLTKhnf1gbF+P7D1ieXZMW3+nyfkxYt+VNMTC36etSc7KM79Do2feZd7Wc/bQ3Oetc4jY&#10;HXHXzPMPmbVvWQsJ+YZD3paepHc8wqfMK2v/Nekif+zb1nlJ/DMXLZrXFIu9vuQ+NF5HwpF9W3vx&#10;kfq3yqo9wbi2zrYtsrPHKXPCt+fBllicfZfh+yj3a/oz/YU826t79bHF/iNpsYeHd3PtFHdWz1PP&#10;kX68ZFnE217gPm/9HQQ0t9yHySd9KM829QLz/pr41ph6tk6OhC85j/e23dpp2cHa0nqL5144ause&#10;unMftmr+Ftzo+2Fvb96iey8v8WjlgT7iubZH9kupw5bvj4YjluTgiphyp3nk35fMjb8z5Xnm2tGQ&#10;2N+rXx3tyxHysodSk/SK1vvZLTHjDpP9B/nozW8/rPsb/kiPQsYVe+iIGE8Z+977ro6be4F6vZfu&#10;kdrfQsP9ZMvf/+Tvv1v0HE3bu8uQF86JvfpmzzhuLxJL8nBFTMn5Pfblnj7Q+ruJPXLWeIj9Lefy&#10;mvyXtm7/tiaJTe0T3DP2fidLecip9Zj66bvoqfqZc+9JWdLc8q3opeVq2ntcH66xzPf9W+q9yh2d&#10;5z6wtm+FvMvu2becG8TgVv238C/dZYhpvgdt0XPFuTua85dOd+VdhljtqeV7xPgqO6n7eZd5eyZk&#10;D+19Y97yXldrh3r3+2BPTt5RoG31JnuQv0cmDTxV75y/zfGZsSAv+fht7UydZ8iudXf1HTn3Ydb2&#10;njH3kJG/j1mKI3ns9YM9Nm3lWbvLYDt1l71jRId9ZMn3uTbWO4glMZ8xHYvX0XVF7Odd5m3s13ro&#10;rT1xJH/cY1u/a2Vvcr/4e2Suzf30Np8j8T6SpuZh6Qwiz5495Jv3/yNt2Sur9/dhV97L1vZhjXNv&#10;vvU3pbWY3es3p6U6qjaTJ/oUtlJfPPW7EnEB33ufqjLnfL2nzLvMeozOrCN6ADV9po6XJHuph175&#10;vaN3ntizvcsQ29b74lW/Ub6k3F5hq/kRLp1B9dvHPX7LacWEfoD92GN/Zn5ln1jah8Z2D+TOiB8+&#10;uY+MBXvHdeAePUfzLNWRdk9437PUvdKqqTNyc9VvN1tsr+872HiVnew59usWe18zba+Hcl+4KifG&#10;l7+l6fVE9ws2tWhmTu/T12ouls6g1jlpXq2BqyHfhvRB23NPXPXtKHVqzxmwvp+svUOcYcOITHNx&#10;dT1MfeN95Oq7DN/eqF/OAOr2HmdUrQ9igB3caRjz7lDvN5XnqDn76DWee+SZ/c+zJZbmgDz4EB/y&#10;c2vM0yZtQ8eSXG2o0HsVclq98DXmdClOj7JWc0F+era1/tbJvPZ4zsSj2982gdoC9DcK8GfaoOxe&#10;Xdf43jrHL3UC7/Ub0pofS3WU9s/x+N3j6FjRo8njWk8/Si9nFfrcs4/yLZ49Zb844twcjRexeI3n&#10;Hj7ZH26pLe4fyqnvcKMxli5tUuYtPWrpuw12q3fC6/qbeRUu5Zc7gjXB3r93zvL+UG3JfbDk01G1&#10;lrYYy7NgfmvyXDhL1165V8T8qNy9q3LucZfxzkBdXf33+a08830o99CV9ytiMO8y7bOOvGStEKva&#10;41v57OE8t7Kf7elR9N6WLOXeeufq2T/x7TrJuJgD4Z78pryrxrzjWeu9fmDNQec3m7Psu/Iu4355&#10;1N+XqKWXUkdn1cNLkHvlXYYzwP1qrwH6m9M94sXZ2LLJ35zOtgn/e73rbN1nyrfv4t+e7zL0anKQ&#10;dcKYXNHz9tieNil3pEdxzlAn1GmrVpQFHJG3x/bJs36PIUaZiz35INd8b8tvBVfEntrSdt6rqNX6&#10;5PuW5/9Ztl15l2FPsd97vy+t7Tnjdiac+3ps/51VjyNyr7zLoIvH76XsVXH0kBF7j6ZBrzawF662&#10;SZ1H+3VvecTR3kJ8t9rT+lsG5dHT97yXpk3KavUo7AWPDSN9FBrOlnvV8NbYvmZ68yps5bfnf/0O&#10;eNVvzdSb9m6Be+/0Pf8TT9y22HIrLWdC3tWqvNY7J/uOe+cSX5Wzd76ljjKOc3zdHch9tOe8uSVP&#10;1B/1eYuMo3k5u662ib3FGXu0L/eWl/eGrbXV6qP0rcTviVnaZE9DJmcCsLUuXYXQ8h559fv7vfP6&#10;6PprnsjrqM2t+/PW2h3VlXTUEHbmU/2gX+Y64zNrD/nVhjPna+8M9GXeX8wR90z2Lc+ZdimbeGTO&#10;5vi6O8porO91l3nE2nC/jMbuCDr2yp5z+QjdZ8rIe8GW84D+bP9I6B0zv8VvraG0KWWvjTlH0Ms7&#10;4BZfzozvlN3upTWXW2qkVR/3ynf14+oeQdyqDfec529qmZOlv78/0t4tdTT3Zntvnh0X6oKcZ32c&#10;rXNJfn3XqPMl3v/Hzpnm2I3DQLhPMJgfOcGcLHP/SyQfAgIVtjZbq/3YwINlWwvFpViSjM69Y256&#10;JnHKXJEX3a/GqZyeRj7XvNCqb9ZYqfWZfh+OHfU7miv+oTKVcA4ZwE74U5wb7cGlu77o7XolB3ke&#10;jR8obtyV6U47P4/VGHEal8EWKT0qFnidjby/4kcpOePZfBwhz2Dz1nwz2yb4DP6JPOwn8usdk5zE&#10;2ppcSV6k3NvnqPbofjVOjZK91I/yhhbf8hzFcAhf8OPAL4zzcMWuvk7qXmWy/vWKX+zYm0vJGs/u&#10;YZ/ak/LVHASfgceCEzt5rJ/Haow4jcvk8gB28rqacX/VjyJ+78Vvj95O4zL+/NPOFnrmSJ5U/9Z1&#10;fk+/I9oi12qcGiF3rQ/lDS1chvyhNqJcWhfrGhq+07J+Vpn8WGBlSx+1ecf79RimOvd2HZGD8AvO&#10;MuhrFb/x81iNESdxGXSvNvZlsMDWNl5vo+5H+JGXO+7HYsVJXAbM8Dxbz0nV9mAKPmzPuM/lTH+m&#10;elLeItZW45TpbOZVeUPOLja+t4/hT22/RX0lt26zMbiqTDYGV/ZjgseMxRXV+8qy2pVybw7CLzRP&#10;Ul7BZ/w8VmPECVwGXdeww3wLm8w8b+r1I5MzrvNw5hQuU/LF3LobX4frkAspp3JfKX+l6q/2NTBr&#10;NU6tmKPqvYRH5n8eu2trMZuDjlNro3V1vJP26Wxecb2HeWpXyr05KMWze/tssa2fx2qMOIHLeB1w&#10;b1gCx0y912fkBL2nnHrm66TuV9i8xS+iTh4XLJeYj5ygKzs/qJ0v6blE7RsYuBI+elreQqbVOLXC&#10;xsobcr6FTVLYktuLS8nt1825sWirMileneYTqXnGszyGqW7UrpR7c1Bwmf++8QGv45X3hg0pu3g5&#10;2KslhxjGEOct7Xw/3Pf6kfpolNti+aqeTuQyzKHGTfwZKf5a4z7s75A/r+poZn3i5BO5DBwktSec&#10;24Mr2cB8GF3iBzkb57hMnDHNwZaSzWa9S+WhNzxbjRGn7ssQ3/hOCju8na0ueGDfI+j619cv3QeX&#10;OR8jLA+U1rOzcKfUb0keOAuxncpNJZ874UzJz5n4WY1TXoYZ92qblC1TmFLiITUZdb0FzqXqq0we&#10;t3gHv0q1qz2jHWtAOBFrv7v91MaJ93U89XZ9y/1qjDiVy2BPjfWafT32gDG1Nqn3pbwScVmPyxU6&#10;wtbYztt8xdgjxiCH5HLXiP5n94HuV+PU7DnRv/IG71tw0RRe2Nrprnz4gvVre9Hal8pk9fQKF/Gy&#10;avtUmbnQzvqJ86q9uGZ2eNt1NUaczGVa+UiKfxDfre3Vh1J9pfAgnu2Lf2yLza5i+Ck2g6PzO0We&#10;q3Kg+9U4dVXGO/WVN6hvsTemGGHlEVjhz638maPKZOPCgz222f4K3EplZ6+ae57DWZTD0LfWvaOz&#10;aNOPg2bXt11XY8TJXKbFtqVY9DhBf2CAYQFXP8YIfIr47o/vkg6xOXYr2b7Ufvc78kvu+4jdsrWM&#10;j+5X41SLXL11lDeYb4Ehnjcwf/ZTesez9nAlHUPPFVUmwyrDKPgJZepoe6vnr/AY5IZHP9n/TG9v&#10;uWK/lb+fP///lvd4NlqG1ft9T+cyGq/ENv5di2uwgljW/V3rx3DiLXHyxnk8ncs83SbECrj39Hl4&#10;+ZmT4YBxmdR6B04w+vsSPcPS/lUmk62EUeAasutvtKxeb3E/d+02Wr+pnF/yqdHjz+ovNS+Lmadd&#10;OW+Gz5TkVq5IvHve8wabzvKVU/rFbtiY6ykyfZIc6P4TuEzuW1/dNxlpdx3P9HuHy4Bh+nvyeeZI&#10;/UZffziX8mbLlf5s84m6ehOXgZcoHpid/JV1T8qe1Asuc/4aI7jMXhsRJ5Zrn4h5OZmVN+RwZDbm&#10;6z4Q6y6VyXAsh1E892szawPmBfffGzc5v9vxHN8y39D1PbLgJ/gdvujf7ZC1dcw3cRmzTcuV2E7V&#10;y+FEqz6j3ny8CC4zX8clPyZu3s5lUtiwAtc5I1I+omWTyWMU8aB4Zms69qg9F+JcPb6V2Rs/pdja&#10;/S71fZj3t90y5sb/VC5juOCvT7Fbzp6f8Dy4zF4sJmY+jcuwRl0VW7VzcsMoOIlyFfgM50n++xji&#10;RfeZ4DrWx6o5xTh7Y7ZV/4atmhefEuvBZf7+f8cR4+fHXCreNPai/LdPz9DHU/CtFcOpp7xAdUbu&#10;9/zgSr936pZwmf0hfY/cLWdfcB/a2l5PnDudj3V3fKenDd+Cqe9Thgf39LmqLXmBuIjfHx2gj1W6&#10;j3HuYQnxBn7Hb58OVpy3rI4P+EAKB2d961ubH3ssKXn02R28gpdp37vmV5t/vL+Hj716I7aNz8B3&#10;40xyjx167Rjtw27hA+ED4QPhA5/sA/CXOzz5k3UWcw/MCB8IHwgfCB8IHwgf6PGBf76+vn78/vH3&#10;7+8f5V8AAAD//wMAUEsBAi0AFAAGAAgAAAAhAKbmUfsMAQAAFQIAABMAAAAAAAAAAAAAAAAAAAAA&#10;AFtDb250ZW50X1R5cGVzXS54bWxQSwECLQAUAAYACAAAACEAOP0h/9YAAACUAQAACwAAAAAAAAAA&#10;AAAAAAA9AQAAX3JlbHMvLnJlbHNQSwECLQAUAAYACAAAACEAC+Itr2MDAAA+CwAADgAAAAAAAAAA&#10;AAAAAAA8AgAAZHJzL2Uyb0RvYy54bWxQSwECLQAUAAYACAAAACEAf0Iy4sMAAAClAQAAGQAAAAAA&#10;AAAAAAAAAADLBQAAZHJzL19yZWxzL2Uyb0RvYy54bWwucmVsc1BLAQItABQABgAIAAAAIQD0n4zx&#10;4AAAAAoBAAAPAAAAAAAAAAAAAAAAAMUGAABkcnMvZG93bnJldi54bWxQSwECLQAUAAYACAAAACEA&#10;L5jdZdhFAACIWwcAFAAAAAAAAAAAAAAAAADSBwAAZHJzL21lZGlhL2ltYWdlMS5lbWZQSwECLQAU&#10;AAYACAAAACEA716aHZo/AADQ6wMAFAAAAAAAAAAAAAAAAADcTQAAZHJzL21lZGlhL2ltYWdlMi5l&#10;bWZQSwUGAAAAAAcABwC+AQAAqI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8539;top:1387;width:1061;height:11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OsBLBAAAA2wAAAA8AAABkcnMvZG93bnJldi54bWxEj9GKwjAQRd8X/Icwgm9rqqh0q1FEFPRR&#10;tx8wNGNbbCY1ibb+vREW9m2Ge8+dO6tNbxrxJOdrywom4wQEcWF1zaWC/PfwnYLwAVljY5kUvMjD&#10;Zj34WmGmbcdnel5CKWII+wwVVCG0mZS+qMigH9uWOGpX6wyGuLpSaoddDDeNnCbJQhqsOV6osKVd&#10;RcXt8jCxhtveu8epK+1rtr/nLm3y9Oeg1GjYb5cgAvXh3/xHH3Xk5vD5JQ4g12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uOsBLBAAAA2wAAAA8AAAAAAAAAAAAAAAAAnwIA&#10;AGRycy9kb3ducmV2LnhtbFBLBQYAAAAABAAEAPcAAACNAwAAAAA=&#10;">
                <v:imagedata r:id="rId3" o:title=""/>
              </v:shape>
              <v:shape id="Picture 8" o:spid="_x0000_s1028" type="#_x0000_t75" style="position:absolute;left:1411;top:1411;width:7200;height:14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NruPAAAAA2wAAAA8AAABkcnMvZG93bnJldi54bWxET9uKwjAQfV/wH8IIvq2piheqUURQFmHx&#10;/j42Y1tsJqHJav37jbCwb3M415ktGlOJB9W+tKyg101AEGdWl5wrOJ/WnxMQPiBrrCyTghd5WMxb&#10;HzNMtX3ygR7HkIsYwj5FBUUILpXSZwUZ9F3riCN3s7XBEGGdS13jM4abSvaTZCQNlhwbCnS0Kii7&#10;H3+MgttuSNvh/uydvQ7Gm8St79+Hi1KddrOcggjUhH/xn/tLx/kjeP8SD5DzX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o2u48AAAADbAAAADwAAAAAAAAAAAAAAAACfAgAA&#10;ZHJzL2Rvd25yZXYueG1sUEsFBgAAAAAEAAQA9wAAAIwDAAAAAA==&#10;">
                <v:imagedata r:id="rId4" o:title=""/>
              </v:shape>
            </v:group>
          </w:pict>
        </mc:Fallback>
      </mc:AlternateContent>
    </w:r>
    <w:sdt>
      <w:sdtPr>
        <w:id w:val="204487142"/>
        <w:docPartObj>
          <w:docPartGallery w:val="Page Numbers (Margins)"/>
          <w:docPartUnique/>
        </w:docPartObj>
      </w:sdtPr>
      <w:sdtEndPr/>
      <w:sdtContent>
        <w:r w:rsidR="0007380C"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4F30101" wp14:editId="497A347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0" b="7620"/>
                  <wp:wrapNone/>
                  <wp:docPr id="4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380C" w:rsidRDefault="0007380C">
                              <w:pPr>
                                <w:pStyle w:val="Zpat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</w:rPr>
                                <w:t>Stránka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AA3ED0" w:rsidRPr="00AA3ED0"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t>10</w:t>
                              </w:r>
                              <w:r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4" o:spid="_x0000_s1026" style="position:absolute;left:0;text-align:left;margin-left:0;margin-top:0;width:40.9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7kxsgIAALUFAAAOAAAAZHJzL2Uyb0RvYy54bWysVNtu2zAMfR+wfxD07vpS5WKjTtHF8TCg&#10;24p1+wBFlmNhtuRJSpxi2L+PkpM0aV+GbX4QTIk65CGPeHO771q049oIJXMcX0UYcclUJeQmx9++&#10;lsEcI2OprGirJM/xEzf4dvH2zc3QZzxRjWorrhGASJMNfY4ba/ssDA1reEfNleq5hMNa6Y5aMPUm&#10;rDQdAL1rwySKpuGgdNVrxbgxsFuMh3jh8euaM/u5rg23qM0x5Gb9qv26dmu4uKHZRtO+EeyQBv2L&#10;LDoqJAQ9QRXUUrTV4hVUJ5hWRtX2iqkuVHUtGPccgE0cvWDz2NCeey5QHNOfymT+Hyz7tHvQSFQ5&#10;JhhJ2kGLvkDRqNy0HBFXnqE3GXg99g/aETT9vWLfDZJq2YAXv9NaDQ2nFSQVO//w4oIzDFxF6+Gj&#10;qgCdbq3yldrXunOAUAO09w15OjWE7y1isDmJU3INbWNwlMTz6xgMF4Jmx9u9NvY9Vx1yPznWkLtH&#10;p7t7Y0fXo4sLJlUp2hb2adbKiw3AHHcgNlx1Zy4L38OfaZSu5qs5CUgyXQUkKorgrlySYFrGs0lx&#10;XSyXRfzLxY1J1oiq4tKFOeopJn/Wr4OyRyWcFGVUKyoH51IyerNethrtKOi59N+hIGdu4WUavl7A&#10;5QWlOCHRuyQNyul8FpCSTIJ0Fs2DKE7fpdOIpKQoLyndC8n/nRIacpxOkonv0lnSL7hF/nvNjWad&#10;sDAxWtHleH5yopmT4EpWvrWWinb8PyuFS/+5FNDuY6O9YJ1GR63b/XoPKE64a1U9gXS1AmWBCmHM&#10;wY9bkxmYA0yNHJsfW6o5Ru0HCS8gjQlxY8YbZDJLwNDnJ+vzEypZo2AYMasxGo2lHYfTttdi00C4&#10;eCxUfwfvphRe0s+pHV4bzAbP7DDH3PA5t73X87Rd/AYAAP//AwBQSwMEFAAGAAgAAAAhAPJCsF7Z&#10;AAAABAEAAA8AAABkcnMvZG93bnJldi54bWxMj8FqwzAQRO+F/oPYQm+N7KYE41oOodBLKYQmOeS4&#10;kbaWiSUZS07Uv++2l/YysMwy86ZZZzeIC02xD15BuShAkNfB9L5TcNi/PlQgYkJvcAieFHxRhHV7&#10;e9NgbcLVf9BllzrBIT7WqMCmNNZSRm3JYVyEkTx7n2FymPicOmkmvHK4G+RjUaykw95zg8WRXizp&#10;8252CvarfNR5Ppb0rqtOI22te9sqdX+XN88gEuX09ww/+IwOLTOdwuxNFIMCHpJ+lb2q5BUnBcun&#10;ZQWybeR/+PYbAAD//wMAUEsBAi0AFAAGAAgAAAAhALaDOJL+AAAA4QEAABMAAAAAAAAAAAAAAAAA&#10;AAAAAFtDb250ZW50X1R5cGVzXS54bWxQSwECLQAUAAYACAAAACEAOP0h/9YAAACUAQAACwAAAAAA&#10;AAAAAAAAAAAvAQAAX3JlbHMvLnJlbHNQSwECLQAUAAYACAAAACEA4K+5MbICAAC1BQAADgAAAAAA&#10;AAAAAAAAAAAuAgAAZHJzL2Uyb0RvYy54bWxQSwECLQAUAAYACAAAACEA8kKwXtkAAAAEAQAADwAA&#10;AAAAAAAAAAAAAAAMBQAAZHJzL2Rvd25yZXYueG1sUEsFBgAAAAAEAAQA8wAAABIGAAAAAA==&#10;" o:allowincell="f" filled="f" stroked="f">
                  <v:textbox style="layout-flow:vertical;mso-layout-flow-alt:bottom-to-top;mso-fit-shape-to-text:t">
                    <w:txbxContent>
                      <w:p w:rsidR="0007380C" w:rsidRDefault="0007380C">
                        <w:pPr>
                          <w:pStyle w:val="Zpat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hAnsiTheme="majorHAnsi"/>
                          </w:rPr>
                          <w:t>Stránka</w:t>
                        </w: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AA3ED0" w:rsidRPr="00AA3ED0"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t>10</w:t>
                        </w:r>
                        <w:r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71B"/>
    <w:multiLevelType w:val="hybridMultilevel"/>
    <w:tmpl w:val="2D5ECA82"/>
    <w:lvl w:ilvl="0" w:tplc="6768A01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266256B"/>
    <w:multiLevelType w:val="hybridMultilevel"/>
    <w:tmpl w:val="020005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D1D55"/>
    <w:multiLevelType w:val="hybridMultilevel"/>
    <w:tmpl w:val="F660553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427234"/>
    <w:multiLevelType w:val="hybridMultilevel"/>
    <w:tmpl w:val="055E5B1E"/>
    <w:lvl w:ilvl="0" w:tplc="197AE6F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06383FFA"/>
    <w:multiLevelType w:val="hybridMultilevel"/>
    <w:tmpl w:val="1DA223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FA5F3C"/>
    <w:multiLevelType w:val="hybridMultilevel"/>
    <w:tmpl w:val="F0C8E0D0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AC28B9"/>
    <w:multiLevelType w:val="hybridMultilevel"/>
    <w:tmpl w:val="25B87ECA"/>
    <w:lvl w:ilvl="0" w:tplc="1550E80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0B515B8B"/>
    <w:multiLevelType w:val="hybridMultilevel"/>
    <w:tmpl w:val="1C5EC45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FE1E9C"/>
    <w:multiLevelType w:val="hybridMultilevel"/>
    <w:tmpl w:val="36A00A94"/>
    <w:lvl w:ilvl="0" w:tplc="0EB805E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0751BEC"/>
    <w:multiLevelType w:val="hybridMultilevel"/>
    <w:tmpl w:val="0682284E"/>
    <w:lvl w:ilvl="0" w:tplc="2BE67A6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12EB7A2A"/>
    <w:multiLevelType w:val="hybridMultilevel"/>
    <w:tmpl w:val="53A2DC0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C64DBE"/>
    <w:multiLevelType w:val="hybridMultilevel"/>
    <w:tmpl w:val="7FC04AF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715092"/>
    <w:multiLevelType w:val="hybridMultilevel"/>
    <w:tmpl w:val="FC32996A"/>
    <w:lvl w:ilvl="0" w:tplc="998029D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230774A0"/>
    <w:multiLevelType w:val="hybridMultilevel"/>
    <w:tmpl w:val="038C769A"/>
    <w:lvl w:ilvl="0" w:tplc="5022B32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2BCF5AEC"/>
    <w:multiLevelType w:val="hybridMultilevel"/>
    <w:tmpl w:val="CAE4415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6C4ECB"/>
    <w:multiLevelType w:val="hybridMultilevel"/>
    <w:tmpl w:val="345C23FC"/>
    <w:lvl w:ilvl="0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30986BD0"/>
    <w:multiLevelType w:val="hybridMultilevel"/>
    <w:tmpl w:val="B4280954"/>
    <w:lvl w:ilvl="0" w:tplc="5022B32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31096EF8"/>
    <w:multiLevelType w:val="hybridMultilevel"/>
    <w:tmpl w:val="CE449EC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1045BD"/>
    <w:multiLevelType w:val="hybridMultilevel"/>
    <w:tmpl w:val="F9780E9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2D79CC"/>
    <w:multiLevelType w:val="hybridMultilevel"/>
    <w:tmpl w:val="8D906FC0"/>
    <w:lvl w:ilvl="0" w:tplc="05C6C06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3B532631"/>
    <w:multiLevelType w:val="hybridMultilevel"/>
    <w:tmpl w:val="7C52EF6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B3774F"/>
    <w:multiLevelType w:val="hybridMultilevel"/>
    <w:tmpl w:val="69926B7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E61D3B"/>
    <w:multiLevelType w:val="hybridMultilevel"/>
    <w:tmpl w:val="92962E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BD5902"/>
    <w:multiLevelType w:val="hybridMultilevel"/>
    <w:tmpl w:val="14C88F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5031F9"/>
    <w:multiLevelType w:val="hybridMultilevel"/>
    <w:tmpl w:val="CBCC106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CA3D5A"/>
    <w:multiLevelType w:val="hybridMultilevel"/>
    <w:tmpl w:val="B7826F6C"/>
    <w:lvl w:ilvl="0" w:tplc="5022B3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12D6FF7"/>
    <w:multiLevelType w:val="hybridMultilevel"/>
    <w:tmpl w:val="88907798"/>
    <w:lvl w:ilvl="0" w:tplc="B178DAC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>
    <w:nsid w:val="56EA0D45"/>
    <w:multiLevelType w:val="hybridMultilevel"/>
    <w:tmpl w:val="693CA1B4"/>
    <w:lvl w:ilvl="0" w:tplc="EF96D46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85445F"/>
    <w:multiLevelType w:val="hybridMultilevel"/>
    <w:tmpl w:val="E7CE7DB2"/>
    <w:lvl w:ilvl="0" w:tplc="8392FE8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>
    <w:nsid w:val="594A31B2"/>
    <w:multiLevelType w:val="multilevel"/>
    <w:tmpl w:val="9D541E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ajorHAnsi" w:hAnsiTheme="majorHAnsi" w:cstheme="majorBid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ajorHAnsi" w:hAnsiTheme="majorHAnsi" w:cstheme="majorBid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ajorHAnsi" w:hAnsiTheme="majorHAnsi" w:cstheme="majorBid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ajorHAnsi" w:hAnsiTheme="majorHAnsi" w:cstheme="majorBid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ajorHAnsi" w:hAnsiTheme="majorHAnsi" w:cstheme="majorBid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ajorHAnsi" w:hAnsiTheme="majorHAnsi" w:cstheme="majorBid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ajorHAnsi" w:hAnsiTheme="majorHAnsi" w:cstheme="majorBid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Theme="majorHAnsi" w:hAnsiTheme="majorHAnsi" w:cstheme="majorBidi" w:hint="default"/>
      </w:rPr>
    </w:lvl>
  </w:abstractNum>
  <w:abstractNum w:abstractNumId="30">
    <w:nsid w:val="5AA3790B"/>
    <w:multiLevelType w:val="hybridMultilevel"/>
    <w:tmpl w:val="10D0576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760739"/>
    <w:multiLevelType w:val="hybridMultilevel"/>
    <w:tmpl w:val="F95E1934"/>
    <w:lvl w:ilvl="0" w:tplc="493CE88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>
    <w:nsid w:val="5C7E09A3"/>
    <w:multiLevelType w:val="hybridMultilevel"/>
    <w:tmpl w:val="C3960A4A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0586950"/>
    <w:multiLevelType w:val="hybridMultilevel"/>
    <w:tmpl w:val="869444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C3288D"/>
    <w:multiLevelType w:val="hybridMultilevel"/>
    <w:tmpl w:val="65803F9C"/>
    <w:lvl w:ilvl="0" w:tplc="20A244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C490DDD"/>
    <w:multiLevelType w:val="hybridMultilevel"/>
    <w:tmpl w:val="83502D70"/>
    <w:lvl w:ilvl="0" w:tplc="A04AB8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5E17825"/>
    <w:multiLevelType w:val="hybridMultilevel"/>
    <w:tmpl w:val="9C4ECCAC"/>
    <w:lvl w:ilvl="0" w:tplc="8C28834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>
    <w:nsid w:val="774137A7"/>
    <w:multiLevelType w:val="hybridMultilevel"/>
    <w:tmpl w:val="3B84C7F8"/>
    <w:lvl w:ilvl="0" w:tplc="E00CA81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8">
    <w:nsid w:val="776C3D7C"/>
    <w:multiLevelType w:val="hybridMultilevel"/>
    <w:tmpl w:val="2BFCDBBA"/>
    <w:lvl w:ilvl="0" w:tplc="5022B32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9">
    <w:nsid w:val="7E50188B"/>
    <w:multiLevelType w:val="hybridMultilevel"/>
    <w:tmpl w:val="ABAC6C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5"/>
  </w:num>
  <w:num w:numId="3">
    <w:abstractNumId w:val="35"/>
  </w:num>
  <w:num w:numId="4">
    <w:abstractNumId w:val="29"/>
  </w:num>
  <w:num w:numId="5">
    <w:abstractNumId w:val="15"/>
  </w:num>
  <w:num w:numId="6">
    <w:abstractNumId w:val="10"/>
  </w:num>
  <w:num w:numId="7">
    <w:abstractNumId w:val="14"/>
  </w:num>
  <w:num w:numId="8">
    <w:abstractNumId w:val="32"/>
  </w:num>
  <w:num w:numId="9">
    <w:abstractNumId w:val="4"/>
  </w:num>
  <w:num w:numId="10">
    <w:abstractNumId w:val="23"/>
  </w:num>
  <w:num w:numId="11">
    <w:abstractNumId w:val="27"/>
  </w:num>
  <w:num w:numId="12">
    <w:abstractNumId w:val="38"/>
  </w:num>
  <w:num w:numId="13">
    <w:abstractNumId w:val="13"/>
  </w:num>
  <w:num w:numId="14">
    <w:abstractNumId w:val="16"/>
  </w:num>
  <w:num w:numId="15">
    <w:abstractNumId w:val="18"/>
  </w:num>
  <w:num w:numId="16">
    <w:abstractNumId w:val="20"/>
  </w:num>
  <w:num w:numId="17">
    <w:abstractNumId w:val="11"/>
  </w:num>
  <w:num w:numId="18">
    <w:abstractNumId w:val="2"/>
  </w:num>
  <w:num w:numId="19">
    <w:abstractNumId w:val="0"/>
  </w:num>
  <w:num w:numId="20">
    <w:abstractNumId w:val="24"/>
  </w:num>
  <w:num w:numId="21">
    <w:abstractNumId w:val="8"/>
  </w:num>
  <w:num w:numId="22">
    <w:abstractNumId w:val="21"/>
  </w:num>
  <w:num w:numId="23">
    <w:abstractNumId w:val="36"/>
  </w:num>
  <w:num w:numId="24">
    <w:abstractNumId w:val="33"/>
  </w:num>
  <w:num w:numId="25">
    <w:abstractNumId w:val="22"/>
  </w:num>
  <w:num w:numId="26">
    <w:abstractNumId w:val="1"/>
  </w:num>
  <w:num w:numId="27">
    <w:abstractNumId w:val="39"/>
  </w:num>
  <w:num w:numId="28">
    <w:abstractNumId w:val="25"/>
  </w:num>
  <w:num w:numId="29">
    <w:abstractNumId w:val="7"/>
  </w:num>
  <w:num w:numId="30">
    <w:abstractNumId w:val="34"/>
  </w:num>
  <w:num w:numId="31">
    <w:abstractNumId w:val="26"/>
  </w:num>
  <w:num w:numId="32">
    <w:abstractNumId w:val="12"/>
  </w:num>
  <w:num w:numId="33">
    <w:abstractNumId w:val="6"/>
  </w:num>
  <w:num w:numId="34">
    <w:abstractNumId w:val="19"/>
  </w:num>
  <w:num w:numId="35">
    <w:abstractNumId w:val="3"/>
  </w:num>
  <w:num w:numId="36">
    <w:abstractNumId w:val="31"/>
  </w:num>
  <w:num w:numId="37">
    <w:abstractNumId w:val="9"/>
  </w:num>
  <w:num w:numId="38">
    <w:abstractNumId w:val="28"/>
  </w:num>
  <w:num w:numId="39">
    <w:abstractNumId w:val="37"/>
  </w:num>
  <w:num w:numId="40">
    <w:abstractNumId w:val="1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7AE"/>
    <w:rsid w:val="0000001D"/>
    <w:rsid w:val="00000B1C"/>
    <w:rsid w:val="000020B2"/>
    <w:rsid w:val="00011B57"/>
    <w:rsid w:val="0001245F"/>
    <w:rsid w:val="0001726A"/>
    <w:rsid w:val="00024710"/>
    <w:rsid w:val="000260B7"/>
    <w:rsid w:val="00042E5E"/>
    <w:rsid w:val="0004796F"/>
    <w:rsid w:val="00054A95"/>
    <w:rsid w:val="00056257"/>
    <w:rsid w:val="00066D34"/>
    <w:rsid w:val="000717C1"/>
    <w:rsid w:val="0007380C"/>
    <w:rsid w:val="00084CC8"/>
    <w:rsid w:val="000906F9"/>
    <w:rsid w:val="000914FB"/>
    <w:rsid w:val="000944AE"/>
    <w:rsid w:val="0009548E"/>
    <w:rsid w:val="000A5D3B"/>
    <w:rsid w:val="000A623D"/>
    <w:rsid w:val="000A6C4D"/>
    <w:rsid w:val="000B27AE"/>
    <w:rsid w:val="000C092A"/>
    <w:rsid w:val="000C223A"/>
    <w:rsid w:val="000C4C4A"/>
    <w:rsid w:val="000D76E1"/>
    <w:rsid w:val="000D7B2D"/>
    <w:rsid w:val="000D7D7A"/>
    <w:rsid w:val="000E4016"/>
    <w:rsid w:val="000E75EC"/>
    <w:rsid w:val="000F0D24"/>
    <w:rsid w:val="000F28BE"/>
    <w:rsid w:val="000F2CEB"/>
    <w:rsid w:val="00101989"/>
    <w:rsid w:val="00114A92"/>
    <w:rsid w:val="001238F8"/>
    <w:rsid w:val="001274B1"/>
    <w:rsid w:val="00132688"/>
    <w:rsid w:val="001330F6"/>
    <w:rsid w:val="00135451"/>
    <w:rsid w:val="00140C81"/>
    <w:rsid w:val="00140D2F"/>
    <w:rsid w:val="0014539C"/>
    <w:rsid w:val="0014761A"/>
    <w:rsid w:val="00147895"/>
    <w:rsid w:val="00152EE3"/>
    <w:rsid w:val="00165707"/>
    <w:rsid w:val="00172715"/>
    <w:rsid w:val="00174FBD"/>
    <w:rsid w:val="00186F7C"/>
    <w:rsid w:val="001A1484"/>
    <w:rsid w:val="001A77F5"/>
    <w:rsid w:val="001B2413"/>
    <w:rsid w:val="001B530A"/>
    <w:rsid w:val="001B7B5B"/>
    <w:rsid w:val="001C4AC9"/>
    <w:rsid w:val="001C7059"/>
    <w:rsid w:val="001E231F"/>
    <w:rsid w:val="001E2A25"/>
    <w:rsid w:val="001E6278"/>
    <w:rsid w:val="001F041A"/>
    <w:rsid w:val="002027F3"/>
    <w:rsid w:val="00212C23"/>
    <w:rsid w:val="00213311"/>
    <w:rsid w:val="002150A9"/>
    <w:rsid w:val="002421E3"/>
    <w:rsid w:val="00243693"/>
    <w:rsid w:val="00254E94"/>
    <w:rsid w:val="00265881"/>
    <w:rsid w:val="00277551"/>
    <w:rsid w:val="002847BB"/>
    <w:rsid w:val="00294FD5"/>
    <w:rsid w:val="002A1578"/>
    <w:rsid w:val="002A2557"/>
    <w:rsid w:val="002A41FD"/>
    <w:rsid w:val="002A4622"/>
    <w:rsid w:val="002A724B"/>
    <w:rsid w:val="002C06E9"/>
    <w:rsid w:val="002C5AFF"/>
    <w:rsid w:val="002D2030"/>
    <w:rsid w:val="002E14FD"/>
    <w:rsid w:val="00302514"/>
    <w:rsid w:val="00307880"/>
    <w:rsid w:val="003112B1"/>
    <w:rsid w:val="0031625C"/>
    <w:rsid w:val="00316549"/>
    <w:rsid w:val="003311E3"/>
    <w:rsid w:val="00342C53"/>
    <w:rsid w:val="00346FE9"/>
    <w:rsid w:val="0035350A"/>
    <w:rsid w:val="00366B0A"/>
    <w:rsid w:val="00373E63"/>
    <w:rsid w:val="003809CA"/>
    <w:rsid w:val="00384BA0"/>
    <w:rsid w:val="003903BA"/>
    <w:rsid w:val="0039075D"/>
    <w:rsid w:val="00392256"/>
    <w:rsid w:val="003A2CA4"/>
    <w:rsid w:val="003A50C2"/>
    <w:rsid w:val="003C7A36"/>
    <w:rsid w:val="003D5AB2"/>
    <w:rsid w:val="003E255F"/>
    <w:rsid w:val="003E3280"/>
    <w:rsid w:val="00400F37"/>
    <w:rsid w:val="0041098E"/>
    <w:rsid w:val="00413EE7"/>
    <w:rsid w:val="0042138A"/>
    <w:rsid w:val="00434D4C"/>
    <w:rsid w:val="004460AD"/>
    <w:rsid w:val="004534BF"/>
    <w:rsid w:val="004567F6"/>
    <w:rsid w:val="00457424"/>
    <w:rsid w:val="004618BB"/>
    <w:rsid w:val="00464721"/>
    <w:rsid w:val="00467D91"/>
    <w:rsid w:val="00467E75"/>
    <w:rsid w:val="00470FFE"/>
    <w:rsid w:val="00476811"/>
    <w:rsid w:val="004945D7"/>
    <w:rsid w:val="00495FB6"/>
    <w:rsid w:val="00496452"/>
    <w:rsid w:val="004A658A"/>
    <w:rsid w:val="004B753D"/>
    <w:rsid w:val="004C6894"/>
    <w:rsid w:val="004C6BD4"/>
    <w:rsid w:val="004D23F0"/>
    <w:rsid w:val="004D3BE0"/>
    <w:rsid w:val="004E34A9"/>
    <w:rsid w:val="004F301D"/>
    <w:rsid w:val="004F3425"/>
    <w:rsid w:val="00504521"/>
    <w:rsid w:val="00516FFC"/>
    <w:rsid w:val="005204E2"/>
    <w:rsid w:val="00520D97"/>
    <w:rsid w:val="00525AE8"/>
    <w:rsid w:val="0053086E"/>
    <w:rsid w:val="00537C76"/>
    <w:rsid w:val="00542651"/>
    <w:rsid w:val="00553396"/>
    <w:rsid w:val="00555876"/>
    <w:rsid w:val="00555B9B"/>
    <w:rsid w:val="0058030A"/>
    <w:rsid w:val="00595043"/>
    <w:rsid w:val="00595879"/>
    <w:rsid w:val="00597D48"/>
    <w:rsid w:val="005A1E27"/>
    <w:rsid w:val="005A4776"/>
    <w:rsid w:val="005C55A0"/>
    <w:rsid w:val="005D6B54"/>
    <w:rsid w:val="005E1975"/>
    <w:rsid w:val="005F3BA6"/>
    <w:rsid w:val="0061255C"/>
    <w:rsid w:val="00613177"/>
    <w:rsid w:val="00626103"/>
    <w:rsid w:val="006357B5"/>
    <w:rsid w:val="00637199"/>
    <w:rsid w:val="0063778B"/>
    <w:rsid w:val="00643F76"/>
    <w:rsid w:val="00645FE0"/>
    <w:rsid w:val="00650A8A"/>
    <w:rsid w:val="00651782"/>
    <w:rsid w:val="00652050"/>
    <w:rsid w:val="00661C27"/>
    <w:rsid w:val="00664629"/>
    <w:rsid w:val="00672F75"/>
    <w:rsid w:val="00677675"/>
    <w:rsid w:val="0068442A"/>
    <w:rsid w:val="0068449A"/>
    <w:rsid w:val="0069473E"/>
    <w:rsid w:val="00695799"/>
    <w:rsid w:val="00695A08"/>
    <w:rsid w:val="006B0329"/>
    <w:rsid w:val="006C1025"/>
    <w:rsid w:val="006F2A94"/>
    <w:rsid w:val="006F32D8"/>
    <w:rsid w:val="006F6DAD"/>
    <w:rsid w:val="007018FA"/>
    <w:rsid w:val="00707FB3"/>
    <w:rsid w:val="007140A7"/>
    <w:rsid w:val="00720258"/>
    <w:rsid w:val="00720996"/>
    <w:rsid w:val="007268F7"/>
    <w:rsid w:val="0073036B"/>
    <w:rsid w:val="00743806"/>
    <w:rsid w:val="0074511D"/>
    <w:rsid w:val="00756CA4"/>
    <w:rsid w:val="00764281"/>
    <w:rsid w:val="00764BC2"/>
    <w:rsid w:val="0076606E"/>
    <w:rsid w:val="00767C6D"/>
    <w:rsid w:val="00770E52"/>
    <w:rsid w:val="00777427"/>
    <w:rsid w:val="00786619"/>
    <w:rsid w:val="00786997"/>
    <w:rsid w:val="00793499"/>
    <w:rsid w:val="00794294"/>
    <w:rsid w:val="007A0A4A"/>
    <w:rsid w:val="007A1F44"/>
    <w:rsid w:val="007B170D"/>
    <w:rsid w:val="007B2F63"/>
    <w:rsid w:val="007B4B97"/>
    <w:rsid w:val="007B614F"/>
    <w:rsid w:val="007E176E"/>
    <w:rsid w:val="007E22B8"/>
    <w:rsid w:val="007F03BA"/>
    <w:rsid w:val="007F3FFD"/>
    <w:rsid w:val="00805F08"/>
    <w:rsid w:val="008128C7"/>
    <w:rsid w:val="00817035"/>
    <w:rsid w:val="00821AB3"/>
    <w:rsid w:val="00822B73"/>
    <w:rsid w:val="00823FEF"/>
    <w:rsid w:val="00837395"/>
    <w:rsid w:val="00841136"/>
    <w:rsid w:val="00846442"/>
    <w:rsid w:val="008526ED"/>
    <w:rsid w:val="00856C24"/>
    <w:rsid w:val="00867E76"/>
    <w:rsid w:val="00871406"/>
    <w:rsid w:val="008768B9"/>
    <w:rsid w:val="00877DFF"/>
    <w:rsid w:val="00897BA1"/>
    <w:rsid w:val="008B22F1"/>
    <w:rsid w:val="008C3839"/>
    <w:rsid w:val="008D341A"/>
    <w:rsid w:val="008D351D"/>
    <w:rsid w:val="008D39CE"/>
    <w:rsid w:val="008F0481"/>
    <w:rsid w:val="008F20FB"/>
    <w:rsid w:val="008F2E42"/>
    <w:rsid w:val="0090590A"/>
    <w:rsid w:val="009156A9"/>
    <w:rsid w:val="009206B0"/>
    <w:rsid w:val="0092077F"/>
    <w:rsid w:val="00927A5A"/>
    <w:rsid w:val="00930DF4"/>
    <w:rsid w:val="00940A1D"/>
    <w:rsid w:val="0094236A"/>
    <w:rsid w:val="00953E35"/>
    <w:rsid w:val="00970757"/>
    <w:rsid w:val="00972B1C"/>
    <w:rsid w:val="00993A26"/>
    <w:rsid w:val="0099690B"/>
    <w:rsid w:val="009A4403"/>
    <w:rsid w:val="009A50A3"/>
    <w:rsid w:val="009A6ECE"/>
    <w:rsid w:val="009B2981"/>
    <w:rsid w:val="009B33F8"/>
    <w:rsid w:val="009B7FAF"/>
    <w:rsid w:val="009C0272"/>
    <w:rsid w:val="009C2B2C"/>
    <w:rsid w:val="009C4956"/>
    <w:rsid w:val="009D1D2B"/>
    <w:rsid w:val="009D1FB1"/>
    <w:rsid w:val="009E116F"/>
    <w:rsid w:val="009E1293"/>
    <w:rsid w:val="009E4152"/>
    <w:rsid w:val="009E6859"/>
    <w:rsid w:val="009F01A1"/>
    <w:rsid w:val="009F1EEB"/>
    <w:rsid w:val="009F63D4"/>
    <w:rsid w:val="00A02A05"/>
    <w:rsid w:val="00A07FC7"/>
    <w:rsid w:val="00A17CB6"/>
    <w:rsid w:val="00A20783"/>
    <w:rsid w:val="00A46AAD"/>
    <w:rsid w:val="00A53DA5"/>
    <w:rsid w:val="00A609A2"/>
    <w:rsid w:val="00A630FE"/>
    <w:rsid w:val="00A76B5A"/>
    <w:rsid w:val="00A82316"/>
    <w:rsid w:val="00A827F2"/>
    <w:rsid w:val="00A92C13"/>
    <w:rsid w:val="00AA3ED0"/>
    <w:rsid w:val="00AC0146"/>
    <w:rsid w:val="00AC3CD0"/>
    <w:rsid w:val="00AC5D19"/>
    <w:rsid w:val="00AC64BB"/>
    <w:rsid w:val="00AD1A79"/>
    <w:rsid w:val="00AD28DD"/>
    <w:rsid w:val="00AD2DBE"/>
    <w:rsid w:val="00AE158C"/>
    <w:rsid w:val="00AF79CE"/>
    <w:rsid w:val="00B13000"/>
    <w:rsid w:val="00B16200"/>
    <w:rsid w:val="00B277F9"/>
    <w:rsid w:val="00B5240D"/>
    <w:rsid w:val="00B5398C"/>
    <w:rsid w:val="00B540F3"/>
    <w:rsid w:val="00B60712"/>
    <w:rsid w:val="00B61DEB"/>
    <w:rsid w:val="00B64C9C"/>
    <w:rsid w:val="00B77017"/>
    <w:rsid w:val="00B84E5A"/>
    <w:rsid w:val="00B86212"/>
    <w:rsid w:val="00B86FC0"/>
    <w:rsid w:val="00B9421B"/>
    <w:rsid w:val="00B959D8"/>
    <w:rsid w:val="00BA399B"/>
    <w:rsid w:val="00BA4D87"/>
    <w:rsid w:val="00BB1B09"/>
    <w:rsid w:val="00BB6786"/>
    <w:rsid w:val="00BD2481"/>
    <w:rsid w:val="00BE0AD1"/>
    <w:rsid w:val="00BE2C80"/>
    <w:rsid w:val="00BE3E36"/>
    <w:rsid w:val="00BF7E39"/>
    <w:rsid w:val="00C04411"/>
    <w:rsid w:val="00C1557D"/>
    <w:rsid w:val="00C21C41"/>
    <w:rsid w:val="00C26B93"/>
    <w:rsid w:val="00C315AA"/>
    <w:rsid w:val="00C362F5"/>
    <w:rsid w:val="00C416F5"/>
    <w:rsid w:val="00C45A3F"/>
    <w:rsid w:val="00C50E5A"/>
    <w:rsid w:val="00C525C7"/>
    <w:rsid w:val="00C53F4A"/>
    <w:rsid w:val="00C66751"/>
    <w:rsid w:val="00C7411E"/>
    <w:rsid w:val="00C80F20"/>
    <w:rsid w:val="00C82317"/>
    <w:rsid w:val="00C831ED"/>
    <w:rsid w:val="00C910FC"/>
    <w:rsid w:val="00CA18B4"/>
    <w:rsid w:val="00CC7338"/>
    <w:rsid w:val="00CD4C09"/>
    <w:rsid w:val="00CF133B"/>
    <w:rsid w:val="00CF4100"/>
    <w:rsid w:val="00D0509D"/>
    <w:rsid w:val="00D10AF9"/>
    <w:rsid w:val="00D124F3"/>
    <w:rsid w:val="00D12697"/>
    <w:rsid w:val="00D154D0"/>
    <w:rsid w:val="00D204CD"/>
    <w:rsid w:val="00D22D4E"/>
    <w:rsid w:val="00D44A23"/>
    <w:rsid w:val="00D44D90"/>
    <w:rsid w:val="00D52223"/>
    <w:rsid w:val="00D522C8"/>
    <w:rsid w:val="00D6073F"/>
    <w:rsid w:val="00D6132B"/>
    <w:rsid w:val="00D617CA"/>
    <w:rsid w:val="00D63A68"/>
    <w:rsid w:val="00D678C6"/>
    <w:rsid w:val="00D75B61"/>
    <w:rsid w:val="00D81653"/>
    <w:rsid w:val="00D83623"/>
    <w:rsid w:val="00D944DC"/>
    <w:rsid w:val="00D94CC9"/>
    <w:rsid w:val="00DA2FDF"/>
    <w:rsid w:val="00DB203E"/>
    <w:rsid w:val="00DB5DDB"/>
    <w:rsid w:val="00DC0334"/>
    <w:rsid w:val="00DC1529"/>
    <w:rsid w:val="00DC1D47"/>
    <w:rsid w:val="00DC6FCE"/>
    <w:rsid w:val="00DD0492"/>
    <w:rsid w:val="00DF71FF"/>
    <w:rsid w:val="00DF7514"/>
    <w:rsid w:val="00E03EF1"/>
    <w:rsid w:val="00E07F2B"/>
    <w:rsid w:val="00E10356"/>
    <w:rsid w:val="00E10F8F"/>
    <w:rsid w:val="00E1144A"/>
    <w:rsid w:val="00E1330E"/>
    <w:rsid w:val="00E13956"/>
    <w:rsid w:val="00E17E1F"/>
    <w:rsid w:val="00E37DD1"/>
    <w:rsid w:val="00E40118"/>
    <w:rsid w:val="00E4367A"/>
    <w:rsid w:val="00E44BC6"/>
    <w:rsid w:val="00E5553D"/>
    <w:rsid w:val="00E64A03"/>
    <w:rsid w:val="00E82133"/>
    <w:rsid w:val="00E93566"/>
    <w:rsid w:val="00E9442B"/>
    <w:rsid w:val="00EA237A"/>
    <w:rsid w:val="00EA4B80"/>
    <w:rsid w:val="00EC081F"/>
    <w:rsid w:val="00ED76CB"/>
    <w:rsid w:val="00EE0EC3"/>
    <w:rsid w:val="00EE2320"/>
    <w:rsid w:val="00EE436C"/>
    <w:rsid w:val="00EE552A"/>
    <w:rsid w:val="00EE6B4F"/>
    <w:rsid w:val="00EF3B20"/>
    <w:rsid w:val="00EF3B34"/>
    <w:rsid w:val="00EF59A1"/>
    <w:rsid w:val="00F02B0A"/>
    <w:rsid w:val="00F07902"/>
    <w:rsid w:val="00F21EC2"/>
    <w:rsid w:val="00F259C6"/>
    <w:rsid w:val="00F505FF"/>
    <w:rsid w:val="00F53235"/>
    <w:rsid w:val="00F70B8B"/>
    <w:rsid w:val="00F84519"/>
    <w:rsid w:val="00F8640E"/>
    <w:rsid w:val="00F93644"/>
    <w:rsid w:val="00F93965"/>
    <w:rsid w:val="00FA4361"/>
    <w:rsid w:val="00FD5FB9"/>
    <w:rsid w:val="00FF39A6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6BD4"/>
  </w:style>
  <w:style w:type="paragraph" w:styleId="Nadpis1">
    <w:name w:val="heading 1"/>
    <w:basedOn w:val="Normln"/>
    <w:next w:val="Normln"/>
    <w:link w:val="Nadpis1Char"/>
    <w:uiPriority w:val="9"/>
    <w:qFormat/>
    <w:rsid w:val="009E41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357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B2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27A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37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7199"/>
  </w:style>
  <w:style w:type="paragraph" w:styleId="Zpat">
    <w:name w:val="footer"/>
    <w:basedOn w:val="Normln"/>
    <w:link w:val="ZpatChar"/>
    <w:uiPriority w:val="99"/>
    <w:unhideWhenUsed/>
    <w:rsid w:val="00637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7199"/>
  </w:style>
  <w:style w:type="paragraph" w:styleId="Zkladntext2">
    <w:name w:val="Body Text 2"/>
    <w:basedOn w:val="Normln"/>
    <w:link w:val="Zkladntext2Char"/>
    <w:rsid w:val="00BA4D87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BA4D87"/>
    <w:rPr>
      <w:rFonts w:ascii="Times New Roman" w:eastAsia="Times New Roman" w:hAnsi="Times New Roman" w:cs="Times New Roman"/>
      <w:color w:val="FF0000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C2B2C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9206B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4789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E41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unhideWhenUsed/>
    <w:qFormat/>
    <w:rsid w:val="009E4152"/>
    <w:pPr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35350A"/>
    <w:pPr>
      <w:spacing w:after="100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EE0EC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E0EC3"/>
  </w:style>
  <w:style w:type="table" w:styleId="Mkatabulky">
    <w:name w:val="Table Grid"/>
    <w:basedOn w:val="Normlntabulka"/>
    <w:uiPriority w:val="59"/>
    <w:rsid w:val="002A7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2F6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2F6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2F63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972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0001D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0001D"/>
    <w:rPr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6357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bsah2">
    <w:name w:val="toc 2"/>
    <w:basedOn w:val="Normln"/>
    <w:next w:val="Normln"/>
    <w:autoRedefine/>
    <w:uiPriority w:val="39"/>
    <w:unhideWhenUsed/>
    <w:rsid w:val="00897BA1"/>
    <w:pPr>
      <w:spacing w:after="100"/>
      <w:ind w:left="220"/>
    </w:pPr>
  </w:style>
  <w:style w:type="character" w:styleId="Odkaznakoment">
    <w:name w:val="annotation reference"/>
    <w:basedOn w:val="Standardnpsmoodstavce"/>
    <w:uiPriority w:val="99"/>
    <w:semiHidden/>
    <w:unhideWhenUsed/>
    <w:rsid w:val="009423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23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236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23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236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6BD4"/>
  </w:style>
  <w:style w:type="paragraph" w:styleId="Nadpis1">
    <w:name w:val="heading 1"/>
    <w:basedOn w:val="Normln"/>
    <w:next w:val="Normln"/>
    <w:link w:val="Nadpis1Char"/>
    <w:uiPriority w:val="9"/>
    <w:qFormat/>
    <w:rsid w:val="009E41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357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B2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27A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37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7199"/>
  </w:style>
  <w:style w:type="paragraph" w:styleId="Zpat">
    <w:name w:val="footer"/>
    <w:basedOn w:val="Normln"/>
    <w:link w:val="ZpatChar"/>
    <w:uiPriority w:val="99"/>
    <w:unhideWhenUsed/>
    <w:rsid w:val="00637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7199"/>
  </w:style>
  <w:style w:type="paragraph" w:styleId="Zkladntext2">
    <w:name w:val="Body Text 2"/>
    <w:basedOn w:val="Normln"/>
    <w:link w:val="Zkladntext2Char"/>
    <w:rsid w:val="00BA4D87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BA4D87"/>
    <w:rPr>
      <w:rFonts w:ascii="Times New Roman" w:eastAsia="Times New Roman" w:hAnsi="Times New Roman" w:cs="Times New Roman"/>
      <w:color w:val="FF0000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C2B2C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9206B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4789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E41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unhideWhenUsed/>
    <w:qFormat/>
    <w:rsid w:val="009E4152"/>
    <w:pPr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35350A"/>
    <w:pPr>
      <w:spacing w:after="100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EE0EC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E0EC3"/>
  </w:style>
  <w:style w:type="table" w:styleId="Mkatabulky">
    <w:name w:val="Table Grid"/>
    <w:basedOn w:val="Normlntabulka"/>
    <w:uiPriority w:val="59"/>
    <w:rsid w:val="002A7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2F6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2F6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2F63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972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0001D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0001D"/>
    <w:rPr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6357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bsah2">
    <w:name w:val="toc 2"/>
    <w:basedOn w:val="Normln"/>
    <w:next w:val="Normln"/>
    <w:autoRedefine/>
    <w:uiPriority w:val="39"/>
    <w:unhideWhenUsed/>
    <w:rsid w:val="00897BA1"/>
    <w:pPr>
      <w:spacing w:after="100"/>
      <w:ind w:left="220"/>
    </w:pPr>
  </w:style>
  <w:style w:type="character" w:styleId="Odkaznakoment">
    <w:name w:val="annotation reference"/>
    <w:basedOn w:val="Standardnpsmoodstavce"/>
    <w:uiPriority w:val="99"/>
    <w:semiHidden/>
    <w:unhideWhenUsed/>
    <w:rsid w:val="009423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23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236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23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23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6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0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08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00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15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748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52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335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2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7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2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0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8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709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777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842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04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45E05-5171-4B6E-BDCA-307F1BB1A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11</Pages>
  <Words>3465</Words>
  <Characters>20448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vachova</dc:creator>
  <cp:lastModifiedBy>Lenovo</cp:lastModifiedBy>
  <cp:revision>7</cp:revision>
  <cp:lastPrinted>2013-06-25T12:00:00Z</cp:lastPrinted>
  <dcterms:created xsi:type="dcterms:W3CDTF">2013-06-22T10:05:00Z</dcterms:created>
  <dcterms:modified xsi:type="dcterms:W3CDTF">2013-06-25T14:54:00Z</dcterms:modified>
</cp:coreProperties>
</file>