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D" w:rsidRPr="00BD59DD" w:rsidRDefault="00BD59DD" w:rsidP="005B7D1B">
      <w:pPr>
        <w:jc w:val="center"/>
        <w:rPr>
          <w:rFonts w:cs="Arial"/>
          <w:b/>
          <w:kern w:val="28"/>
          <w:lang w:eastAsia="en-US"/>
        </w:rPr>
      </w:pPr>
      <w:bookmarkStart w:id="0" w:name="_GoBack"/>
      <w:bookmarkEnd w:id="0"/>
      <w:r w:rsidRPr="00BD59DD">
        <w:rPr>
          <w:rFonts w:cs="Arial"/>
          <w:b/>
          <w:kern w:val="28"/>
          <w:lang w:eastAsia="en-US"/>
        </w:rPr>
        <w:t>Příloha č. 2 Zadávací doukmentace</w:t>
      </w:r>
    </w:p>
    <w:p w:rsidR="00BD59DD" w:rsidRPr="00BD59DD" w:rsidRDefault="00003DF2" w:rsidP="005B7D1B">
      <w:pPr>
        <w:jc w:val="center"/>
        <w:rPr>
          <w:rFonts w:cs="Arial"/>
          <w:b/>
          <w:kern w:val="28"/>
          <w:lang w:eastAsia="en-US"/>
        </w:rPr>
      </w:pPr>
      <w:r>
        <w:rPr>
          <w:rFonts w:cs="Arial"/>
          <w:b/>
          <w:kern w:val="28"/>
          <w:lang w:eastAsia="en-US"/>
        </w:rPr>
        <w:t>Podrobná s</w:t>
      </w:r>
      <w:r w:rsidR="00BD59DD" w:rsidRPr="00BD59DD">
        <w:rPr>
          <w:rFonts w:cs="Arial"/>
          <w:b/>
          <w:kern w:val="28"/>
          <w:lang w:eastAsia="en-US"/>
        </w:rPr>
        <w:t>pecifikace předmětu plnění</w:t>
      </w:r>
    </w:p>
    <w:p w:rsidR="00795F41" w:rsidRPr="001F2072" w:rsidRDefault="00795F41" w:rsidP="005B7D1B">
      <w:pPr>
        <w:jc w:val="center"/>
        <w:rPr>
          <w:rFonts w:ascii="Arial" w:hAnsi="Arial" w:cs="Arial"/>
          <w:b/>
          <w:color w:val="1F497D" w:themeColor="text2"/>
          <w:kern w:val="28"/>
          <w:sz w:val="36"/>
          <w:lang w:eastAsia="en-US"/>
        </w:rPr>
      </w:pPr>
    </w:p>
    <w:p w:rsidR="00C40B41" w:rsidRPr="00BD59DD" w:rsidRDefault="00F7002B" w:rsidP="00795F41">
      <w:pPr>
        <w:suppressAutoHyphens w:val="0"/>
        <w:spacing w:before="120" w:after="120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BD59DD">
        <w:rPr>
          <w:rFonts w:eastAsia="Calibri" w:cs="Arial"/>
          <w:b/>
          <w:sz w:val="22"/>
          <w:szCs w:val="22"/>
          <w:u w:val="single"/>
          <w:lang w:eastAsia="en-US"/>
        </w:rPr>
        <w:t>VÝUKOVÝ SOFTWARE</w:t>
      </w:r>
    </w:p>
    <w:p w:rsidR="00C40B41" w:rsidRPr="00BD59DD" w:rsidRDefault="00C40B41" w:rsidP="00C40B41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Popis:</w:t>
      </w:r>
    </w:p>
    <w:p w:rsidR="008D46E9" w:rsidRPr="00BD59DD" w:rsidRDefault="008D46E9" w:rsidP="008D46E9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 xml:space="preserve">Výukový </w:t>
      </w:r>
      <w:r w:rsidR="00C40B41" w:rsidRPr="00BD59DD">
        <w:rPr>
          <w:rFonts w:cs="Arial"/>
          <w:sz w:val="22"/>
          <w:szCs w:val="22"/>
          <w:lang w:eastAsia="en-US"/>
        </w:rPr>
        <w:t>software</w:t>
      </w:r>
      <w:r w:rsidRPr="00BD59DD">
        <w:rPr>
          <w:rFonts w:cs="Arial"/>
          <w:sz w:val="22"/>
          <w:szCs w:val="22"/>
          <w:lang w:eastAsia="en-US"/>
        </w:rPr>
        <w:t xml:space="preserve"> (dále jen SW)</w:t>
      </w:r>
      <w:r w:rsidR="00C40B41" w:rsidRPr="00BD59DD">
        <w:rPr>
          <w:rFonts w:cs="Arial"/>
          <w:sz w:val="22"/>
          <w:szCs w:val="22"/>
          <w:lang w:eastAsia="en-US"/>
        </w:rPr>
        <w:t xml:space="preserve"> komplexně pojímá úvod do tří méně frekventovaných jazyků – čínského, ruského, francouzského.</w:t>
      </w:r>
      <w:r w:rsidRPr="00BD59DD">
        <w:rPr>
          <w:rFonts w:cs="Arial"/>
          <w:sz w:val="22"/>
          <w:szCs w:val="22"/>
          <w:lang w:eastAsia="en-US"/>
        </w:rPr>
        <w:t xml:space="preserve"> Jednotlivé jazyky budou v SW rozděleny do kategorií: gramatika, základní slovník, fráze. SW bude také obsahovat pracovní listy pro žáky. SW bude koncipován jako </w:t>
      </w:r>
      <w:r w:rsidR="002929A0" w:rsidRPr="00BD59DD">
        <w:rPr>
          <w:rFonts w:cs="Arial"/>
          <w:sz w:val="22"/>
          <w:szCs w:val="22"/>
          <w:lang w:eastAsia="en-US"/>
        </w:rPr>
        <w:t>rozhraní internetové stránky s intuitivním ovládáním, které splňuje didaktické zásady výukového hypertextu, </w:t>
      </w:r>
      <w:r w:rsidR="00265E30" w:rsidRPr="00BD59DD">
        <w:rPr>
          <w:rFonts w:cs="Arial"/>
          <w:sz w:val="22"/>
          <w:szCs w:val="22"/>
          <w:lang w:eastAsia="en-US"/>
        </w:rPr>
        <w:t xml:space="preserve">tedy tento </w:t>
      </w:r>
      <w:r w:rsidR="002929A0" w:rsidRPr="00BD59DD">
        <w:rPr>
          <w:rFonts w:cs="Arial"/>
          <w:sz w:val="22"/>
          <w:szCs w:val="22"/>
          <w:lang w:eastAsia="en-US"/>
        </w:rPr>
        <w:t>SW bude dostupný on-line a bude především zaměřen na jazyk.</w:t>
      </w:r>
    </w:p>
    <w:p w:rsidR="008D46E9" w:rsidRPr="00BD59DD" w:rsidRDefault="008D46E9" w:rsidP="008D46E9">
      <w:pPr>
        <w:rPr>
          <w:rFonts w:cs="Arial"/>
          <w:sz w:val="22"/>
          <w:szCs w:val="22"/>
          <w:lang w:eastAsia="en-US"/>
        </w:rPr>
      </w:pPr>
    </w:p>
    <w:p w:rsidR="00C40B41" w:rsidRPr="00BD59DD" w:rsidRDefault="00543987" w:rsidP="00A20D6A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SW bude ve výuce sloužit jako</w:t>
      </w:r>
      <w:r w:rsidR="00C40B41" w:rsidRPr="00BD59DD">
        <w:rPr>
          <w:rFonts w:cs="Arial"/>
          <w:sz w:val="22"/>
          <w:szCs w:val="22"/>
          <w:lang w:eastAsia="en-US"/>
        </w:rPr>
        <w:t xml:space="preserve"> interaktivní prezentace, </w:t>
      </w:r>
      <w:r w:rsidRPr="00BD59DD">
        <w:rPr>
          <w:rFonts w:cs="Arial"/>
          <w:sz w:val="22"/>
          <w:szCs w:val="22"/>
          <w:lang w:eastAsia="en-US"/>
        </w:rPr>
        <w:t xml:space="preserve">kterou bude </w:t>
      </w:r>
      <w:r w:rsidR="00C40B41" w:rsidRPr="00BD59DD">
        <w:rPr>
          <w:rFonts w:cs="Arial"/>
          <w:sz w:val="22"/>
          <w:szCs w:val="22"/>
          <w:lang w:eastAsia="en-US"/>
        </w:rPr>
        <w:t xml:space="preserve">učitel </w:t>
      </w:r>
      <w:r w:rsidRPr="00BD59DD">
        <w:rPr>
          <w:rFonts w:cs="Arial"/>
          <w:sz w:val="22"/>
          <w:szCs w:val="22"/>
          <w:lang w:eastAsia="en-US"/>
        </w:rPr>
        <w:t xml:space="preserve">schopen </w:t>
      </w:r>
      <w:r w:rsidR="00C40B41" w:rsidRPr="00BD59DD">
        <w:rPr>
          <w:rFonts w:cs="Arial"/>
          <w:sz w:val="22"/>
          <w:szCs w:val="22"/>
          <w:lang w:eastAsia="en-US"/>
        </w:rPr>
        <w:t>při výuce propoj</w:t>
      </w:r>
      <w:r w:rsidRPr="00BD59DD">
        <w:rPr>
          <w:rFonts w:cs="Arial"/>
          <w:sz w:val="22"/>
          <w:szCs w:val="22"/>
          <w:lang w:eastAsia="en-US"/>
        </w:rPr>
        <w:t>it</w:t>
      </w:r>
      <w:r w:rsidR="00C40B41" w:rsidRPr="00BD59DD">
        <w:rPr>
          <w:rFonts w:cs="Arial"/>
          <w:sz w:val="22"/>
          <w:szCs w:val="22"/>
          <w:lang w:eastAsia="en-US"/>
        </w:rPr>
        <w:t xml:space="preserve"> s interaktivní tabulí. Učitel tak bude moci do takto prezentované látky dopisovat své poznámky, kreslit apod.</w:t>
      </w:r>
      <w:r w:rsidR="00FF1981" w:rsidRPr="00BD59DD">
        <w:rPr>
          <w:rFonts w:cs="Arial"/>
          <w:sz w:val="22"/>
          <w:szCs w:val="22"/>
          <w:lang w:eastAsia="en-US"/>
        </w:rPr>
        <w:t xml:space="preserve"> Součástí </w:t>
      </w:r>
      <w:r w:rsidRPr="00BD59DD">
        <w:rPr>
          <w:rFonts w:cs="Arial"/>
          <w:sz w:val="22"/>
          <w:szCs w:val="22"/>
          <w:lang w:eastAsia="en-US"/>
        </w:rPr>
        <w:t>tohoto SW</w:t>
      </w:r>
      <w:r w:rsidR="00FF1981" w:rsidRPr="00BD59DD">
        <w:rPr>
          <w:rFonts w:cs="Arial"/>
          <w:sz w:val="22"/>
          <w:szCs w:val="22"/>
          <w:lang w:eastAsia="en-US"/>
        </w:rPr>
        <w:t xml:space="preserve"> budou elektronické učebnice</w:t>
      </w:r>
      <w:r w:rsidR="00265E30" w:rsidRPr="00BD59DD">
        <w:rPr>
          <w:rFonts w:cs="Arial"/>
          <w:sz w:val="22"/>
          <w:szCs w:val="22"/>
          <w:lang w:eastAsia="en-US"/>
        </w:rPr>
        <w:t xml:space="preserve"> </w:t>
      </w:r>
      <w:r w:rsidRPr="00BD59DD">
        <w:rPr>
          <w:rFonts w:cs="Arial"/>
          <w:sz w:val="22"/>
          <w:szCs w:val="22"/>
          <w:lang w:eastAsia="en-US"/>
        </w:rPr>
        <w:t>(ty</w:t>
      </w:r>
      <w:r w:rsidR="00E11DC6" w:rsidRPr="00BD59DD">
        <w:rPr>
          <w:rFonts w:cs="Arial"/>
          <w:sz w:val="22"/>
          <w:szCs w:val="22"/>
          <w:lang w:eastAsia="en-US"/>
        </w:rPr>
        <w:t>t</w:t>
      </w:r>
      <w:r w:rsidRPr="00BD59DD">
        <w:rPr>
          <w:rFonts w:cs="Arial"/>
          <w:sz w:val="22"/>
          <w:szCs w:val="22"/>
          <w:lang w:eastAsia="en-US"/>
        </w:rPr>
        <w:t xml:space="preserve">o </w:t>
      </w:r>
      <w:r w:rsidR="00FF1981" w:rsidRPr="00BD59DD">
        <w:rPr>
          <w:rFonts w:cs="Arial"/>
          <w:sz w:val="22"/>
          <w:szCs w:val="22"/>
          <w:lang w:eastAsia="en-US"/>
        </w:rPr>
        <w:t xml:space="preserve">nejsou předmětem </w:t>
      </w:r>
      <w:r w:rsidRPr="00BD59DD">
        <w:rPr>
          <w:rFonts w:cs="Arial"/>
          <w:sz w:val="22"/>
          <w:szCs w:val="22"/>
          <w:lang w:eastAsia="en-US"/>
        </w:rPr>
        <w:t>tohoto VŘ)</w:t>
      </w:r>
      <w:r w:rsidR="00E11DC6" w:rsidRPr="00BD59DD">
        <w:rPr>
          <w:rFonts w:cs="Arial"/>
          <w:sz w:val="22"/>
          <w:szCs w:val="22"/>
          <w:lang w:eastAsia="en-US"/>
        </w:rPr>
        <w:t>.</w:t>
      </w:r>
    </w:p>
    <w:p w:rsidR="00543987" w:rsidRPr="00BD59DD" w:rsidRDefault="00543987" w:rsidP="00A20D6A">
      <w:pPr>
        <w:rPr>
          <w:rFonts w:cs="Arial"/>
          <w:sz w:val="22"/>
          <w:szCs w:val="22"/>
          <w:lang w:eastAsia="en-US"/>
        </w:rPr>
      </w:pPr>
    </w:p>
    <w:p w:rsidR="00FF1981" w:rsidRPr="00BD59DD" w:rsidRDefault="00543987" w:rsidP="00A20D6A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SW</w:t>
      </w:r>
      <w:r w:rsidR="00FF1981" w:rsidRPr="00BD59DD">
        <w:rPr>
          <w:rFonts w:cs="Arial"/>
          <w:sz w:val="22"/>
          <w:szCs w:val="22"/>
          <w:lang w:eastAsia="en-US"/>
        </w:rPr>
        <w:t xml:space="preserve"> se bude skládat ze dvou verzí: online a offline verze. Online verze bude dostupná z e-learningového portálu (tvorba e-learningového portálu není předmětem t</w:t>
      </w:r>
      <w:r w:rsidR="006844E1" w:rsidRPr="00BD59DD">
        <w:rPr>
          <w:rFonts w:cs="Arial"/>
          <w:sz w:val="22"/>
          <w:szCs w:val="22"/>
          <w:lang w:eastAsia="en-US"/>
        </w:rPr>
        <w:t>ohoto VŘ</w:t>
      </w:r>
      <w:r w:rsidR="00FF1981" w:rsidRPr="00BD59DD">
        <w:rPr>
          <w:rFonts w:cs="Arial"/>
          <w:sz w:val="22"/>
          <w:szCs w:val="22"/>
          <w:lang w:eastAsia="en-US"/>
        </w:rPr>
        <w:t xml:space="preserve">). Offline verze bude překlopena na multimediální digitální nosiče Flash (nákup multimediálních digitálních nosičů není předmětem </w:t>
      </w:r>
      <w:r w:rsidR="006844E1" w:rsidRPr="00BD59DD">
        <w:rPr>
          <w:rFonts w:cs="Arial"/>
          <w:sz w:val="22"/>
          <w:szCs w:val="22"/>
          <w:lang w:eastAsia="en-US"/>
        </w:rPr>
        <w:t>tohoto VŘ</w:t>
      </w:r>
      <w:r w:rsidR="00FF1981" w:rsidRPr="00BD59DD">
        <w:rPr>
          <w:rFonts w:cs="Arial"/>
          <w:sz w:val="22"/>
          <w:szCs w:val="22"/>
          <w:lang w:eastAsia="en-US"/>
        </w:rPr>
        <w:t>).</w:t>
      </w:r>
    </w:p>
    <w:p w:rsidR="00795F41" w:rsidRPr="00BD59DD" w:rsidRDefault="00795F41" w:rsidP="005B7D1B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Zaměření:</w:t>
      </w:r>
    </w:p>
    <w:p w:rsidR="000367B9" w:rsidRPr="00BD59DD" w:rsidRDefault="006844E1" w:rsidP="00A20D6A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Úvod do tří méně frekventovaných jazyků, konktrétně do jejich gramatiky, základních slovíček a frází</w:t>
      </w:r>
      <w:r w:rsidR="00201CE4" w:rsidRPr="00BD59DD">
        <w:rPr>
          <w:rFonts w:cs="Arial"/>
          <w:sz w:val="22"/>
          <w:szCs w:val="22"/>
          <w:lang w:eastAsia="en-US"/>
        </w:rPr>
        <w:t xml:space="preserve"> (10 modelových situací)</w:t>
      </w:r>
      <w:r w:rsidRPr="00BD59DD">
        <w:rPr>
          <w:rFonts w:cs="Arial"/>
          <w:sz w:val="22"/>
          <w:szCs w:val="22"/>
          <w:lang w:eastAsia="en-US"/>
        </w:rPr>
        <w:t xml:space="preserve">. </w:t>
      </w:r>
    </w:p>
    <w:p w:rsidR="000367B9" w:rsidRPr="00BD59DD" w:rsidRDefault="000367B9" w:rsidP="00A20D6A">
      <w:pPr>
        <w:rPr>
          <w:rFonts w:cs="Arial"/>
          <w:sz w:val="22"/>
          <w:szCs w:val="22"/>
          <w:lang w:eastAsia="en-US"/>
        </w:rPr>
      </w:pPr>
    </w:p>
    <w:p w:rsidR="000367B9" w:rsidRPr="00BD59DD" w:rsidRDefault="000367B9" w:rsidP="000367B9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Specifikace online verze:</w:t>
      </w:r>
    </w:p>
    <w:p w:rsidR="000367B9" w:rsidRPr="00BD59DD" w:rsidRDefault="000367B9" w:rsidP="000367B9">
      <w:pPr>
        <w:pStyle w:val="Odstavecseseznamem"/>
        <w:numPr>
          <w:ilvl w:val="0"/>
          <w:numId w:val="22"/>
        </w:numPr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Zpracování formou dynamické internetové aplikace.</w:t>
      </w:r>
    </w:p>
    <w:p w:rsidR="000367B9" w:rsidRPr="00BD59DD" w:rsidRDefault="000367B9" w:rsidP="000367B9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 xml:space="preserve">Grafický návrh vzhledu aplikace „Výukový software“ bude atraktivní pro cílovou skupinu a bude </w:t>
      </w:r>
      <w:r w:rsidR="000C3345" w:rsidRPr="00BD59DD">
        <w:rPr>
          <w:rFonts w:asciiTheme="minorHAnsi" w:hAnsiTheme="minorHAnsi" w:cs="Arial"/>
        </w:rPr>
        <w:t>obsahovat prvky vizuální identity projektu</w:t>
      </w:r>
      <w:r w:rsidRPr="00BD59DD">
        <w:rPr>
          <w:rFonts w:asciiTheme="minorHAnsi" w:hAnsiTheme="minorHAnsi" w:cs="Arial"/>
        </w:rPr>
        <w:t>. Obsahem grafického návrhu bude také umístění logolinky OP VK, včetně informace o financování ze strukturálních fondů EU a státního rozpočtu ČR.</w:t>
      </w:r>
    </w:p>
    <w:p w:rsidR="000C3345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Aplikace bude navržena s ohledem na co možná nejvyšší uživatelský komfort, přehlednost a přístupnost.</w:t>
      </w:r>
    </w:p>
    <w:p w:rsidR="000C3345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lastRenderedPageBreak/>
        <w:t>Forma uveřejňovaných informací bude v souladu s vyhláškou č. 64/2008 Sb., o formě uveřejňování informací souvisejících s výkonem veřejné správy prostřednictvím webových stránek pro osoby se zdravotním postižením (vyhláška o přístupnosti), a bude splňovat všechna pravidla uveřejněná v příloze této vyhlášky.</w:t>
      </w:r>
    </w:p>
    <w:p w:rsidR="000C3345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Při tvorbě této aplikace bude postupováno podle Metodického pokynu k vyhlášce č. 64/2008 Sb. a také podle metodik Blind Friendly Web (projekt Sjednocené organizace slabozrakých a nevidomých).</w:t>
      </w:r>
    </w:p>
    <w:p w:rsidR="000C3345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Oddělení obsahu od vzhledu a funkcionality aplikace:</w:t>
      </w:r>
    </w:p>
    <w:p w:rsidR="000C3345" w:rsidRPr="00BD59DD" w:rsidRDefault="000C3345" w:rsidP="000C3345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Vytvoření XHTML a CSS šablon jednotlivých modulů systému.</w:t>
      </w:r>
    </w:p>
    <w:p w:rsidR="000C3345" w:rsidRPr="00BD59DD" w:rsidRDefault="000C3345" w:rsidP="000C3345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Návrh a vytvoření struktury databáze MySQL.</w:t>
      </w:r>
    </w:p>
    <w:p w:rsidR="000C3345" w:rsidRPr="00BD59DD" w:rsidRDefault="000C3345" w:rsidP="000C3345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Vytvoření obslužných scriptů v programovacím jazyce PHP.</w:t>
      </w:r>
    </w:p>
    <w:p w:rsidR="000C3345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Zajištění funkčnosti ve všech hlavních prohlížečích (Internet Explorer 9.0+, Mozilla Firefox 1</w:t>
      </w:r>
      <w:r w:rsidR="00014E89" w:rsidRPr="00BD59DD">
        <w:rPr>
          <w:rFonts w:asciiTheme="minorHAnsi" w:hAnsiTheme="minorHAnsi" w:cs="Arial"/>
        </w:rPr>
        <w:t>8</w:t>
      </w:r>
      <w:r w:rsidRPr="00BD59DD">
        <w:rPr>
          <w:rFonts w:asciiTheme="minorHAnsi" w:hAnsiTheme="minorHAnsi" w:cs="Arial"/>
        </w:rPr>
        <w:t>.0+, Opera 1</w:t>
      </w:r>
      <w:r w:rsidR="00014E89" w:rsidRPr="00BD59DD">
        <w:rPr>
          <w:rFonts w:asciiTheme="minorHAnsi" w:hAnsiTheme="minorHAnsi" w:cs="Arial"/>
        </w:rPr>
        <w:t>2</w:t>
      </w:r>
      <w:r w:rsidRPr="00BD59DD">
        <w:rPr>
          <w:rFonts w:asciiTheme="minorHAnsi" w:hAnsiTheme="minorHAnsi" w:cs="Arial"/>
        </w:rPr>
        <w:t>.0+, Google Chrome, Safari 5.0+).</w:t>
      </w:r>
    </w:p>
    <w:p w:rsidR="000C3345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Obsah jednotlivých učebních materiálů bude dostupný ve formě HTML stránek. Dále bude obsah učebních materiálů dostupný ve formě publikací ve formátu PDF a flash knih s efektem otáčení stránek.</w:t>
      </w:r>
    </w:p>
    <w:p w:rsidR="000C3345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Obsah jednotlivých stránek aplikace bude možné vytisknout ve vhodné podobě.</w:t>
      </w:r>
    </w:p>
    <w:p w:rsidR="006F4F21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 xml:space="preserve">Učební materiály budou členěny do jednotlivých kapitol. Kapitoly budou navzájem na sebe odkazovat hypertextovými odkazy. </w:t>
      </w:r>
    </w:p>
    <w:p w:rsidR="000C3345" w:rsidRPr="00BD59DD" w:rsidRDefault="000C3345" w:rsidP="000C3345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 xml:space="preserve">Aplikace bude umožňovat filtraci a třídění jednotlivých kapitol </w:t>
      </w:r>
      <w:r w:rsidR="00447E46" w:rsidRPr="00BD59DD">
        <w:rPr>
          <w:rFonts w:asciiTheme="minorHAnsi" w:hAnsiTheme="minorHAnsi" w:cs="Arial"/>
        </w:rPr>
        <w:t>ve svém základní</w:t>
      </w:r>
      <w:r w:rsidR="00EB24E8" w:rsidRPr="00BD59DD">
        <w:rPr>
          <w:rFonts w:asciiTheme="minorHAnsi" w:hAnsiTheme="minorHAnsi" w:cs="Arial"/>
        </w:rPr>
        <w:t>m rozhraní dle jednotlivých jazyků.</w:t>
      </w:r>
      <w:r w:rsidR="00447E46" w:rsidRPr="00BD59DD">
        <w:rPr>
          <w:rFonts w:asciiTheme="minorHAnsi" w:hAnsiTheme="minorHAnsi" w:cs="Arial"/>
        </w:rPr>
        <w:t xml:space="preserve"> V rámci těchto tří </w:t>
      </w:r>
      <w:r w:rsidR="00112977" w:rsidRPr="00BD59DD">
        <w:rPr>
          <w:rFonts w:asciiTheme="minorHAnsi" w:hAnsiTheme="minorHAnsi" w:cs="Arial"/>
        </w:rPr>
        <w:t>jazyků</w:t>
      </w:r>
      <w:r w:rsidR="00447E46" w:rsidRPr="00BD59DD">
        <w:rPr>
          <w:rFonts w:asciiTheme="minorHAnsi" w:hAnsiTheme="minorHAnsi" w:cs="Arial"/>
        </w:rPr>
        <w:t xml:space="preserve"> pak bude možno </w:t>
      </w:r>
      <w:r w:rsidR="00AE5E3C" w:rsidRPr="00BD59DD">
        <w:rPr>
          <w:rFonts w:asciiTheme="minorHAnsi" w:hAnsiTheme="minorHAnsi" w:cs="Arial"/>
        </w:rPr>
        <w:t>dále vyhledávat v těchto oblastech</w:t>
      </w:r>
      <w:r w:rsidRPr="00BD59DD">
        <w:rPr>
          <w:rFonts w:asciiTheme="minorHAnsi" w:hAnsiTheme="minorHAnsi" w:cs="Arial"/>
        </w:rPr>
        <w:t>:</w:t>
      </w:r>
    </w:p>
    <w:p w:rsidR="00112977" w:rsidRPr="00BD59DD" w:rsidRDefault="00112977" w:rsidP="0059336F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Gramatika</w:t>
      </w:r>
    </w:p>
    <w:p w:rsidR="00112977" w:rsidRPr="00BD59DD" w:rsidRDefault="00112977" w:rsidP="0059336F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Slovní zásoba</w:t>
      </w:r>
    </w:p>
    <w:p w:rsidR="00C463AE" w:rsidRPr="00BD59DD" w:rsidRDefault="00112977" w:rsidP="0059336F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Fráze = 10 modelových situací</w:t>
      </w:r>
    </w:p>
    <w:p w:rsidR="00C463AE" w:rsidRPr="00BD59DD" w:rsidRDefault="00C463AE" w:rsidP="0059336F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 xml:space="preserve">Jednotlivá témata jsou ve vazbě na konkrétní jazyk specifikována v rámci příloh k tomuto </w:t>
      </w:r>
      <w:r w:rsidR="00201CE4" w:rsidRPr="00BD59DD">
        <w:rPr>
          <w:rFonts w:asciiTheme="minorHAnsi" w:hAnsiTheme="minorHAnsi" w:cs="Arial"/>
        </w:rPr>
        <w:t xml:space="preserve">podkladu </w:t>
      </w:r>
      <w:r w:rsidRPr="00BD59DD">
        <w:rPr>
          <w:rFonts w:asciiTheme="minorHAnsi" w:hAnsiTheme="minorHAnsi" w:cs="Arial"/>
        </w:rPr>
        <w:t xml:space="preserve">(viz příloha č. 1 až 3) </w:t>
      </w:r>
    </w:p>
    <w:p w:rsidR="00AE5E3C" w:rsidRPr="00BD59DD" w:rsidRDefault="00AE5E3C" w:rsidP="00AE5E3C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Rozsah SW pro všechny 3 jazyky je následující:</w:t>
      </w:r>
    </w:p>
    <w:p w:rsidR="00AE5E3C" w:rsidRPr="00BD59DD" w:rsidRDefault="00AE5E3C" w:rsidP="0059336F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Úroven A1</w:t>
      </w:r>
    </w:p>
    <w:p w:rsidR="00AE5E3C" w:rsidRPr="00BD59DD" w:rsidRDefault="00AE5E3C" w:rsidP="0059336F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Abeceda, výslovnost</w:t>
      </w:r>
    </w:p>
    <w:p w:rsidR="00AE5E3C" w:rsidRPr="00BD59DD" w:rsidRDefault="00AE5E3C" w:rsidP="0059336F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Základní slovní zásoba min. 250 slov</w:t>
      </w:r>
    </w:p>
    <w:p w:rsidR="00AE5E3C" w:rsidRPr="00BD59DD" w:rsidRDefault="00AE5E3C" w:rsidP="0059336F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Vysvětlení základní gramatiky</w:t>
      </w:r>
    </w:p>
    <w:p w:rsidR="00112977" w:rsidRPr="00BD59DD" w:rsidRDefault="00AE5E3C" w:rsidP="00265E30">
      <w:pPr>
        <w:pStyle w:val="Odstavecseseznamem"/>
        <w:numPr>
          <w:ilvl w:val="1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lastRenderedPageBreak/>
        <w:t>Cvičení, názorné poslechy, názorné texty</w:t>
      </w:r>
    </w:p>
    <w:p w:rsidR="000367B9" w:rsidRPr="00BD59DD" w:rsidRDefault="000C3345" w:rsidP="006F4F21">
      <w:pPr>
        <w:pStyle w:val="Odstavecseseznamem"/>
        <w:numPr>
          <w:ilvl w:val="0"/>
          <w:numId w:val="22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Fulltextové vyhledávání.</w:t>
      </w:r>
    </w:p>
    <w:p w:rsidR="000367B9" w:rsidRPr="00BD59DD" w:rsidRDefault="000367B9" w:rsidP="000367B9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Specifikace offline verze: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Zpracování formou statické internetové prezentace s možností následné distribuce na datovém nosiči DVD.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Grafický návrh vzhledu aplikace bude shodný se vzhledem „On-line aplikace“.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Aplikace bude navržena s ohledem na co možná nejvyšší uživatelský komfort, přehlednost a přístupnost.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Forma uveřejňovaných informací bude v souladu s vyhláškou č. 64/2008 Sb., o formě uveřejňování informací souvisejících s výkonem veřejné správy prostřednictvím webových stránek pro osoby se zdravotním postižením (vyhláška o přístupnosti), a bude splňovat všechna pravidla uveřejněná v příloze této vyhlášky.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Při tvorbě t</w:t>
      </w:r>
      <w:r w:rsidR="009B43F7" w:rsidRPr="00BD59DD">
        <w:rPr>
          <w:rFonts w:asciiTheme="minorHAnsi" w:hAnsiTheme="minorHAnsi" w:cs="Arial"/>
        </w:rPr>
        <w:t>ěch</w:t>
      </w:r>
      <w:r w:rsidRPr="00BD59DD">
        <w:rPr>
          <w:rFonts w:asciiTheme="minorHAnsi" w:hAnsiTheme="minorHAnsi" w:cs="Arial"/>
        </w:rPr>
        <w:t>to webových stránek bude postupováno podle Metodického pokynu k vyhlášce č. 64/2008 Sb. a také podle metodik Blind Friendly Web (projekt Sjednocené organizace slabozrakých a nevidomých).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Oddělení obsahu od vzhledu a funkcionality aplikace:</w:t>
      </w:r>
    </w:p>
    <w:p w:rsidR="009D2818" w:rsidRPr="00BD59DD" w:rsidRDefault="009D2818" w:rsidP="009D2818">
      <w:pPr>
        <w:pStyle w:val="Odstavecseseznamem"/>
        <w:numPr>
          <w:ilvl w:val="1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Vytvoření XHTML a CSS šablon jednotlivých modulů systému.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Zajištění funkčnosti ve všech hlavních prohlížečích (Internet Explorer 9.0+, Mozilla Firefox 1</w:t>
      </w:r>
      <w:r w:rsidR="00BB28B0" w:rsidRPr="00BD59DD">
        <w:rPr>
          <w:rFonts w:asciiTheme="minorHAnsi" w:hAnsiTheme="minorHAnsi" w:cs="Arial"/>
        </w:rPr>
        <w:t>8</w:t>
      </w:r>
      <w:r w:rsidRPr="00BD59DD">
        <w:rPr>
          <w:rFonts w:asciiTheme="minorHAnsi" w:hAnsiTheme="minorHAnsi" w:cs="Arial"/>
        </w:rPr>
        <w:t>.0+, Opera 1</w:t>
      </w:r>
      <w:r w:rsidR="00BB28B0" w:rsidRPr="00BD59DD">
        <w:rPr>
          <w:rFonts w:asciiTheme="minorHAnsi" w:hAnsiTheme="minorHAnsi" w:cs="Arial"/>
        </w:rPr>
        <w:t>2</w:t>
      </w:r>
      <w:r w:rsidRPr="00BD59DD">
        <w:rPr>
          <w:rFonts w:asciiTheme="minorHAnsi" w:hAnsiTheme="minorHAnsi" w:cs="Arial"/>
        </w:rPr>
        <w:t>.0+, Google Chrome, Safari 5.0+).</w:t>
      </w:r>
    </w:p>
    <w:p w:rsidR="009D2818" w:rsidRPr="00BD59DD" w:rsidRDefault="009D2818" w:rsidP="009D2818">
      <w:pPr>
        <w:pStyle w:val="Odstavecseseznamem"/>
        <w:numPr>
          <w:ilvl w:val="0"/>
          <w:numId w:val="23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Obsah jednotlivých učebnic bude dostupný ve formě HTML stránek. Dále bude obsah učebnic dostupný ve formě publikací ve formátu PDF a flash knih s efektem otáčení stránek.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Obsah jednotlivých stránek internetové aplikace bude možné vytisknout ve vhodné podobě.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Výukové materiály budou členěny do jednotlivých kapitol. Kapitoly budou navzájem provázány hypertextovými odkazy. Každá kapitola bude obsahovat hypertextový odkaz na „Obsah učebnice“, který bude základním rozcestníkem ke všem kapitolám učebnice.</w:t>
      </w:r>
    </w:p>
    <w:p w:rsidR="009D2818" w:rsidRPr="00BD59DD" w:rsidRDefault="009D2818" w:rsidP="009D2818">
      <w:pPr>
        <w:pStyle w:val="Odstavecseseznamem"/>
        <w:numPr>
          <w:ilvl w:val="0"/>
          <w:numId w:val="24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Aplikace bude umožňovat filtraci jednotlivých kapitol učebnic formou statických rozcestníků, sestavených dle parametrů</w:t>
      </w:r>
      <w:r w:rsidR="00FD2D39" w:rsidRPr="00BD59DD">
        <w:rPr>
          <w:rFonts w:asciiTheme="minorHAnsi" w:hAnsiTheme="minorHAnsi" w:cs="Arial"/>
        </w:rPr>
        <w:t xml:space="preserve"> (</w:t>
      </w:r>
      <w:r w:rsidR="00201CE4" w:rsidRPr="00BD59DD">
        <w:rPr>
          <w:rFonts w:asciiTheme="minorHAnsi" w:hAnsiTheme="minorHAnsi" w:cs="Arial"/>
        </w:rPr>
        <w:t>totožné se specifikací</w:t>
      </w:r>
      <w:r w:rsidR="00FD2D39" w:rsidRPr="00BD59DD">
        <w:rPr>
          <w:rFonts w:asciiTheme="minorHAnsi" w:hAnsiTheme="minorHAnsi" w:cs="Arial"/>
        </w:rPr>
        <w:t xml:space="preserve"> online verze)</w:t>
      </w:r>
      <w:r w:rsidRPr="00BD59DD">
        <w:rPr>
          <w:rFonts w:asciiTheme="minorHAnsi" w:hAnsiTheme="minorHAnsi" w:cs="Arial"/>
        </w:rPr>
        <w:t>:</w:t>
      </w:r>
    </w:p>
    <w:p w:rsidR="001F2072" w:rsidRPr="00BD59DD" w:rsidRDefault="001F2072" w:rsidP="001F2072">
      <w:pPr>
        <w:suppressAutoHyphens w:val="0"/>
        <w:spacing w:line="360" w:lineRule="auto"/>
        <w:contextualSpacing/>
        <w:rPr>
          <w:rFonts w:cs="Arial"/>
          <w:sz w:val="22"/>
          <w:szCs w:val="22"/>
        </w:rPr>
      </w:pPr>
    </w:p>
    <w:p w:rsidR="001F2072" w:rsidRPr="00BD59DD" w:rsidRDefault="001F2072" w:rsidP="001F2072">
      <w:pPr>
        <w:pStyle w:val="Nadpis1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BD59DD">
        <w:rPr>
          <w:rFonts w:asciiTheme="minorHAnsi" w:hAnsiTheme="minorHAnsi"/>
          <w:sz w:val="22"/>
          <w:szCs w:val="22"/>
        </w:rPr>
        <w:t>Administrační rozhraní pro tvorbu interaktivních elektronických prezentací učitelů</w:t>
      </w:r>
    </w:p>
    <w:p w:rsidR="001F2072" w:rsidRPr="00BD59DD" w:rsidRDefault="001F2072" w:rsidP="001F2072">
      <w:pPr>
        <w:pStyle w:val="Odstavecseseznamem"/>
        <w:numPr>
          <w:ilvl w:val="0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Grafický návrh vzhledu administračního rozhraní bude v souladu s vizuálním stylem projektu.</w:t>
      </w:r>
    </w:p>
    <w:p w:rsidR="001F2072" w:rsidRPr="00BD59DD" w:rsidRDefault="001F2072" w:rsidP="001F2072">
      <w:pPr>
        <w:pStyle w:val="Odstavecseseznamem"/>
        <w:numPr>
          <w:ilvl w:val="0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Administrační rozhraní bude obsahovat následující moduly a funkce:</w:t>
      </w:r>
    </w:p>
    <w:p w:rsidR="001F2072" w:rsidRPr="00BD59DD" w:rsidRDefault="001F2072" w:rsidP="001F2072">
      <w:pPr>
        <w:pStyle w:val="Odstavecseseznamem"/>
        <w:numPr>
          <w:ilvl w:val="1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  <w:b/>
        </w:rPr>
        <w:t>Správa uživatelů</w:t>
      </w:r>
      <w:r w:rsidRPr="00BD59DD">
        <w:rPr>
          <w:rFonts w:asciiTheme="minorHAnsi" w:hAnsiTheme="minorHAnsi" w:cs="Arial"/>
        </w:rPr>
        <w:t xml:space="preserve"> – víceúrovňový přístup pracovníků více škol: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Registraci jednotlivých pracovníků bude moci provádět administrátor nebo správce školy.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Uživatelské role – každý registrovaný uživatel bude moci zastávat jednu nebo více rolí v systému: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Administrátor – uživatelská role s rozsáhlými pravomocemi v rámci systému.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Správce školy – uživatelská role s možností editovat údaje o škole, jejímž je správcem. Správa uživatelů v rámci školy.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Učitel – uživatelská role s možností vkládat studijní materiály, podklady a další obsah k jednotlivým kapitolám elektronických učebnic.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U každého registrovaného uživatele budou evidovány následující informace: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Jméno.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Příjmení.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Titul před jménem a za jménem.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E-mailová adresa (uživatelské jméno pro přihlášení do administračního rozhraní).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Heslo pro přístup do systému v šifrované podobě.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Autentifikační klíč – pro přístup k dalším studijním materiálům z „On-line aplikace“.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Škola – organizace, pod kterou je uživatel registrován.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Uživatelská role v rámci systému.</w:t>
      </w:r>
    </w:p>
    <w:p w:rsidR="001F2072" w:rsidRPr="00BD59DD" w:rsidRDefault="001F2072" w:rsidP="001F2072">
      <w:pPr>
        <w:pStyle w:val="Odstavecseseznamem"/>
        <w:numPr>
          <w:ilvl w:val="1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  <w:b/>
        </w:rPr>
        <w:t>Správa škol</w:t>
      </w:r>
      <w:r w:rsidRPr="00BD59DD">
        <w:rPr>
          <w:rFonts w:asciiTheme="minorHAnsi" w:hAnsiTheme="minorHAnsi" w:cs="Arial"/>
        </w:rPr>
        <w:t xml:space="preserve"> – u každé registrované školy budou evidovány následující informace: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Název školy.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Adresa (ulice a č.</w:t>
      </w:r>
      <w:r w:rsidR="0034139E" w:rsidRPr="00BD59DD">
        <w:rPr>
          <w:rFonts w:asciiTheme="minorHAnsi" w:hAnsiTheme="minorHAnsi" w:cs="Arial"/>
        </w:rPr>
        <w:t xml:space="preserve"> </w:t>
      </w:r>
      <w:r w:rsidRPr="00BD59DD">
        <w:rPr>
          <w:rFonts w:asciiTheme="minorHAnsi" w:hAnsiTheme="minorHAnsi" w:cs="Arial"/>
        </w:rPr>
        <w:t>p., PSČ, město).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Správce školy – uživatel, který může editovat informace o škole a spravovat její zaměstnance.</w:t>
      </w:r>
    </w:p>
    <w:p w:rsidR="001F2072" w:rsidRPr="00BD59DD" w:rsidRDefault="001F2072" w:rsidP="001F2072">
      <w:pPr>
        <w:pStyle w:val="Odstavecseseznamem"/>
        <w:numPr>
          <w:ilvl w:val="1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  <w:b/>
        </w:rPr>
        <w:t>Elektronické učebnice</w:t>
      </w:r>
      <w:r w:rsidRPr="00BD59DD">
        <w:rPr>
          <w:rFonts w:asciiTheme="minorHAnsi" w:hAnsiTheme="minorHAnsi" w:cs="Arial"/>
        </w:rPr>
        <w:t xml:space="preserve"> – správa obsahu elektronických učebnic, každá učebnice ponese následující data.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Ročník.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Název učebnice.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Kapitoly – každá kapitola elektronické učebnice ponese následující údaje: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Hierarchie kapitoly v rámci učebnice.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Název kapitoly.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 xml:space="preserve">Obsah kapitoly – </w:t>
      </w:r>
      <w:r w:rsidR="00DF5E47" w:rsidRPr="00BD59DD">
        <w:rPr>
          <w:rFonts w:asciiTheme="minorHAnsi" w:hAnsiTheme="minorHAnsi" w:cs="Arial"/>
        </w:rPr>
        <w:t>bude</w:t>
      </w:r>
      <w:r w:rsidRPr="00BD59DD">
        <w:rPr>
          <w:rFonts w:asciiTheme="minorHAnsi" w:hAnsiTheme="minorHAnsi" w:cs="Arial"/>
        </w:rPr>
        <w:t xml:space="preserve"> obsahovat formátovaný text, obrázky, tabulky, seznamy, vložená videa</w:t>
      </w:r>
      <w:r w:rsidR="00906119" w:rsidRPr="00BD59DD">
        <w:rPr>
          <w:rFonts w:asciiTheme="minorHAnsi" w:hAnsiTheme="minorHAnsi" w:cs="Arial"/>
        </w:rPr>
        <w:t xml:space="preserve"> (min 2 minuty)</w:t>
      </w:r>
      <w:r w:rsidRPr="00BD59DD">
        <w:rPr>
          <w:rFonts w:asciiTheme="minorHAnsi" w:hAnsiTheme="minorHAnsi" w:cs="Arial"/>
        </w:rPr>
        <w:t xml:space="preserve"> a flash animace.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Parametry:</w:t>
      </w:r>
    </w:p>
    <w:p w:rsidR="001F2072" w:rsidRPr="00BD59DD" w:rsidRDefault="001F2072" w:rsidP="001F2072">
      <w:pPr>
        <w:pStyle w:val="Odstavecseseznamem"/>
        <w:numPr>
          <w:ilvl w:val="4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Obtížnost.</w:t>
      </w:r>
    </w:p>
    <w:p w:rsidR="001F2072" w:rsidRPr="00BD59DD" w:rsidRDefault="001F2072" w:rsidP="001F2072">
      <w:pPr>
        <w:pStyle w:val="Odstavecseseznamem"/>
        <w:numPr>
          <w:ilvl w:val="4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Obor/téma.</w:t>
      </w:r>
    </w:p>
    <w:p w:rsidR="001F2072" w:rsidRPr="00BD59DD" w:rsidRDefault="001F2072" w:rsidP="001F2072">
      <w:pPr>
        <w:pStyle w:val="Odstavecseseznamem"/>
        <w:numPr>
          <w:ilvl w:val="1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  <w:b/>
        </w:rPr>
        <w:t>Tvorba obsahu IP</w:t>
      </w:r>
      <w:r w:rsidRPr="00BD59DD">
        <w:rPr>
          <w:rFonts w:asciiTheme="minorHAnsi" w:hAnsiTheme="minorHAnsi" w:cs="Arial"/>
        </w:rPr>
        <w:t xml:space="preserve"> – ke každé kapitole elektronických učebnic bude mít každý učitel možnost připojit následující vlastní data (po zadání „autentifikačního klíče“ se budou zobrazovat pod obsahem dané kapitoly v „On-line aplikaci“):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Formátované texty, tabulky, seznamy, hypertextové odkazy.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  <w:lang w:val="en-GB"/>
        </w:rPr>
        <w:t>Embed</w:t>
      </w:r>
      <w:r w:rsidR="00E11DC6" w:rsidRPr="00BD59DD">
        <w:rPr>
          <w:rFonts w:asciiTheme="minorHAnsi" w:hAnsiTheme="minorHAnsi" w:cs="Arial"/>
          <w:lang w:val="en-GB"/>
        </w:rPr>
        <w:t>d</w:t>
      </w:r>
      <w:r w:rsidRPr="00BD59DD">
        <w:rPr>
          <w:rFonts w:asciiTheme="minorHAnsi" w:hAnsiTheme="minorHAnsi" w:cs="Arial"/>
          <w:lang w:val="en-GB"/>
        </w:rPr>
        <w:t>ed</w:t>
      </w:r>
      <w:r w:rsidRPr="00BD59DD">
        <w:rPr>
          <w:rFonts w:asciiTheme="minorHAnsi" w:hAnsiTheme="minorHAnsi" w:cs="Arial"/>
        </w:rPr>
        <w:t xml:space="preserve"> (vložené) prvky:</w:t>
      </w:r>
    </w:p>
    <w:p w:rsidR="001F2072" w:rsidRPr="00BD59DD" w:rsidRDefault="001F2072" w:rsidP="001F2072">
      <w:pPr>
        <w:pStyle w:val="Odstavecseseznamem"/>
        <w:numPr>
          <w:ilvl w:val="3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Video (např. z youtube.com, stream.cz…).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Soubory ke stažení – obrázky, dokumenty, videa, animace, prezentace, výkresy,…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Hypertextové odkazy na další materiály ke studiu nebo zdroje.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Vlastní poznámky (nebudou se zobrazovat v „On-line aplikaci“).</w:t>
      </w:r>
    </w:p>
    <w:p w:rsidR="001F2072" w:rsidRPr="00BD59DD" w:rsidRDefault="001F2072" w:rsidP="001F2072">
      <w:pPr>
        <w:pStyle w:val="Odstavecseseznamem"/>
        <w:numPr>
          <w:ilvl w:val="2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Sdílení s dalšími učiteli (ano / pouze v rámci školy / ne).</w:t>
      </w:r>
    </w:p>
    <w:p w:rsidR="001F2072" w:rsidRPr="00BD59DD" w:rsidRDefault="001F2072" w:rsidP="001F2072">
      <w:pPr>
        <w:pStyle w:val="Odstavecseseznamem"/>
        <w:numPr>
          <w:ilvl w:val="1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  <w:b/>
        </w:rPr>
        <w:t>Diskuzní fórum</w:t>
      </w:r>
      <w:r w:rsidRPr="00BD59DD">
        <w:rPr>
          <w:rFonts w:asciiTheme="minorHAnsi" w:hAnsiTheme="minorHAnsi" w:cs="Arial"/>
        </w:rPr>
        <w:t xml:space="preserve"> pro uživatele „Administračního rozhraní“ pro výměnu informací o výukových materiálech, zkušenostech, atd. Diskuzní fórum bude rozděleno na jednotlivá diskuzní témata/vlákna. Administrátor diskuzního fóra bude mít možnost mazat a editovat jednotlivé příspěvky.</w:t>
      </w:r>
    </w:p>
    <w:p w:rsidR="001F2072" w:rsidRPr="00BD59DD" w:rsidRDefault="001F2072" w:rsidP="001F2072">
      <w:pPr>
        <w:pStyle w:val="Odstavecseseznamem"/>
        <w:numPr>
          <w:ilvl w:val="1"/>
          <w:numId w:val="25"/>
        </w:numPr>
        <w:suppressAutoHyphens w:val="0"/>
        <w:spacing w:line="360" w:lineRule="auto"/>
        <w:contextualSpacing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  <w:b/>
        </w:rPr>
        <w:t>Často kladené dotazy (FAQ)</w:t>
      </w:r>
      <w:r w:rsidRPr="00BD59DD">
        <w:rPr>
          <w:rFonts w:asciiTheme="minorHAnsi" w:hAnsiTheme="minorHAnsi" w:cs="Arial"/>
        </w:rPr>
        <w:t xml:space="preserve"> – stránka s odpověďmi na nejčastěji kladené otázky, které se týkají elektronických učebnic, on-line aplikace, multimediálních DVD, administračního rozhraní i metodických příruček.</w:t>
      </w:r>
    </w:p>
    <w:p w:rsidR="00917A9D" w:rsidRPr="00BD59DD" w:rsidRDefault="00917A9D" w:rsidP="005B7D1B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10 modelových situací platných rámcově pro každý jazyk: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Základní údaje (dnes, zítra, dny, měsíce</w:t>
      </w:r>
      <w:r w:rsidR="002C0BB6" w:rsidRPr="00BD59DD">
        <w:rPr>
          <w:rFonts w:asciiTheme="minorHAnsi" w:hAnsiTheme="minorHAnsi" w:cs="Arial"/>
          <w:lang w:eastAsia="en-US"/>
        </w:rPr>
        <w:t>)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Orientace na ulici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V obchodě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Hotel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Restaurace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Směnárna, banka, pošta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Zdvořilostní žádosti a obraty společenského styku</w:t>
      </w:r>
    </w:p>
    <w:p w:rsidR="00A20D6A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Obchodní jednání, pracovní pohovor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Na nádraží, na letišti, na celnici</w:t>
      </w:r>
    </w:p>
    <w:p w:rsidR="00917A9D" w:rsidRPr="00BD59DD" w:rsidRDefault="00917A9D" w:rsidP="00A20D6A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="Arial"/>
          <w:lang w:eastAsia="en-US"/>
        </w:rPr>
      </w:pPr>
      <w:r w:rsidRPr="00BD59DD">
        <w:rPr>
          <w:rFonts w:asciiTheme="minorHAnsi" w:hAnsiTheme="minorHAnsi" w:cs="Arial"/>
          <w:lang w:eastAsia="en-US"/>
        </w:rPr>
        <w:t>Běžné situace (představení, žádosti, lékař atp.)</w:t>
      </w:r>
    </w:p>
    <w:p w:rsidR="00917A9D" w:rsidRPr="00BD59DD" w:rsidRDefault="00917A9D" w:rsidP="00917A9D">
      <w:pPr>
        <w:rPr>
          <w:rFonts w:cs="Arial"/>
          <w:sz w:val="22"/>
          <w:szCs w:val="22"/>
          <w:lang w:eastAsia="en-US"/>
        </w:rPr>
      </w:pPr>
    </w:p>
    <w:p w:rsidR="00795F41" w:rsidRPr="00BD59DD" w:rsidRDefault="00795F41" w:rsidP="005B7D1B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Specifikace</w:t>
      </w:r>
      <w:r w:rsidR="00C40B41"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(mluvnice)</w:t>
      </w: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– ruský jazyk</w:t>
      </w:r>
      <w:r w:rsidR="00681E86"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(10 oblastí)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Azbuka</w:t>
      </w:r>
      <w:r w:rsidR="00681E86" w:rsidRPr="00BD59DD">
        <w:rPr>
          <w:rFonts w:asciiTheme="minorHAnsi" w:hAnsiTheme="minorHAnsi" w:cs="Arial"/>
        </w:rPr>
        <w:t>, Oslovení v ruštině, pozdravy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Základní číslovky</w:t>
      </w:r>
      <w:r w:rsidR="00681E86" w:rsidRPr="00BD59DD">
        <w:rPr>
          <w:rFonts w:asciiTheme="minorHAnsi" w:hAnsiTheme="minorHAnsi" w:cs="Arial"/>
        </w:rPr>
        <w:t>, Řadové číslovky, Vyjadřování data v RJ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Podstatná jména po základních číslovkách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Časování základních ruských sloves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Skloňování osobních zájmen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 xml:space="preserve">Přivlastňovací zájmena a </w:t>
      </w:r>
      <w:r w:rsidR="00E11DC6" w:rsidRPr="00BD59DD">
        <w:rPr>
          <w:rFonts w:asciiTheme="minorHAnsi" w:hAnsiTheme="minorHAnsi" w:cs="Arial"/>
        </w:rPr>
        <w:t xml:space="preserve">jejich </w:t>
      </w:r>
      <w:r w:rsidRPr="00BD59DD">
        <w:rPr>
          <w:rFonts w:asciiTheme="minorHAnsi" w:hAnsiTheme="minorHAnsi" w:cs="Arial"/>
        </w:rPr>
        <w:t>skloňování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Množné číslo, skloňování podstatných jmen v množném čísle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Předložkové vazby sloves, odlišné od ČJ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Nesklonná podstatná jména</w:t>
      </w:r>
    </w:p>
    <w:p w:rsidR="00F7002B" w:rsidRPr="00BD59DD" w:rsidRDefault="00F7002B" w:rsidP="00A20D6A">
      <w:pPr>
        <w:pStyle w:val="Odstavecseseznamem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BD59DD">
        <w:rPr>
          <w:rFonts w:asciiTheme="minorHAnsi" w:hAnsiTheme="minorHAnsi" w:cs="Arial"/>
        </w:rPr>
        <w:t>Minulý čas základních sloves</w:t>
      </w:r>
    </w:p>
    <w:p w:rsidR="00795F41" w:rsidRPr="00BD59DD" w:rsidRDefault="00795F41" w:rsidP="00795F41">
      <w:pPr>
        <w:rPr>
          <w:rFonts w:cs="Arial"/>
          <w:sz w:val="22"/>
          <w:szCs w:val="22"/>
          <w:lang w:eastAsia="en-US"/>
        </w:rPr>
      </w:pPr>
    </w:p>
    <w:p w:rsidR="00795F41" w:rsidRPr="00BD59DD" w:rsidRDefault="00795F41" w:rsidP="005B7D1B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Specifikace</w:t>
      </w:r>
      <w:r w:rsidR="00C40B41"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(mluvnice)</w:t>
      </w: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– francouzský jazyk</w:t>
      </w:r>
      <w:r w:rsidR="00681E86"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(10 oblastí)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Časování pravidelných sloves – 3 třídy. Nepravidelná slovesa avoir, être, faire, pouvoir, vouloir, aller, venir, zvratná slovesa.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Minulý čas složený (passé composé), imparfait</w:t>
      </w:r>
      <w:r w:rsidR="00681E86" w:rsidRPr="00BD59DD">
        <w:rPr>
          <w:rFonts w:cs="Arial"/>
          <w:sz w:val="22"/>
          <w:szCs w:val="22"/>
          <w:lang w:eastAsia="en-US"/>
        </w:rPr>
        <w:t>, tvorba otázky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Budoucnost – prostá/blízká</w:t>
      </w:r>
      <w:r w:rsidR="00681E86" w:rsidRPr="00BD59DD">
        <w:rPr>
          <w:rFonts w:cs="Arial"/>
          <w:sz w:val="22"/>
          <w:szCs w:val="22"/>
          <w:lang w:eastAsia="en-US"/>
        </w:rPr>
        <w:t>, tvorba otázky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Zájmena přivlastňovací, tázací, ukazovací – nesamostatná.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Členy – určitý, neurčitý.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Podstatná jména, rody.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Přídavná jména, ženský rod, postavení.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Slovosled ve větě.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Číslovky – základní, řadové.</w:t>
      </w:r>
    </w:p>
    <w:p w:rsidR="00917A9D" w:rsidRPr="00BD59DD" w:rsidRDefault="00917A9D" w:rsidP="00917A9D">
      <w:pPr>
        <w:numPr>
          <w:ilvl w:val="0"/>
          <w:numId w:val="19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</w:rPr>
        <w:t xml:space="preserve">Výslovnost – skupiny hlásek ve slovech. K jednotlivým skupinám hlásek příklady, nahrávky. </w:t>
      </w:r>
    </w:p>
    <w:p w:rsidR="00795F41" w:rsidRPr="00BD59DD" w:rsidRDefault="00795F41" w:rsidP="005B7D1B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Specifikace</w:t>
      </w:r>
      <w:r w:rsidR="00C40B41"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(mluvnice)</w:t>
      </w: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– čínský jazyk</w:t>
      </w:r>
      <w:r w:rsidR="00017852"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 xml:space="preserve"> (10 oblastí)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Čínské písmo, transkripce.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Výslovnost, tóny slabik.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Vyjádření množství, numerativ.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Slovosled ve větě.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Zájmena osobní a přivlastňovací.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Přídavná jména a jejich stupňování.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Číslovky, vyjádření časových údajů.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Slovesa – tvoření záporu, otázky a podmiňovacího způsobu.</w:t>
      </w:r>
    </w:p>
    <w:p w:rsidR="00017852" w:rsidRPr="00BD59DD" w:rsidRDefault="00017852" w:rsidP="00017852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Vyjádření minulého času.</w:t>
      </w:r>
    </w:p>
    <w:p w:rsidR="00C40B41" w:rsidRPr="00BD59DD" w:rsidRDefault="00017852" w:rsidP="00917A9D">
      <w:pPr>
        <w:numPr>
          <w:ilvl w:val="0"/>
          <w:numId w:val="26"/>
        </w:num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Vyjádření budoucího času.</w:t>
      </w:r>
    </w:p>
    <w:p w:rsidR="002F765F" w:rsidRPr="00BD59DD" w:rsidRDefault="002F765F" w:rsidP="00917A9D">
      <w:pPr>
        <w:rPr>
          <w:rFonts w:cs="Arial"/>
          <w:sz w:val="22"/>
          <w:szCs w:val="22"/>
          <w:lang w:eastAsia="en-US"/>
        </w:rPr>
      </w:pPr>
    </w:p>
    <w:p w:rsidR="00753DAE" w:rsidRPr="00BD59DD" w:rsidRDefault="00753DAE" w:rsidP="00917A9D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Přesná specifikace obsahových částí pro jednotlivé jazyky</w:t>
      </w:r>
      <w:r w:rsidR="00E11DC6" w:rsidRPr="00BD59DD">
        <w:rPr>
          <w:rFonts w:cs="Arial"/>
          <w:sz w:val="22"/>
          <w:szCs w:val="22"/>
          <w:lang w:eastAsia="en-US"/>
        </w:rPr>
        <w:t>,</w:t>
      </w:r>
      <w:r w:rsidRPr="00BD59DD">
        <w:rPr>
          <w:rFonts w:cs="Arial"/>
          <w:sz w:val="22"/>
          <w:szCs w:val="22"/>
          <w:lang w:eastAsia="en-US"/>
        </w:rPr>
        <w:t xml:space="preserve"> viz příloha č. 1, 2 a 3.</w:t>
      </w:r>
    </w:p>
    <w:p w:rsidR="00017852" w:rsidRPr="00BD59DD" w:rsidRDefault="00017852" w:rsidP="00917A9D">
      <w:pPr>
        <w:rPr>
          <w:rFonts w:cs="Arial"/>
          <w:sz w:val="22"/>
          <w:szCs w:val="22"/>
          <w:lang w:eastAsia="en-US"/>
        </w:rPr>
      </w:pPr>
    </w:p>
    <w:p w:rsidR="00C40B41" w:rsidRPr="00BD59DD" w:rsidRDefault="00C40B41" w:rsidP="00917A9D">
      <w:pPr>
        <w:rPr>
          <w:rFonts w:cs="Arial"/>
          <w:b/>
          <w:sz w:val="22"/>
          <w:szCs w:val="22"/>
          <w:u w:val="single"/>
          <w:lang w:eastAsia="en-US"/>
        </w:rPr>
      </w:pPr>
      <w:r w:rsidRPr="00BD59DD">
        <w:rPr>
          <w:rFonts w:cs="Arial"/>
          <w:b/>
          <w:sz w:val="22"/>
          <w:szCs w:val="22"/>
          <w:u w:val="single"/>
          <w:lang w:eastAsia="en-US"/>
        </w:rPr>
        <w:t>PŘÍRUČKA PRO PRÁCI SE SOFTWARE</w:t>
      </w:r>
    </w:p>
    <w:p w:rsidR="00A20D6A" w:rsidRPr="00BD59DD" w:rsidRDefault="00A20D6A" w:rsidP="00A20D6A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Popis:</w:t>
      </w:r>
    </w:p>
    <w:p w:rsidR="00753DAE" w:rsidRPr="00BD59DD" w:rsidRDefault="00A20D6A" w:rsidP="00A20D6A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 xml:space="preserve">Předmětem zakázky je poptávka po tvorbě vzdělávací příručky, která bude obsahovat obrázky, konkrétní návody jednotlivé aplikace, nastavení, kde bude zřejmé, jak se s příslušnou aplikací pracuje, tj. nalezení informací, uživatelské nahrávání do systému, možnosti přístupu do aplikace a samozřejmě, jak se správně přihlásit do této aplikace. </w:t>
      </w:r>
    </w:p>
    <w:p w:rsidR="00753DAE" w:rsidRPr="00BD59DD" w:rsidRDefault="00753DAE" w:rsidP="00A20D6A">
      <w:pPr>
        <w:rPr>
          <w:rFonts w:cs="Arial"/>
          <w:sz w:val="22"/>
          <w:szCs w:val="22"/>
          <w:lang w:eastAsia="en-US"/>
        </w:rPr>
      </w:pPr>
    </w:p>
    <w:p w:rsidR="00A20D6A" w:rsidRPr="00BD59DD" w:rsidRDefault="00A20D6A" w:rsidP="00A20D6A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Příručka je nezbytným doplňkem pro učitele. Intuitivním způsobem jim popisuje práci se software</w:t>
      </w:r>
      <w:r w:rsidR="0034139E" w:rsidRPr="00BD59DD">
        <w:rPr>
          <w:rFonts w:cs="Arial"/>
          <w:sz w:val="22"/>
          <w:szCs w:val="22"/>
          <w:lang w:eastAsia="en-US"/>
        </w:rPr>
        <w:t>m</w:t>
      </w:r>
      <w:r w:rsidRPr="00BD59DD">
        <w:rPr>
          <w:rFonts w:cs="Arial"/>
          <w:sz w:val="22"/>
          <w:szCs w:val="22"/>
          <w:lang w:eastAsia="en-US"/>
        </w:rPr>
        <w:t xml:space="preserve"> a i po delší době od absolvování školení k užívání softwar</w:t>
      </w:r>
      <w:r w:rsidR="0034139E" w:rsidRPr="00BD59DD">
        <w:rPr>
          <w:rFonts w:cs="Arial"/>
          <w:sz w:val="22"/>
          <w:szCs w:val="22"/>
          <w:lang w:eastAsia="en-US"/>
        </w:rPr>
        <w:t>u</w:t>
      </w:r>
      <w:r w:rsidRPr="00BD59DD">
        <w:rPr>
          <w:rFonts w:cs="Arial"/>
          <w:sz w:val="22"/>
          <w:szCs w:val="22"/>
          <w:lang w:eastAsia="en-US"/>
        </w:rPr>
        <w:t xml:space="preserve"> jim poskytne nezbytné informace k</w:t>
      </w:r>
      <w:r w:rsidR="0034139E" w:rsidRPr="00BD59DD">
        <w:rPr>
          <w:rFonts w:cs="Arial"/>
          <w:sz w:val="22"/>
          <w:szCs w:val="22"/>
          <w:lang w:eastAsia="en-US"/>
        </w:rPr>
        <w:t xml:space="preserve"> jeho </w:t>
      </w:r>
      <w:r w:rsidRPr="00BD59DD">
        <w:rPr>
          <w:rFonts w:cs="Arial"/>
          <w:sz w:val="22"/>
          <w:szCs w:val="22"/>
          <w:lang w:eastAsia="en-US"/>
        </w:rPr>
        <w:t xml:space="preserve">užívání. </w:t>
      </w:r>
    </w:p>
    <w:p w:rsidR="00753DAE" w:rsidRPr="00BD59DD" w:rsidRDefault="00753DAE" w:rsidP="00A20D6A">
      <w:pPr>
        <w:rPr>
          <w:rFonts w:cs="Arial"/>
          <w:sz w:val="22"/>
          <w:szCs w:val="22"/>
          <w:lang w:eastAsia="en-US"/>
        </w:rPr>
      </w:pPr>
    </w:p>
    <w:p w:rsidR="00A20D6A" w:rsidRPr="00BD59DD" w:rsidRDefault="00A20D6A" w:rsidP="00A20D6A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 xml:space="preserve">Konečná podoba a obsahová stránka metodické příručky bude odsouhlasená ředitelem školy, který posoudí, zda došlo ke kompletní implementaci informací z webové aplikace. </w:t>
      </w:r>
    </w:p>
    <w:p w:rsidR="00A20D6A" w:rsidRPr="00BD59DD" w:rsidRDefault="00A20D6A" w:rsidP="00A20D6A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>Součástí zakázky je i proškolení pedagogů škol, kteří budou software užívat.</w:t>
      </w:r>
    </w:p>
    <w:p w:rsidR="00A20D6A" w:rsidRPr="00BD59DD" w:rsidRDefault="00A20D6A" w:rsidP="00A20D6A">
      <w:pPr>
        <w:keepNext/>
        <w:keepLines/>
        <w:suppressAutoHyphens w:val="0"/>
        <w:spacing w:before="480" w:after="120"/>
        <w:outlineLvl w:val="0"/>
        <w:rPr>
          <w:rFonts w:eastAsia="Times New Roman" w:cs="Arial"/>
          <w:b/>
          <w:bCs/>
          <w:sz w:val="22"/>
          <w:szCs w:val="22"/>
          <w:u w:val="single"/>
          <w:lang w:eastAsia="en-US"/>
        </w:rPr>
      </w:pPr>
      <w:r w:rsidRPr="00BD59DD">
        <w:rPr>
          <w:rFonts w:eastAsia="Times New Roman" w:cs="Arial"/>
          <w:b/>
          <w:bCs/>
          <w:sz w:val="22"/>
          <w:szCs w:val="22"/>
          <w:u w:val="single"/>
          <w:lang w:eastAsia="en-US"/>
        </w:rPr>
        <w:t>Rozsah:</w:t>
      </w:r>
    </w:p>
    <w:p w:rsidR="00A20D6A" w:rsidRPr="00BD59DD" w:rsidRDefault="00A20D6A" w:rsidP="00A20D6A">
      <w:pPr>
        <w:rPr>
          <w:rFonts w:cs="Arial"/>
          <w:sz w:val="22"/>
          <w:szCs w:val="22"/>
          <w:lang w:eastAsia="en-US"/>
        </w:rPr>
      </w:pPr>
      <w:r w:rsidRPr="00BD59DD">
        <w:rPr>
          <w:rFonts w:cs="Arial"/>
          <w:sz w:val="22"/>
          <w:szCs w:val="22"/>
          <w:lang w:eastAsia="en-US"/>
        </w:rPr>
        <w:t xml:space="preserve">V rámci specifikace normostran předpokládáme, že daná příručka se bude skládat z cca </w:t>
      </w:r>
      <w:r w:rsidR="00460CDB" w:rsidRPr="00BD59DD">
        <w:rPr>
          <w:rFonts w:cs="Arial"/>
          <w:sz w:val="22"/>
          <w:szCs w:val="22"/>
          <w:lang w:eastAsia="en-US"/>
        </w:rPr>
        <w:t xml:space="preserve">30 </w:t>
      </w:r>
      <w:r w:rsidRPr="00BD59DD">
        <w:rPr>
          <w:rFonts w:cs="Arial"/>
          <w:sz w:val="22"/>
          <w:szCs w:val="22"/>
          <w:lang w:eastAsia="en-US"/>
        </w:rPr>
        <w:t xml:space="preserve">stran textu. </w:t>
      </w:r>
    </w:p>
    <w:sectPr w:rsidR="00A20D6A" w:rsidRPr="00BD59DD" w:rsidSect="004F15C4">
      <w:headerReference w:type="even" r:id="rId9"/>
      <w:headerReference w:type="default" r:id="rId10"/>
      <w:footerReference w:type="default" r:id="rId11"/>
      <w:footnotePr>
        <w:pos w:val="beneathText"/>
      </w:footnotePr>
      <w:pgSz w:w="11905" w:h="16837"/>
      <w:pgMar w:top="2835" w:right="1134" w:bottom="1418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5A" w:rsidRDefault="0093495A">
      <w:r>
        <w:separator/>
      </w:r>
    </w:p>
  </w:endnote>
  <w:endnote w:type="continuationSeparator" w:id="0">
    <w:p w:rsidR="0093495A" w:rsidRDefault="009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G 明朝L Sun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1" w:rsidRPr="00597A2B" w:rsidRDefault="003C68CF" w:rsidP="00237C84">
    <w:pPr>
      <w:pStyle w:val="Zpat"/>
      <w:jc w:val="right"/>
      <w:rPr>
        <w:rFonts w:ascii="Calibri" w:hAnsi="Calibri" w:cs="Calibri"/>
        <w:sz w:val="18"/>
        <w:szCs w:val="20"/>
      </w:rPr>
    </w:pPr>
    <w:r w:rsidRPr="00597A2B">
      <w:rPr>
        <w:rFonts w:ascii="Calibri" w:hAnsi="Calibri" w:cs="Calibri"/>
        <w:noProof/>
        <w:sz w:val="18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6118860" cy="30480"/>
          <wp:effectExtent l="0" t="0" r="0" b="0"/>
          <wp:wrapTopAndBottom/>
          <wp:docPr id="17" name="obrázek 17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7A2B" w:rsidRPr="00597A2B" w:rsidRDefault="00F465BD" w:rsidP="00597A2B">
    <w:pPr>
      <w:tabs>
        <w:tab w:val="left" w:pos="1276"/>
        <w:tab w:val="center" w:pos="4536"/>
        <w:tab w:val="left" w:pos="7740"/>
      </w:tabs>
      <w:spacing w:line="360" w:lineRule="auto"/>
      <w:ind w:left="1276"/>
      <w:rPr>
        <w:rFonts w:ascii="Tahoma" w:hAnsi="Tahoma" w:cs="Tahoma"/>
        <w:sz w:val="18"/>
      </w:rPr>
    </w:pPr>
    <w:r>
      <w:rPr>
        <w:rFonts w:ascii="Times New Roman" w:hAnsi="Times New Roman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5.8pt;margin-top:6.8pt;width:42.8pt;height:44.15pt;z-index:251660288" fillcolor="window">
          <v:imagedata r:id="rId2" o:title=""/>
          <w10:wrap type="square"/>
        </v:shape>
        <o:OLEObject Type="Embed" ProgID="PBrush" ShapeID="_x0000_s2052" DrawAspect="Content" ObjectID="_1431090502" r:id="rId3"/>
      </w:pict>
    </w:r>
    <w:r w:rsidR="00597A2B" w:rsidRPr="00597A2B">
      <w:rPr>
        <w:rFonts w:ascii="Tahoma" w:hAnsi="Tahoma" w:cs="Tahoma"/>
        <w:b/>
        <w:sz w:val="20"/>
      </w:rPr>
      <w:t>„Podpora méně frekventovaných jazyků SŠ“</w:t>
    </w:r>
    <w:r w:rsidR="00597A2B">
      <w:rPr>
        <w:rFonts w:ascii="Tahoma" w:hAnsi="Tahoma" w:cs="Tahoma"/>
        <w:b/>
        <w:sz w:val="20"/>
      </w:rPr>
      <w:t xml:space="preserve">, </w:t>
    </w:r>
    <w:r w:rsidR="00597A2B">
      <w:rPr>
        <w:rFonts w:ascii="Tahoma" w:hAnsi="Tahoma" w:cs="Tahoma"/>
        <w:sz w:val="18"/>
      </w:rPr>
      <w:t xml:space="preserve">reg.č. </w:t>
    </w:r>
    <w:r w:rsidR="00597A2B" w:rsidRPr="00597A2B">
      <w:rPr>
        <w:rFonts w:ascii="Tahoma" w:hAnsi="Tahoma" w:cs="Tahoma"/>
        <w:sz w:val="18"/>
      </w:rPr>
      <w:t>CZ.1.07/1.1.34/02.0052</w:t>
    </w:r>
  </w:p>
  <w:p w:rsidR="00570FE4" w:rsidRPr="00597A2B" w:rsidRDefault="00570FE4" w:rsidP="00570FE4">
    <w:pPr>
      <w:tabs>
        <w:tab w:val="left" w:pos="1276"/>
        <w:tab w:val="center" w:pos="4536"/>
        <w:tab w:val="left" w:pos="7740"/>
      </w:tabs>
      <w:ind w:left="1276"/>
      <w:rPr>
        <w:rFonts w:ascii="Tahoma" w:hAnsi="Tahoma" w:cs="Tahoma"/>
        <w:sz w:val="18"/>
      </w:rPr>
    </w:pPr>
    <w:r w:rsidRPr="00597A2B">
      <w:rPr>
        <w:rFonts w:ascii="Tahoma" w:hAnsi="Tahoma" w:cs="Tahoma"/>
        <w:sz w:val="18"/>
      </w:rPr>
      <w:t>Obchodní akademie a jazyková škola s právem státní jazykové zkoušky, Ústí nad Labem, příspěvková organizace</w:t>
    </w:r>
  </w:p>
  <w:p w:rsidR="00570FE4" w:rsidRDefault="00570FE4" w:rsidP="00570FE4">
    <w:pPr>
      <w:tabs>
        <w:tab w:val="left" w:pos="1276"/>
        <w:tab w:val="center" w:pos="4536"/>
        <w:tab w:val="left" w:pos="7740"/>
      </w:tabs>
      <w:ind w:left="1276"/>
      <w:rPr>
        <w:rFonts w:ascii="Tahoma" w:hAnsi="Tahoma" w:cs="Tahoma"/>
        <w:sz w:val="18"/>
      </w:rPr>
    </w:pPr>
    <w:r w:rsidRPr="00597A2B">
      <w:rPr>
        <w:rFonts w:ascii="Tahoma" w:hAnsi="Tahoma" w:cs="Tahoma"/>
        <w:sz w:val="18"/>
      </w:rPr>
      <w:t xml:space="preserve">tel. spojovatelky: 475 316 811, tel. a fax: 475 209 058, </w:t>
    </w:r>
    <w:hyperlink r:id="rId4" w:history="1">
      <w:r w:rsidR="00597A2B" w:rsidRPr="00AD2A44">
        <w:rPr>
          <w:rStyle w:val="Hypertextovodkaz"/>
          <w:rFonts w:ascii="Tahoma" w:hAnsi="Tahoma" w:cs="Tahoma"/>
          <w:sz w:val="18"/>
        </w:rPr>
        <w:t>www.oaulpar.cz</w:t>
      </w:r>
    </w:hyperlink>
    <w:r w:rsidR="00597A2B">
      <w:rPr>
        <w:rFonts w:ascii="Tahoma" w:hAnsi="Tahoma" w:cs="Tahoma"/>
        <w:sz w:val="18"/>
      </w:rPr>
      <w:t xml:space="preserve">, </w:t>
    </w:r>
    <w:r w:rsidRPr="00597A2B">
      <w:rPr>
        <w:rFonts w:ascii="Tahoma" w:hAnsi="Tahoma" w:cs="Tahoma"/>
        <w:sz w:val="18"/>
      </w:rPr>
      <w:t xml:space="preserve">e–mail: </w:t>
    </w:r>
    <w:hyperlink r:id="rId5" w:history="1">
      <w:r w:rsidR="00597A2B" w:rsidRPr="00AD2A44">
        <w:rPr>
          <w:rStyle w:val="Hypertextovodkaz"/>
          <w:rFonts w:ascii="Tahoma" w:hAnsi="Tahoma" w:cs="Tahoma"/>
          <w:sz w:val="18"/>
        </w:rPr>
        <w:t>skola@oaulpar.cz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5A" w:rsidRDefault="0093495A">
      <w:r>
        <w:separator/>
      </w:r>
    </w:p>
  </w:footnote>
  <w:footnote w:type="continuationSeparator" w:id="0">
    <w:p w:rsidR="0093495A" w:rsidRDefault="0093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1" w:rsidRDefault="003C68CF">
    <w:pPr>
      <w:pStyle w:val="Zhlav"/>
    </w:pPr>
    <w:r>
      <w:rPr>
        <w:caps/>
        <w:noProof/>
        <w:color w:val="808080"/>
        <w:spacing w:val="60"/>
        <w:sz w:val="12"/>
        <w:szCs w:val="12"/>
        <w:lang w:eastAsia="cs-CZ"/>
      </w:rPr>
      <w:drawing>
        <wp:inline distT="0" distB="0" distL="0" distR="0">
          <wp:extent cx="6116320" cy="34290"/>
          <wp:effectExtent l="0" t="0" r="0" b="0"/>
          <wp:docPr id="1" name="obrázek 1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3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1" w:rsidRPr="004F15C4" w:rsidRDefault="003C68CF" w:rsidP="004F15C4">
    <w:pPr>
      <w:rPr>
        <w:caps/>
        <w:color w:val="808080"/>
        <w:spacing w:val="60"/>
        <w:sz w:val="12"/>
        <w:szCs w:val="12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1067435</wp:posOffset>
          </wp:positionV>
          <wp:extent cx="6118860" cy="30480"/>
          <wp:effectExtent l="0" t="0" r="0" b="0"/>
          <wp:wrapTight wrapText="bothSides">
            <wp:wrapPolygon edited="0">
              <wp:start x="0" y="0"/>
              <wp:lineTo x="0" y="13500"/>
              <wp:lineTo x="21519" y="13500"/>
              <wp:lineTo x="21519" y="0"/>
              <wp:lineTo x="0" y="0"/>
            </wp:wrapPolygon>
          </wp:wrapTight>
          <wp:docPr id="16" name="obrázek 16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416560</wp:posOffset>
          </wp:positionH>
          <wp:positionV relativeFrom="margin">
            <wp:posOffset>-1333500</wp:posOffset>
          </wp:positionV>
          <wp:extent cx="5288280" cy="1036320"/>
          <wp:effectExtent l="0" t="0" r="0" b="0"/>
          <wp:wrapSquare wrapText="bothSides"/>
          <wp:docPr id="13" name="obrázek 13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link cel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325C2"/>
    <w:multiLevelType w:val="hybridMultilevel"/>
    <w:tmpl w:val="3084AF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24C56"/>
    <w:multiLevelType w:val="hybridMultilevel"/>
    <w:tmpl w:val="7FA42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53135"/>
    <w:multiLevelType w:val="hybridMultilevel"/>
    <w:tmpl w:val="93B29072"/>
    <w:lvl w:ilvl="0" w:tplc="CF9407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F2FF3"/>
    <w:multiLevelType w:val="hybridMultilevel"/>
    <w:tmpl w:val="79DED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C40DD"/>
    <w:multiLevelType w:val="hybridMultilevel"/>
    <w:tmpl w:val="49AE3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00848"/>
    <w:multiLevelType w:val="hybridMultilevel"/>
    <w:tmpl w:val="D7F4253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F4F33F6"/>
    <w:multiLevelType w:val="hybridMultilevel"/>
    <w:tmpl w:val="481A9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11C8A"/>
    <w:multiLevelType w:val="hybridMultilevel"/>
    <w:tmpl w:val="0AE2C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D3AD0"/>
    <w:multiLevelType w:val="hybridMultilevel"/>
    <w:tmpl w:val="069855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D672A"/>
    <w:multiLevelType w:val="hybridMultilevel"/>
    <w:tmpl w:val="E6780BFE"/>
    <w:lvl w:ilvl="0" w:tplc="0405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2">
    <w:nsid w:val="35A372D0"/>
    <w:multiLevelType w:val="hybridMultilevel"/>
    <w:tmpl w:val="F1945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E11C3"/>
    <w:multiLevelType w:val="hybridMultilevel"/>
    <w:tmpl w:val="4DE258C0"/>
    <w:lvl w:ilvl="0" w:tplc="F1F4E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A6FE2"/>
    <w:multiLevelType w:val="hybridMultilevel"/>
    <w:tmpl w:val="B0C4FE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66F74"/>
    <w:multiLevelType w:val="hybridMultilevel"/>
    <w:tmpl w:val="223A779E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46E928AF"/>
    <w:multiLevelType w:val="hybridMultilevel"/>
    <w:tmpl w:val="FF2007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F791F"/>
    <w:multiLevelType w:val="hybridMultilevel"/>
    <w:tmpl w:val="EDEE5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06A2F"/>
    <w:multiLevelType w:val="hybridMultilevel"/>
    <w:tmpl w:val="BB58C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F32A6"/>
    <w:multiLevelType w:val="hybridMultilevel"/>
    <w:tmpl w:val="28A48C02"/>
    <w:lvl w:ilvl="0" w:tplc="D1FE8FC6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D1865"/>
    <w:multiLevelType w:val="hybridMultilevel"/>
    <w:tmpl w:val="BFD4B3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34A0D"/>
    <w:multiLevelType w:val="hybridMultilevel"/>
    <w:tmpl w:val="1E085F6E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9D22C8F4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/>
        <w:i w:val="0"/>
        <w:sz w:val="22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135475"/>
    <w:multiLevelType w:val="hybridMultilevel"/>
    <w:tmpl w:val="9E0CB7F8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23">
    <w:nsid w:val="6F0E2EC5"/>
    <w:multiLevelType w:val="hybridMultilevel"/>
    <w:tmpl w:val="B4DA9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C1439"/>
    <w:multiLevelType w:val="hybridMultilevel"/>
    <w:tmpl w:val="B0C4FE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E0D2A"/>
    <w:multiLevelType w:val="hybridMultilevel"/>
    <w:tmpl w:val="860E2A3E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4"/>
  </w:num>
  <w:num w:numId="6">
    <w:abstractNumId w:val="11"/>
  </w:num>
  <w:num w:numId="7">
    <w:abstractNumId w:val="20"/>
  </w:num>
  <w:num w:numId="8">
    <w:abstractNumId w:val="2"/>
  </w:num>
  <w:num w:numId="9">
    <w:abstractNumId w:val="25"/>
  </w:num>
  <w:num w:numId="10">
    <w:abstractNumId w:val="16"/>
  </w:num>
  <w:num w:numId="11">
    <w:abstractNumId w:val="22"/>
  </w:num>
  <w:num w:numId="12">
    <w:abstractNumId w:val="15"/>
  </w:num>
  <w:num w:numId="13">
    <w:abstractNumId w:val="7"/>
  </w:num>
  <w:num w:numId="14">
    <w:abstractNumId w:val="9"/>
  </w:num>
  <w:num w:numId="15">
    <w:abstractNumId w:val="23"/>
  </w:num>
  <w:num w:numId="16">
    <w:abstractNumId w:val="13"/>
  </w:num>
  <w:num w:numId="17">
    <w:abstractNumId w:val="6"/>
  </w:num>
  <w:num w:numId="18">
    <w:abstractNumId w:val="3"/>
  </w:num>
  <w:num w:numId="19">
    <w:abstractNumId w:val="24"/>
  </w:num>
  <w:num w:numId="20">
    <w:abstractNumId w:val="5"/>
  </w:num>
  <w:num w:numId="21">
    <w:abstractNumId w:val="18"/>
  </w:num>
  <w:num w:numId="22">
    <w:abstractNumId w:val="19"/>
  </w:num>
  <w:num w:numId="23">
    <w:abstractNumId w:val="8"/>
  </w:num>
  <w:num w:numId="24">
    <w:abstractNumId w:val="17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1B"/>
    <w:rsid w:val="000012D7"/>
    <w:rsid w:val="00002E30"/>
    <w:rsid w:val="00003DF2"/>
    <w:rsid w:val="00014E89"/>
    <w:rsid w:val="00017852"/>
    <w:rsid w:val="00023D58"/>
    <w:rsid w:val="000317B5"/>
    <w:rsid w:val="000367B9"/>
    <w:rsid w:val="00036E9E"/>
    <w:rsid w:val="00066806"/>
    <w:rsid w:val="000710FB"/>
    <w:rsid w:val="000729CC"/>
    <w:rsid w:val="00073207"/>
    <w:rsid w:val="00080B72"/>
    <w:rsid w:val="000A138E"/>
    <w:rsid w:val="000B30C7"/>
    <w:rsid w:val="000B35F9"/>
    <w:rsid w:val="000C3345"/>
    <w:rsid w:val="000E1E11"/>
    <w:rsid w:val="000F2B15"/>
    <w:rsid w:val="000F5E95"/>
    <w:rsid w:val="000F6CAE"/>
    <w:rsid w:val="00112977"/>
    <w:rsid w:val="00136870"/>
    <w:rsid w:val="001410B7"/>
    <w:rsid w:val="00142FEC"/>
    <w:rsid w:val="0014380A"/>
    <w:rsid w:val="00153F54"/>
    <w:rsid w:val="00183ED1"/>
    <w:rsid w:val="00186428"/>
    <w:rsid w:val="001954DB"/>
    <w:rsid w:val="001970C5"/>
    <w:rsid w:val="001A3648"/>
    <w:rsid w:val="001A58E8"/>
    <w:rsid w:val="001B3937"/>
    <w:rsid w:val="001B6712"/>
    <w:rsid w:val="001D52AC"/>
    <w:rsid w:val="001E3BE8"/>
    <w:rsid w:val="001F2072"/>
    <w:rsid w:val="00201CE4"/>
    <w:rsid w:val="00210205"/>
    <w:rsid w:val="002156D7"/>
    <w:rsid w:val="002332ED"/>
    <w:rsid w:val="00237C84"/>
    <w:rsid w:val="00241BB1"/>
    <w:rsid w:val="0025063A"/>
    <w:rsid w:val="00261C2C"/>
    <w:rsid w:val="00264BC9"/>
    <w:rsid w:val="00265E30"/>
    <w:rsid w:val="00284B07"/>
    <w:rsid w:val="002929A0"/>
    <w:rsid w:val="002B469A"/>
    <w:rsid w:val="002C0BB6"/>
    <w:rsid w:val="002F5019"/>
    <w:rsid w:val="002F765F"/>
    <w:rsid w:val="003223C0"/>
    <w:rsid w:val="00335B84"/>
    <w:rsid w:val="00341189"/>
    <w:rsid w:val="0034139E"/>
    <w:rsid w:val="00371B68"/>
    <w:rsid w:val="00390D30"/>
    <w:rsid w:val="003933D4"/>
    <w:rsid w:val="003B1F52"/>
    <w:rsid w:val="003B3AC0"/>
    <w:rsid w:val="003B45AF"/>
    <w:rsid w:val="003C3095"/>
    <w:rsid w:val="003C68CF"/>
    <w:rsid w:val="003E3AEF"/>
    <w:rsid w:val="003E5F0E"/>
    <w:rsid w:val="00421327"/>
    <w:rsid w:val="00421591"/>
    <w:rsid w:val="00441842"/>
    <w:rsid w:val="00442228"/>
    <w:rsid w:val="00447E46"/>
    <w:rsid w:val="00460CDB"/>
    <w:rsid w:val="00487013"/>
    <w:rsid w:val="004920BB"/>
    <w:rsid w:val="004B1514"/>
    <w:rsid w:val="004C6AA2"/>
    <w:rsid w:val="004D07DD"/>
    <w:rsid w:val="004D409D"/>
    <w:rsid w:val="004E344B"/>
    <w:rsid w:val="004E5ADD"/>
    <w:rsid w:val="004F15C4"/>
    <w:rsid w:val="00513577"/>
    <w:rsid w:val="00543987"/>
    <w:rsid w:val="005510FA"/>
    <w:rsid w:val="00551203"/>
    <w:rsid w:val="00563676"/>
    <w:rsid w:val="0057088A"/>
    <w:rsid w:val="00570FE4"/>
    <w:rsid w:val="00582DE0"/>
    <w:rsid w:val="00582EC5"/>
    <w:rsid w:val="00585A1B"/>
    <w:rsid w:val="0059336F"/>
    <w:rsid w:val="00597A2B"/>
    <w:rsid w:val="005A498F"/>
    <w:rsid w:val="005A4C98"/>
    <w:rsid w:val="005A614A"/>
    <w:rsid w:val="005B7D1B"/>
    <w:rsid w:val="005C32D1"/>
    <w:rsid w:val="005E57D4"/>
    <w:rsid w:val="005E6F49"/>
    <w:rsid w:val="006041C2"/>
    <w:rsid w:val="00623323"/>
    <w:rsid w:val="00623D27"/>
    <w:rsid w:val="00635303"/>
    <w:rsid w:val="00636988"/>
    <w:rsid w:val="006533BD"/>
    <w:rsid w:val="00661884"/>
    <w:rsid w:val="00662DC5"/>
    <w:rsid w:val="006749A2"/>
    <w:rsid w:val="00681E86"/>
    <w:rsid w:val="006844E1"/>
    <w:rsid w:val="00691735"/>
    <w:rsid w:val="00695387"/>
    <w:rsid w:val="006E6ACB"/>
    <w:rsid w:val="006F261D"/>
    <w:rsid w:val="006F4F21"/>
    <w:rsid w:val="00700D3D"/>
    <w:rsid w:val="00702507"/>
    <w:rsid w:val="00714DAD"/>
    <w:rsid w:val="007161AF"/>
    <w:rsid w:val="00724874"/>
    <w:rsid w:val="00726DC0"/>
    <w:rsid w:val="00726F5E"/>
    <w:rsid w:val="007305BE"/>
    <w:rsid w:val="00751C16"/>
    <w:rsid w:val="00753D7A"/>
    <w:rsid w:val="00753DAE"/>
    <w:rsid w:val="007741D3"/>
    <w:rsid w:val="0078365C"/>
    <w:rsid w:val="007908D0"/>
    <w:rsid w:val="00795F41"/>
    <w:rsid w:val="0079646F"/>
    <w:rsid w:val="007A5D11"/>
    <w:rsid w:val="007B133D"/>
    <w:rsid w:val="007B4060"/>
    <w:rsid w:val="007C3155"/>
    <w:rsid w:val="007D1452"/>
    <w:rsid w:val="00845A8E"/>
    <w:rsid w:val="00862AB0"/>
    <w:rsid w:val="00881556"/>
    <w:rsid w:val="00895E5F"/>
    <w:rsid w:val="008A1E21"/>
    <w:rsid w:val="008B5554"/>
    <w:rsid w:val="008B5DC5"/>
    <w:rsid w:val="008D46E9"/>
    <w:rsid w:val="008D77EB"/>
    <w:rsid w:val="008F0EF3"/>
    <w:rsid w:val="008F16B3"/>
    <w:rsid w:val="00906119"/>
    <w:rsid w:val="00917A9D"/>
    <w:rsid w:val="00921227"/>
    <w:rsid w:val="00933DDB"/>
    <w:rsid w:val="0093495A"/>
    <w:rsid w:val="0095134B"/>
    <w:rsid w:val="00952178"/>
    <w:rsid w:val="00956A3A"/>
    <w:rsid w:val="00961272"/>
    <w:rsid w:val="00975C8E"/>
    <w:rsid w:val="00997966"/>
    <w:rsid w:val="009B43F7"/>
    <w:rsid w:val="009D1061"/>
    <w:rsid w:val="009D2818"/>
    <w:rsid w:val="009E5915"/>
    <w:rsid w:val="00A20D6A"/>
    <w:rsid w:val="00A2257D"/>
    <w:rsid w:val="00A252EE"/>
    <w:rsid w:val="00A4372B"/>
    <w:rsid w:val="00A926CB"/>
    <w:rsid w:val="00A96D2E"/>
    <w:rsid w:val="00AB7B0D"/>
    <w:rsid w:val="00AD2DF3"/>
    <w:rsid w:val="00AD30D2"/>
    <w:rsid w:val="00AE5E3C"/>
    <w:rsid w:val="00B06F38"/>
    <w:rsid w:val="00B10003"/>
    <w:rsid w:val="00B21614"/>
    <w:rsid w:val="00B26799"/>
    <w:rsid w:val="00B420C7"/>
    <w:rsid w:val="00B4334B"/>
    <w:rsid w:val="00B64A14"/>
    <w:rsid w:val="00B66750"/>
    <w:rsid w:val="00B85D9E"/>
    <w:rsid w:val="00B94749"/>
    <w:rsid w:val="00BA1BFF"/>
    <w:rsid w:val="00BB28B0"/>
    <w:rsid w:val="00BC01DF"/>
    <w:rsid w:val="00BD59DD"/>
    <w:rsid w:val="00C0536A"/>
    <w:rsid w:val="00C10ADC"/>
    <w:rsid w:val="00C11CB9"/>
    <w:rsid w:val="00C12A82"/>
    <w:rsid w:val="00C17F2E"/>
    <w:rsid w:val="00C33D30"/>
    <w:rsid w:val="00C40B41"/>
    <w:rsid w:val="00C42E7F"/>
    <w:rsid w:val="00C463AE"/>
    <w:rsid w:val="00C52E58"/>
    <w:rsid w:val="00C74711"/>
    <w:rsid w:val="00C81F9F"/>
    <w:rsid w:val="00C912AB"/>
    <w:rsid w:val="00C95916"/>
    <w:rsid w:val="00CA296E"/>
    <w:rsid w:val="00CC2AC7"/>
    <w:rsid w:val="00CF67EF"/>
    <w:rsid w:val="00D30B69"/>
    <w:rsid w:val="00D47E28"/>
    <w:rsid w:val="00D5134A"/>
    <w:rsid w:val="00D544A0"/>
    <w:rsid w:val="00D620CC"/>
    <w:rsid w:val="00D661AF"/>
    <w:rsid w:val="00DB6736"/>
    <w:rsid w:val="00DC6078"/>
    <w:rsid w:val="00DE3310"/>
    <w:rsid w:val="00DF5E47"/>
    <w:rsid w:val="00E01BF4"/>
    <w:rsid w:val="00E11DC6"/>
    <w:rsid w:val="00E36F74"/>
    <w:rsid w:val="00E56A59"/>
    <w:rsid w:val="00E63AB8"/>
    <w:rsid w:val="00E7075E"/>
    <w:rsid w:val="00E75E03"/>
    <w:rsid w:val="00E86954"/>
    <w:rsid w:val="00E96CBD"/>
    <w:rsid w:val="00EA04AC"/>
    <w:rsid w:val="00EB24E8"/>
    <w:rsid w:val="00EB2DF0"/>
    <w:rsid w:val="00ED5453"/>
    <w:rsid w:val="00EE14D4"/>
    <w:rsid w:val="00EF58E4"/>
    <w:rsid w:val="00F20767"/>
    <w:rsid w:val="00F465BD"/>
    <w:rsid w:val="00F7002B"/>
    <w:rsid w:val="00F810AD"/>
    <w:rsid w:val="00F859C9"/>
    <w:rsid w:val="00FB387D"/>
    <w:rsid w:val="00FB711B"/>
    <w:rsid w:val="00FD2D39"/>
    <w:rsid w:val="00FD6734"/>
    <w:rsid w:val="00FD7347"/>
    <w:rsid w:val="00FF1981"/>
    <w:rsid w:val="00FF3583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D6A"/>
    <w:pPr>
      <w:suppressAutoHyphens/>
      <w:spacing w:line="276" w:lineRule="auto"/>
      <w:jc w:val="both"/>
    </w:pPr>
    <w:rPr>
      <w:rFonts w:asciiTheme="minorHAnsi" w:hAnsiTheme="minorHAns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F3583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9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F3583"/>
    <w:rPr>
      <w:rFonts w:ascii="Wingdings" w:hAnsi="Wingdings"/>
    </w:rPr>
  </w:style>
  <w:style w:type="character" w:customStyle="1" w:styleId="Absatz-Standardschriftart">
    <w:name w:val="Absatz-Standardschriftart"/>
    <w:rsid w:val="00FF3583"/>
  </w:style>
  <w:style w:type="character" w:customStyle="1" w:styleId="WW-Absatz-Standardschriftart">
    <w:name w:val="WW-Absatz-Standardschriftart"/>
    <w:rsid w:val="00FF3583"/>
  </w:style>
  <w:style w:type="character" w:customStyle="1" w:styleId="WW-Absatz-Standardschriftart1">
    <w:name w:val="WW-Absatz-Standardschriftart1"/>
    <w:rsid w:val="00FF3583"/>
  </w:style>
  <w:style w:type="character" w:customStyle="1" w:styleId="WW-Absatz-Standardschriftart11">
    <w:name w:val="WW-Absatz-Standardschriftart11"/>
    <w:rsid w:val="00FF3583"/>
  </w:style>
  <w:style w:type="character" w:customStyle="1" w:styleId="WW-Absatz-Standardschriftart111">
    <w:name w:val="WW-Absatz-Standardschriftart111"/>
    <w:rsid w:val="00FF3583"/>
  </w:style>
  <w:style w:type="character" w:customStyle="1" w:styleId="Standardnpsmoodstavce2">
    <w:name w:val="Standardní písmo odstavce2"/>
    <w:rsid w:val="00FF3583"/>
  </w:style>
  <w:style w:type="character" w:customStyle="1" w:styleId="WW-Absatz-Standardschriftart1111">
    <w:name w:val="WW-Absatz-Standardschriftart1111"/>
    <w:rsid w:val="00FF3583"/>
  </w:style>
  <w:style w:type="character" w:customStyle="1" w:styleId="WW-Absatz-Standardschriftart11111">
    <w:name w:val="WW-Absatz-Standardschriftart11111"/>
    <w:rsid w:val="00FF3583"/>
  </w:style>
  <w:style w:type="character" w:customStyle="1" w:styleId="WW-Absatz-Standardschriftart111111">
    <w:name w:val="WW-Absatz-Standardschriftart111111"/>
    <w:rsid w:val="00FF3583"/>
  </w:style>
  <w:style w:type="character" w:customStyle="1" w:styleId="WW-Absatz-Standardschriftart1111111">
    <w:name w:val="WW-Absatz-Standardschriftart1111111"/>
    <w:rsid w:val="00FF3583"/>
  </w:style>
  <w:style w:type="character" w:customStyle="1" w:styleId="WW-Absatz-Standardschriftart11111111">
    <w:name w:val="WW-Absatz-Standardschriftart11111111"/>
    <w:rsid w:val="00FF3583"/>
  </w:style>
  <w:style w:type="character" w:customStyle="1" w:styleId="WW-Absatz-Standardschriftart111111111">
    <w:name w:val="WW-Absatz-Standardschriftart111111111"/>
    <w:rsid w:val="00FF3583"/>
  </w:style>
  <w:style w:type="character" w:customStyle="1" w:styleId="WW-Absatz-Standardschriftart1111111111">
    <w:name w:val="WW-Absatz-Standardschriftart1111111111"/>
    <w:rsid w:val="00FF3583"/>
  </w:style>
  <w:style w:type="character" w:customStyle="1" w:styleId="WW-Absatz-Standardschriftart11111111111">
    <w:name w:val="WW-Absatz-Standardschriftart11111111111"/>
    <w:rsid w:val="00FF3583"/>
  </w:style>
  <w:style w:type="character" w:customStyle="1" w:styleId="WW-Absatz-Standardschriftart111111111111">
    <w:name w:val="WW-Absatz-Standardschriftart111111111111"/>
    <w:rsid w:val="00FF3583"/>
  </w:style>
  <w:style w:type="character" w:customStyle="1" w:styleId="WW-Absatz-Standardschriftart1111111111111">
    <w:name w:val="WW-Absatz-Standardschriftart1111111111111"/>
    <w:rsid w:val="00FF3583"/>
  </w:style>
  <w:style w:type="character" w:customStyle="1" w:styleId="WW-Absatz-Standardschriftart11111111111111">
    <w:name w:val="WW-Absatz-Standardschriftart11111111111111"/>
    <w:rsid w:val="00FF3583"/>
  </w:style>
  <w:style w:type="character" w:customStyle="1" w:styleId="WW-Absatz-Standardschriftart111111111111111">
    <w:name w:val="WW-Absatz-Standardschriftart111111111111111"/>
    <w:rsid w:val="00FF3583"/>
  </w:style>
  <w:style w:type="character" w:customStyle="1" w:styleId="WW8Num1z0">
    <w:name w:val="WW8Num1z0"/>
    <w:rsid w:val="00FF3583"/>
    <w:rPr>
      <w:rFonts w:ascii="Verdana" w:eastAsia="Calibri" w:hAnsi="Verdana" w:cs="Arial"/>
    </w:rPr>
  </w:style>
  <w:style w:type="character" w:customStyle="1" w:styleId="WW8Num1z1">
    <w:name w:val="WW8Num1z1"/>
    <w:rsid w:val="00FF3583"/>
    <w:rPr>
      <w:rFonts w:ascii="Courier New" w:hAnsi="Courier New" w:cs="Courier New"/>
    </w:rPr>
  </w:style>
  <w:style w:type="character" w:customStyle="1" w:styleId="WW8Num1z2">
    <w:name w:val="WW8Num1z2"/>
    <w:rsid w:val="00FF3583"/>
    <w:rPr>
      <w:rFonts w:ascii="Wingdings" w:hAnsi="Wingdings"/>
    </w:rPr>
  </w:style>
  <w:style w:type="character" w:customStyle="1" w:styleId="WW8Num1z3">
    <w:name w:val="WW8Num1z3"/>
    <w:rsid w:val="00FF3583"/>
    <w:rPr>
      <w:rFonts w:ascii="Symbol" w:hAnsi="Symbol"/>
    </w:rPr>
  </w:style>
  <w:style w:type="character" w:customStyle="1" w:styleId="WW8Num2z1">
    <w:name w:val="WW8Num2z1"/>
    <w:rsid w:val="00FF3583"/>
    <w:rPr>
      <w:rFonts w:ascii="Courier New" w:hAnsi="Courier New" w:cs="Courier New"/>
    </w:rPr>
  </w:style>
  <w:style w:type="character" w:customStyle="1" w:styleId="WW8Num2z3">
    <w:name w:val="WW8Num2z3"/>
    <w:rsid w:val="00FF3583"/>
    <w:rPr>
      <w:rFonts w:ascii="Symbol" w:hAnsi="Symbol"/>
    </w:rPr>
  </w:style>
  <w:style w:type="character" w:customStyle="1" w:styleId="WW8Num4z1">
    <w:name w:val="WW8Num4z1"/>
    <w:rsid w:val="00FF3583"/>
    <w:rPr>
      <w:rFonts w:ascii="Wingdings" w:hAnsi="Wingdings"/>
    </w:rPr>
  </w:style>
  <w:style w:type="character" w:customStyle="1" w:styleId="WW8Num4z2">
    <w:name w:val="WW8Num4z2"/>
    <w:rsid w:val="00FF3583"/>
    <w:rPr>
      <w:rFonts w:ascii="Symbol" w:hAnsi="Symbol"/>
    </w:rPr>
  </w:style>
  <w:style w:type="character" w:customStyle="1" w:styleId="WW8Num5z0">
    <w:name w:val="WW8Num5z0"/>
    <w:rsid w:val="00FF3583"/>
    <w:rPr>
      <w:color w:val="auto"/>
    </w:rPr>
  </w:style>
  <w:style w:type="character" w:customStyle="1" w:styleId="WW8Num7z0">
    <w:name w:val="WW8Num7z0"/>
    <w:rsid w:val="00FF3583"/>
    <w:rPr>
      <w:rFonts w:ascii="Wingdings" w:hAnsi="Wingdings"/>
    </w:rPr>
  </w:style>
  <w:style w:type="character" w:customStyle="1" w:styleId="WW8Num7z1">
    <w:name w:val="WW8Num7z1"/>
    <w:rsid w:val="00FF3583"/>
    <w:rPr>
      <w:rFonts w:ascii="Courier New" w:hAnsi="Courier New" w:cs="Courier New"/>
    </w:rPr>
  </w:style>
  <w:style w:type="character" w:customStyle="1" w:styleId="WW8Num7z3">
    <w:name w:val="WW8Num7z3"/>
    <w:rsid w:val="00FF3583"/>
    <w:rPr>
      <w:rFonts w:ascii="Symbol" w:hAnsi="Symbol"/>
    </w:rPr>
  </w:style>
  <w:style w:type="character" w:customStyle="1" w:styleId="WW8Num8z0">
    <w:name w:val="WW8Num8z0"/>
    <w:rsid w:val="00FF3583"/>
    <w:rPr>
      <w:rFonts w:ascii="Wingdings" w:hAnsi="Wingdings"/>
    </w:rPr>
  </w:style>
  <w:style w:type="character" w:customStyle="1" w:styleId="WW8Num8z1">
    <w:name w:val="WW8Num8z1"/>
    <w:rsid w:val="00FF3583"/>
    <w:rPr>
      <w:rFonts w:ascii="Courier New" w:hAnsi="Courier New" w:cs="Courier New"/>
    </w:rPr>
  </w:style>
  <w:style w:type="character" w:customStyle="1" w:styleId="WW8Num8z3">
    <w:name w:val="WW8Num8z3"/>
    <w:rsid w:val="00FF3583"/>
    <w:rPr>
      <w:rFonts w:ascii="Symbol" w:hAnsi="Symbol"/>
    </w:rPr>
  </w:style>
  <w:style w:type="character" w:customStyle="1" w:styleId="WW8Num9z0">
    <w:name w:val="WW8Num9z0"/>
    <w:rsid w:val="00FF3583"/>
    <w:rPr>
      <w:rFonts w:ascii="Arial" w:eastAsia="Times New Roman" w:hAnsi="Arial" w:cs="Arial"/>
    </w:rPr>
  </w:style>
  <w:style w:type="character" w:customStyle="1" w:styleId="WW8Num9z1">
    <w:name w:val="WW8Num9z1"/>
    <w:rsid w:val="00FF3583"/>
    <w:rPr>
      <w:rFonts w:ascii="Courier New" w:hAnsi="Courier New" w:cs="Courier New"/>
    </w:rPr>
  </w:style>
  <w:style w:type="character" w:customStyle="1" w:styleId="WW8Num9z2">
    <w:name w:val="WW8Num9z2"/>
    <w:rsid w:val="00FF3583"/>
    <w:rPr>
      <w:rFonts w:ascii="Wingdings" w:hAnsi="Wingdings"/>
    </w:rPr>
  </w:style>
  <w:style w:type="character" w:customStyle="1" w:styleId="WW8Num9z3">
    <w:name w:val="WW8Num9z3"/>
    <w:rsid w:val="00FF3583"/>
    <w:rPr>
      <w:rFonts w:ascii="Symbol" w:hAnsi="Symbol"/>
    </w:rPr>
  </w:style>
  <w:style w:type="character" w:customStyle="1" w:styleId="WW8Num11z0">
    <w:name w:val="WW8Num11z0"/>
    <w:rsid w:val="00FF3583"/>
    <w:rPr>
      <w:rFonts w:ascii="Wingdings" w:hAnsi="Wingdings"/>
    </w:rPr>
  </w:style>
  <w:style w:type="character" w:customStyle="1" w:styleId="WW8Num11z1">
    <w:name w:val="WW8Num11z1"/>
    <w:rsid w:val="00FF3583"/>
    <w:rPr>
      <w:rFonts w:ascii="Courier New" w:hAnsi="Courier New" w:cs="Courier New"/>
    </w:rPr>
  </w:style>
  <w:style w:type="character" w:customStyle="1" w:styleId="WW8Num11z3">
    <w:name w:val="WW8Num11z3"/>
    <w:rsid w:val="00FF3583"/>
    <w:rPr>
      <w:rFonts w:ascii="Symbol" w:hAnsi="Symbol"/>
    </w:rPr>
  </w:style>
  <w:style w:type="character" w:customStyle="1" w:styleId="WW8Num13z0">
    <w:name w:val="WW8Num13z0"/>
    <w:rsid w:val="00FF3583"/>
    <w:rPr>
      <w:rFonts w:ascii="Wingdings" w:hAnsi="Wingdings"/>
    </w:rPr>
  </w:style>
  <w:style w:type="character" w:customStyle="1" w:styleId="WW8Num13z1">
    <w:name w:val="WW8Num13z1"/>
    <w:rsid w:val="00FF3583"/>
    <w:rPr>
      <w:rFonts w:ascii="Courier New" w:hAnsi="Courier New" w:cs="Courier New"/>
    </w:rPr>
  </w:style>
  <w:style w:type="character" w:customStyle="1" w:styleId="WW8Num13z3">
    <w:name w:val="WW8Num13z3"/>
    <w:rsid w:val="00FF3583"/>
    <w:rPr>
      <w:rFonts w:ascii="Symbol" w:hAnsi="Symbol"/>
    </w:rPr>
  </w:style>
  <w:style w:type="character" w:customStyle="1" w:styleId="WW8Num15z0">
    <w:name w:val="WW8Num15z0"/>
    <w:rsid w:val="00FF3583"/>
    <w:rPr>
      <w:b w:val="0"/>
    </w:rPr>
  </w:style>
  <w:style w:type="character" w:customStyle="1" w:styleId="WW8Num16z0">
    <w:name w:val="WW8Num16z0"/>
    <w:rsid w:val="00FF3583"/>
    <w:rPr>
      <w:color w:val="auto"/>
    </w:rPr>
  </w:style>
  <w:style w:type="character" w:customStyle="1" w:styleId="WW8Num17z0">
    <w:name w:val="WW8Num17z0"/>
    <w:rsid w:val="00FF3583"/>
    <w:rPr>
      <w:rFonts w:ascii="Verdana" w:eastAsia="Calibri" w:hAnsi="Verdana" w:cs="Arial"/>
      <w:color w:val="auto"/>
    </w:rPr>
  </w:style>
  <w:style w:type="character" w:customStyle="1" w:styleId="WW8Num17z1">
    <w:name w:val="WW8Num17z1"/>
    <w:rsid w:val="00FF3583"/>
    <w:rPr>
      <w:rFonts w:ascii="Courier New" w:hAnsi="Courier New" w:cs="Courier New"/>
    </w:rPr>
  </w:style>
  <w:style w:type="character" w:customStyle="1" w:styleId="WW8Num17z2">
    <w:name w:val="WW8Num17z2"/>
    <w:rsid w:val="00FF3583"/>
    <w:rPr>
      <w:rFonts w:ascii="Wingdings" w:hAnsi="Wingdings"/>
    </w:rPr>
  </w:style>
  <w:style w:type="character" w:customStyle="1" w:styleId="WW8Num17z3">
    <w:name w:val="WW8Num17z3"/>
    <w:rsid w:val="00FF3583"/>
    <w:rPr>
      <w:rFonts w:ascii="Symbol" w:hAnsi="Symbol"/>
    </w:rPr>
  </w:style>
  <w:style w:type="character" w:customStyle="1" w:styleId="WW8Num18z0">
    <w:name w:val="WW8Num18z0"/>
    <w:rsid w:val="00FF3583"/>
    <w:rPr>
      <w:rFonts w:ascii="Wingdings" w:hAnsi="Wingdings"/>
    </w:rPr>
  </w:style>
  <w:style w:type="character" w:customStyle="1" w:styleId="WW8Num18z1">
    <w:name w:val="WW8Num18z1"/>
    <w:rsid w:val="00FF3583"/>
    <w:rPr>
      <w:rFonts w:ascii="Courier New" w:hAnsi="Courier New" w:cs="Courier New"/>
    </w:rPr>
  </w:style>
  <w:style w:type="character" w:customStyle="1" w:styleId="WW8Num18z3">
    <w:name w:val="WW8Num18z3"/>
    <w:rsid w:val="00FF3583"/>
    <w:rPr>
      <w:rFonts w:ascii="Symbol" w:hAnsi="Symbol"/>
    </w:rPr>
  </w:style>
  <w:style w:type="character" w:customStyle="1" w:styleId="WW8Num19z0">
    <w:name w:val="WW8Num19z0"/>
    <w:rsid w:val="00FF3583"/>
    <w:rPr>
      <w:rFonts w:ascii="Wingdings" w:hAnsi="Wingdings"/>
    </w:rPr>
  </w:style>
  <w:style w:type="character" w:customStyle="1" w:styleId="WW8Num19z1">
    <w:name w:val="WW8Num19z1"/>
    <w:rsid w:val="00FF3583"/>
    <w:rPr>
      <w:rFonts w:ascii="Courier New" w:hAnsi="Courier New" w:cs="Courier New"/>
    </w:rPr>
  </w:style>
  <w:style w:type="character" w:customStyle="1" w:styleId="WW8Num19z3">
    <w:name w:val="WW8Num19z3"/>
    <w:rsid w:val="00FF3583"/>
    <w:rPr>
      <w:rFonts w:ascii="Symbol" w:hAnsi="Symbol"/>
    </w:rPr>
  </w:style>
  <w:style w:type="character" w:customStyle="1" w:styleId="Standardnpsmoodstavce1">
    <w:name w:val="Standardní písmo odstavce1"/>
    <w:rsid w:val="00FF3583"/>
  </w:style>
  <w:style w:type="character" w:styleId="Hypertextovodkaz">
    <w:name w:val="Hyperlink"/>
    <w:semiHidden/>
    <w:rsid w:val="00FF3583"/>
    <w:rPr>
      <w:color w:val="0000FF"/>
      <w:u w:val="single"/>
    </w:rPr>
  </w:style>
  <w:style w:type="character" w:customStyle="1" w:styleId="Nadpis1Char">
    <w:name w:val="Nadpis 1 Char"/>
    <w:rsid w:val="00FF3583"/>
    <w:rPr>
      <w:rFonts w:ascii="Arial" w:hAnsi="Arial" w:cs="Arial"/>
      <w:b/>
      <w:bCs/>
      <w:kern w:val="1"/>
      <w:sz w:val="32"/>
      <w:szCs w:val="32"/>
    </w:rPr>
  </w:style>
  <w:style w:type="character" w:customStyle="1" w:styleId="WW8Num70z0">
    <w:name w:val="WW8Num70z0"/>
    <w:rsid w:val="00FF3583"/>
    <w:rPr>
      <w:rFonts w:ascii="Wingdings" w:hAnsi="Wingdings"/>
    </w:rPr>
  </w:style>
  <w:style w:type="character" w:customStyle="1" w:styleId="WW8Num70z1">
    <w:name w:val="WW8Num70z1"/>
    <w:rsid w:val="00FF3583"/>
    <w:rPr>
      <w:rFonts w:ascii="Courier New" w:hAnsi="Courier New" w:cs="Courier New"/>
    </w:rPr>
  </w:style>
  <w:style w:type="character" w:customStyle="1" w:styleId="WW8Num70z3">
    <w:name w:val="WW8Num70z3"/>
    <w:rsid w:val="00FF3583"/>
    <w:rPr>
      <w:rFonts w:ascii="Symbol" w:hAnsi="Symbol"/>
    </w:rPr>
  </w:style>
  <w:style w:type="character" w:customStyle="1" w:styleId="Odrky">
    <w:name w:val="Odrážky"/>
    <w:rsid w:val="00FF3583"/>
    <w:rPr>
      <w:rFonts w:ascii="OpenSymbol" w:eastAsia="OpenSymbol" w:hAnsi="OpenSymbol" w:cs="OpenSymbol"/>
    </w:rPr>
  </w:style>
  <w:style w:type="character" w:styleId="Siln">
    <w:name w:val="Strong"/>
    <w:qFormat/>
    <w:rsid w:val="00FF3583"/>
    <w:rPr>
      <w:b/>
      <w:bCs/>
    </w:rPr>
  </w:style>
  <w:style w:type="paragraph" w:customStyle="1" w:styleId="Nadpis">
    <w:name w:val="Nadpis"/>
    <w:basedOn w:val="Normln"/>
    <w:next w:val="Zkladntext"/>
    <w:rsid w:val="00FF3583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Zkladntext">
    <w:name w:val="Body Text"/>
    <w:basedOn w:val="Normln"/>
    <w:semiHidden/>
    <w:rsid w:val="00FF3583"/>
    <w:pPr>
      <w:spacing w:after="120"/>
    </w:pPr>
  </w:style>
  <w:style w:type="paragraph" w:styleId="Seznam">
    <w:name w:val="List"/>
    <w:basedOn w:val="Zkladntext"/>
    <w:semiHidden/>
    <w:rsid w:val="00FF3583"/>
    <w:rPr>
      <w:rFonts w:cs="Tahoma"/>
    </w:rPr>
  </w:style>
  <w:style w:type="paragraph" w:customStyle="1" w:styleId="Popisek">
    <w:name w:val="Popisek"/>
    <w:basedOn w:val="Normln"/>
    <w:rsid w:val="00FF358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F3583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FF3583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FF35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F3583"/>
    <w:pPr>
      <w:spacing w:after="200"/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B4334B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B433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B4334B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link w:val="Nadpis3"/>
    <w:uiPriority w:val="9"/>
    <w:semiHidden/>
    <w:rsid w:val="0063698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ezmezer">
    <w:name w:val="No Spacing"/>
    <w:uiPriority w:val="1"/>
    <w:qFormat/>
    <w:rsid w:val="00636988"/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636988"/>
    <w:pPr>
      <w:tabs>
        <w:tab w:val="left" w:pos="1701"/>
      </w:tabs>
      <w:ind w:left="1701" w:hanging="1701"/>
    </w:pPr>
  </w:style>
  <w:style w:type="paragraph" w:customStyle="1" w:styleId="podpis">
    <w:name w:val="podpis"/>
    <w:basedOn w:val="Normln"/>
    <w:qFormat/>
    <w:rsid w:val="00636988"/>
    <w:pPr>
      <w:suppressAutoHyphens w:val="0"/>
      <w:contextualSpacing/>
    </w:pPr>
    <w:rPr>
      <w:rFonts w:eastAsia="Times New Roman"/>
      <w:lang w:eastAsia="cs-CZ"/>
    </w:rPr>
  </w:style>
  <w:style w:type="paragraph" w:customStyle="1" w:styleId="przdndek">
    <w:name w:val="prázdný řádek"/>
    <w:basedOn w:val="Normln"/>
    <w:qFormat/>
    <w:rsid w:val="00636988"/>
    <w:pPr>
      <w:suppressAutoHyphens w:val="0"/>
    </w:pPr>
    <w:rPr>
      <w:rFonts w:ascii="Arial" w:eastAsia="Calibri" w:hAnsi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36988"/>
    <w:pPr>
      <w:suppressAutoHyphens w:val="0"/>
      <w:spacing w:after="120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rsid w:val="00636988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36988"/>
    <w:pPr>
      <w:suppressAutoHyphens w:val="0"/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">
    <w:name w:val="Základní text odsazený 2 Char"/>
    <w:link w:val="Zkladntextodsazen2"/>
    <w:rsid w:val="00636988"/>
    <w:rPr>
      <w:rFonts w:eastAsia="Times New Roman"/>
      <w:sz w:val="24"/>
      <w:szCs w:val="24"/>
    </w:rPr>
  </w:style>
  <w:style w:type="character" w:styleId="Zdraznnintenzivn">
    <w:name w:val="Intense Emphasis"/>
    <w:uiPriority w:val="21"/>
    <w:qFormat/>
    <w:rsid w:val="00933DDB"/>
    <w:rPr>
      <w:b/>
      <w:bCs/>
      <w:i/>
      <w:iCs/>
      <w:color w:val="4F81BD"/>
    </w:rPr>
  </w:style>
  <w:style w:type="paragraph" w:styleId="Zkladntext3">
    <w:name w:val="Body Text 3"/>
    <w:basedOn w:val="Normln"/>
    <w:link w:val="Zkladntext3Char"/>
    <w:rsid w:val="000F2B15"/>
    <w:pPr>
      <w:suppressAutoHyphens w:val="0"/>
      <w:spacing w:after="120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F2B15"/>
    <w:rPr>
      <w:rFonts w:eastAsia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0F2B15"/>
    <w:pPr>
      <w:suppressAutoHyphens w:val="0"/>
      <w:spacing w:after="120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F2B15"/>
    <w:rPr>
      <w:rFonts w:eastAsia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0B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B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B41"/>
    <w:rPr>
      <w:rFonts w:asciiTheme="minorHAnsi" w:hAnsiTheme="min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B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B41"/>
    <w:rPr>
      <w:rFonts w:asciiTheme="minorHAnsi" w:hAnsiTheme="minorHAnsi"/>
      <w:b/>
      <w:bCs/>
      <w:lang w:eastAsia="ar-SA"/>
    </w:rPr>
  </w:style>
  <w:style w:type="paragraph" w:styleId="Revize">
    <w:name w:val="Revision"/>
    <w:hidden/>
    <w:uiPriority w:val="99"/>
    <w:semiHidden/>
    <w:rsid w:val="00845A8E"/>
    <w:rPr>
      <w:rFonts w:asciiTheme="minorHAnsi" w:hAnsiTheme="minorHAns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D6A"/>
    <w:pPr>
      <w:suppressAutoHyphens/>
      <w:spacing w:line="276" w:lineRule="auto"/>
      <w:jc w:val="both"/>
    </w:pPr>
    <w:rPr>
      <w:rFonts w:asciiTheme="minorHAnsi" w:hAnsiTheme="minorHAns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F3583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9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F3583"/>
    <w:rPr>
      <w:rFonts w:ascii="Wingdings" w:hAnsi="Wingdings"/>
    </w:rPr>
  </w:style>
  <w:style w:type="character" w:customStyle="1" w:styleId="Absatz-Standardschriftart">
    <w:name w:val="Absatz-Standardschriftart"/>
    <w:rsid w:val="00FF3583"/>
  </w:style>
  <w:style w:type="character" w:customStyle="1" w:styleId="WW-Absatz-Standardschriftart">
    <w:name w:val="WW-Absatz-Standardschriftart"/>
    <w:rsid w:val="00FF3583"/>
  </w:style>
  <w:style w:type="character" w:customStyle="1" w:styleId="WW-Absatz-Standardschriftart1">
    <w:name w:val="WW-Absatz-Standardschriftart1"/>
    <w:rsid w:val="00FF3583"/>
  </w:style>
  <w:style w:type="character" w:customStyle="1" w:styleId="WW-Absatz-Standardschriftart11">
    <w:name w:val="WW-Absatz-Standardschriftart11"/>
    <w:rsid w:val="00FF3583"/>
  </w:style>
  <w:style w:type="character" w:customStyle="1" w:styleId="WW-Absatz-Standardschriftart111">
    <w:name w:val="WW-Absatz-Standardschriftart111"/>
    <w:rsid w:val="00FF3583"/>
  </w:style>
  <w:style w:type="character" w:customStyle="1" w:styleId="Standardnpsmoodstavce2">
    <w:name w:val="Standardní písmo odstavce2"/>
    <w:rsid w:val="00FF3583"/>
  </w:style>
  <w:style w:type="character" w:customStyle="1" w:styleId="WW-Absatz-Standardschriftart1111">
    <w:name w:val="WW-Absatz-Standardschriftart1111"/>
    <w:rsid w:val="00FF3583"/>
  </w:style>
  <w:style w:type="character" w:customStyle="1" w:styleId="WW-Absatz-Standardschriftart11111">
    <w:name w:val="WW-Absatz-Standardschriftart11111"/>
    <w:rsid w:val="00FF3583"/>
  </w:style>
  <w:style w:type="character" w:customStyle="1" w:styleId="WW-Absatz-Standardschriftart111111">
    <w:name w:val="WW-Absatz-Standardschriftart111111"/>
    <w:rsid w:val="00FF3583"/>
  </w:style>
  <w:style w:type="character" w:customStyle="1" w:styleId="WW-Absatz-Standardschriftart1111111">
    <w:name w:val="WW-Absatz-Standardschriftart1111111"/>
    <w:rsid w:val="00FF3583"/>
  </w:style>
  <w:style w:type="character" w:customStyle="1" w:styleId="WW-Absatz-Standardschriftart11111111">
    <w:name w:val="WW-Absatz-Standardschriftart11111111"/>
    <w:rsid w:val="00FF3583"/>
  </w:style>
  <w:style w:type="character" w:customStyle="1" w:styleId="WW-Absatz-Standardschriftart111111111">
    <w:name w:val="WW-Absatz-Standardschriftart111111111"/>
    <w:rsid w:val="00FF3583"/>
  </w:style>
  <w:style w:type="character" w:customStyle="1" w:styleId="WW-Absatz-Standardschriftart1111111111">
    <w:name w:val="WW-Absatz-Standardschriftart1111111111"/>
    <w:rsid w:val="00FF3583"/>
  </w:style>
  <w:style w:type="character" w:customStyle="1" w:styleId="WW-Absatz-Standardschriftart11111111111">
    <w:name w:val="WW-Absatz-Standardschriftart11111111111"/>
    <w:rsid w:val="00FF3583"/>
  </w:style>
  <w:style w:type="character" w:customStyle="1" w:styleId="WW-Absatz-Standardschriftart111111111111">
    <w:name w:val="WW-Absatz-Standardschriftart111111111111"/>
    <w:rsid w:val="00FF3583"/>
  </w:style>
  <w:style w:type="character" w:customStyle="1" w:styleId="WW-Absatz-Standardschriftart1111111111111">
    <w:name w:val="WW-Absatz-Standardschriftart1111111111111"/>
    <w:rsid w:val="00FF3583"/>
  </w:style>
  <w:style w:type="character" w:customStyle="1" w:styleId="WW-Absatz-Standardschriftart11111111111111">
    <w:name w:val="WW-Absatz-Standardschriftart11111111111111"/>
    <w:rsid w:val="00FF3583"/>
  </w:style>
  <w:style w:type="character" w:customStyle="1" w:styleId="WW-Absatz-Standardschriftart111111111111111">
    <w:name w:val="WW-Absatz-Standardschriftart111111111111111"/>
    <w:rsid w:val="00FF3583"/>
  </w:style>
  <w:style w:type="character" w:customStyle="1" w:styleId="WW8Num1z0">
    <w:name w:val="WW8Num1z0"/>
    <w:rsid w:val="00FF3583"/>
    <w:rPr>
      <w:rFonts w:ascii="Verdana" w:eastAsia="Calibri" w:hAnsi="Verdana" w:cs="Arial"/>
    </w:rPr>
  </w:style>
  <w:style w:type="character" w:customStyle="1" w:styleId="WW8Num1z1">
    <w:name w:val="WW8Num1z1"/>
    <w:rsid w:val="00FF3583"/>
    <w:rPr>
      <w:rFonts w:ascii="Courier New" w:hAnsi="Courier New" w:cs="Courier New"/>
    </w:rPr>
  </w:style>
  <w:style w:type="character" w:customStyle="1" w:styleId="WW8Num1z2">
    <w:name w:val="WW8Num1z2"/>
    <w:rsid w:val="00FF3583"/>
    <w:rPr>
      <w:rFonts w:ascii="Wingdings" w:hAnsi="Wingdings"/>
    </w:rPr>
  </w:style>
  <w:style w:type="character" w:customStyle="1" w:styleId="WW8Num1z3">
    <w:name w:val="WW8Num1z3"/>
    <w:rsid w:val="00FF3583"/>
    <w:rPr>
      <w:rFonts w:ascii="Symbol" w:hAnsi="Symbol"/>
    </w:rPr>
  </w:style>
  <w:style w:type="character" w:customStyle="1" w:styleId="WW8Num2z1">
    <w:name w:val="WW8Num2z1"/>
    <w:rsid w:val="00FF3583"/>
    <w:rPr>
      <w:rFonts w:ascii="Courier New" w:hAnsi="Courier New" w:cs="Courier New"/>
    </w:rPr>
  </w:style>
  <w:style w:type="character" w:customStyle="1" w:styleId="WW8Num2z3">
    <w:name w:val="WW8Num2z3"/>
    <w:rsid w:val="00FF3583"/>
    <w:rPr>
      <w:rFonts w:ascii="Symbol" w:hAnsi="Symbol"/>
    </w:rPr>
  </w:style>
  <w:style w:type="character" w:customStyle="1" w:styleId="WW8Num4z1">
    <w:name w:val="WW8Num4z1"/>
    <w:rsid w:val="00FF3583"/>
    <w:rPr>
      <w:rFonts w:ascii="Wingdings" w:hAnsi="Wingdings"/>
    </w:rPr>
  </w:style>
  <w:style w:type="character" w:customStyle="1" w:styleId="WW8Num4z2">
    <w:name w:val="WW8Num4z2"/>
    <w:rsid w:val="00FF3583"/>
    <w:rPr>
      <w:rFonts w:ascii="Symbol" w:hAnsi="Symbol"/>
    </w:rPr>
  </w:style>
  <w:style w:type="character" w:customStyle="1" w:styleId="WW8Num5z0">
    <w:name w:val="WW8Num5z0"/>
    <w:rsid w:val="00FF3583"/>
    <w:rPr>
      <w:color w:val="auto"/>
    </w:rPr>
  </w:style>
  <w:style w:type="character" w:customStyle="1" w:styleId="WW8Num7z0">
    <w:name w:val="WW8Num7z0"/>
    <w:rsid w:val="00FF3583"/>
    <w:rPr>
      <w:rFonts w:ascii="Wingdings" w:hAnsi="Wingdings"/>
    </w:rPr>
  </w:style>
  <w:style w:type="character" w:customStyle="1" w:styleId="WW8Num7z1">
    <w:name w:val="WW8Num7z1"/>
    <w:rsid w:val="00FF3583"/>
    <w:rPr>
      <w:rFonts w:ascii="Courier New" w:hAnsi="Courier New" w:cs="Courier New"/>
    </w:rPr>
  </w:style>
  <w:style w:type="character" w:customStyle="1" w:styleId="WW8Num7z3">
    <w:name w:val="WW8Num7z3"/>
    <w:rsid w:val="00FF3583"/>
    <w:rPr>
      <w:rFonts w:ascii="Symbol" w:hAnsi="Symbol"/>
    </w:rPr>
  </w:style>
  <w:style w:type="character" w:customStyle="1" w:styleId="WW8Num8z0">
    <w:name w:val="WW8Num8z0"/>
    <w:rsid w:val="00FF3583"/>
    <w:rPr>
      <w:rFonts w:ascii="Wingdings" w:hAnsi="Wingdings"/>
    </w:rPr>
  </w:style>
  <w:style w:type="character" w:customStyle="1" w:styleId="WW8Num8z1">
    <w:name w:val="WW8Num8z1"/>
    <w:rsid w:val="00FF3583"/>
    <w:rPr>
      <w:rFonts w:ascii="Courier New" w:hAnsi="Courier New" w:cs="Courier New"/>
    </w:rPr>
  </w:style>
  <w:style w:type="character" w:customStyle="1" w:styleId="WW8Num8z3">
    <w:name w:val="WW8Num8z3"/>
    <w:rsid w:val="00FF3583"/>
    <w:rPr>
      <w:rFonts w:ascii="Symbol" w:hAnsi="Symbol"/>
    </w:rPr>
  </w:style>
  <w:style w:type="character" w:customStyle="1" w:styleId="WW8Num9z0">
    <w:name w:val="WW8Num9z0"/>
    <w:rsid w:val="00FF3583"/>
    <w:rPr>
      <w:rFonts w:ascii="Arial" w:eastAsia="Times New Roman" w:hAnsi="Arial" w:cs="Arial"/>
    </w:rPr>
  </w:style>
  <w:style w:type="character" w:customStyle="1" w:styleId="WW8Num9z1">
    <w:name w:val="WW8Num9z1"/>
    <w:rsid w:val="00FF3583"/>
    <w:rPr>
      <w:rFonts w:ascii="Courier New" w:hAnsi="Courier New" w:cs="Courier New"/>
    </w:rPr>
  </w:style>
  <w:style w:type="character" w:customStyle="1" w:styleId="WW8Num9z2">
    <w:name w:val="WW8Num9z2"/>
    <w:rsid w:val="00FF3583"/>
    <w:rPr>
      <w:rFonts w:ascii="Wingdings" w:hAnsi="Wingdings"/>
    </w:rPr>
  </w:style>
  <w:style w:type="character" w:customStyle="1" w:styleId="WW8Num9z3">
    <w:name w:val="WW8Num9z3"/>
    <w:rsid w:val="00FF3583"/>
    <w:rPr>
      <w:rFonts w:ascii="Symbol" w:hAnsi="Symbol"/>
    </w:rPr>
  </w:style>
  <w:style w:type="character" w:customStyle="1" w:styleId="WW8Num11z0">
    <w:name w:val="WW8Num11z0"/>
    <w:rsid w:val="00FF3583"/>
    <w:rPr>
      <w:rFonts w:ascii="Wingdings" w:hAnsi="Wingdings"/>
    </w:rPr>
  </w:style>
  <w:style w:type="character" w:customStyle="1" w:styleId="WW8Num11z1">
    <w:name w:val="WW8Num11z1"/>
    <w:rsid w:val="00FF3583"/>
    <w:rPr>
      <w:rFonts w:ascii="Courier New" w:hAnsi="Courier New" w:cs="Courier New"/>
    </w:rPr>
  </w:style>
  <w:style w:type="character" w:customStyle="1" w:styleId="WW8Num11z3">
    <w:name w:val="WW8Num11z3"/>
    <w:rsid w:val="00FF3583"/>
    <w:rPr>
      <w:rFonts w:ascii="Symbol" w:hAnsi="Symbol"/>
    </w:rPr>
  </w:style>
  <w:style w:type="character" w:customStyle="1" w:styleId="WW8Num13z0">
    <w:name w:val="WW8Num13z0"/>
    <w:rsid w:val="00FF3583"/>
    <w:rPr>
      <w:rFonts w:ascii="Wingdings" w:hAnsi="Wingdings"/>
    </w:rPr>
  </w:style>
  <w:style w:type="character" w:customStyle="1" w:styleId="WW8Num13z1">
    <w:name w:val="WW8Num13z1"/>
    <w:rsid w:val="00FF3583"/>
    <w:rPr>
      <w:rFonts w:ascii="Courier New" w:hAnsi="Courier New" w:cs="Courier New"/>
    </w:rPr>
  </w:style>
  <w:style w:type="character" w:customStyle="1" w:styleId="WW8Num13z3">
    <w:name w:val="WW8Num13z3"/>
    <w:rsid w:val="00FF3583"/>
    <w:rPr>
      <w:rFonts w:ascii="Symbol" w:hAnsi="Symbol"/>
    </w:rPr>
  </w:style>
  <w:style w:type="character" w:customStyle="1" w:styleId="WW8Num15z0">
    <w:name w:val="WW8Num15z0"/>
    <w:rsid w:val="00FF3583"/>
    <w:rPr>
      <w:b w:val="0"/>
    </w:rPr>
  </w:style>
  <w:style w:type="character" w:customStyle="1" w:styleId="WW8Num16z0">
    <w:name w:val="WW8Num16z0"/>
    <w:rsid w:val="00FF3583"/>
    <w:rPr>
      <w:color w:val="auto"/>
    </w:rPr>
  </w:style>
  <w:style w:type="character" w:customStyle="1" w:styleId="WW8Num17z0">
    <w:name w:val="WW8Num17z0"/>
    <w:rsid w:val="00FF3583"/>
    <w:rPr>
      <w:rFonts w:ascii="Verdana" w:eastAsia="Calibri" w:hAnsi="Verdana" w:cs="Arial"/>
      <w:color w:val="auto"/>
    </w:rPr>
  </w:style>
  <w:style w:type="character" w:customStyle="1" w:styleId="WW8Num17z1">
    <w:name w:val="WW8Num17z1"/>
    <w:rsid w:val="00FF3583"/>
    <w:rPr>
      <w:rFonts w:ascii="Courier New" w:hAnsi="Courier New" w:cs="Courier New"/>
    </w:rPr>
  </w:style>
  <w:style w:type="character" w:customStyle="1" w:styleId="WW8Num17z2">
    <w:name w:val="WW8Num17z2"/>
    <w:rsid w:val="00FF3583"/>
    <w:rPr>
      <w:rFonts w:ascii="Wingdings" w:hAnsi="Wingdings"/>
    </w:rPr>
  </w:style>
  <w:style w:type="character" w:customStyle="1" w:styleId="WW8Num17z3">
    <w:name w:val="WW8Num17z3"/>
    <w:rsid w:val="00FF3583"/>
    <w:rPr>
      <w:rFonts w:ascii="Symbol" w:hAnsi="Symbol"/>
    </w:rPr>
  </w:style>
  <w:style w:type="character" w:customStyle="1" w:styleId="WW8Num18z0">
    <w:name w:val="WW8Num18z0"/>
    <w:rsid w:val="00FF3583"/>
    <w:rPr>
      <w:rFonts w:ascii="Wingdings" w:hAnsi="Wingdings"/>
    </w:rPr>
  </w:style>
  <w:style w:type="character" w:customStyle="1" w:styleId="WW8Num18z1">
    <w:name w:val="WW8Num18z1"/>
    <w:rsid w:val="00FF3583"/>
    <w:rPr>
      <w:rFonts w:ascii="Courier New" w:hAnsi="Courier New" w:cs="Courier New"/>
    </w:rPr>
  </w:style>
  <w:style w:type="character" w:customStyle="1" w:styleId="WW8Num18z3">
    <w:name w:val="WW8Num18z3"/>
    <w:rsid w:val="00FF3583"/>
    <w:rPr>
      <w:rFonts w:ascii="Symbol" w:hAnsi="Symbol"/>
    </w:rPr>
  </w:style>
  <w:style w:type="character" w:customStyle="1" w:styleId="WW8Num19z0">
    <w:name w:val="WW8Num19z0"/>
    <w:rsid w:val="00FF3583"/>
    <w:rPr>
      <w:rFonts w:ascii="Wingdings" w:hAnsi="Wingdings"/>
    </w:rPr>
  </w:style>
  <w:style w:type="character" w:customStyle="1" w:styleId="WW8Num19z1">
    <w:name w:val="WW8Num19z1"/>
    <w:rsid w:val="00FF3583"/>
    <w:rPr>
      <w:rFonts w:ascii="Courier New" w:hAnsi="Courier New" w:cs="Courier New"/>
    </w:rPr>
  </w:style>
  <w:style w:type="character" w:customStyle="1" w:styleId="WW8Num19z3">
    <w:name w:val="WW8Num19z3"/>
    <w:rsid w:val="00FF3583"/>
    <w:rPr>
      <w:rFonts w:ascii="Symbol" w:hAnsi="Symbol"/>
    </w:rPr>
  </w:style>
  <w:style w:type="character" w:customStyle="1" w:styleId="Standardnpsmoodstavce1">
    <w:name w:val="Standardní písmo odstavce1"/>
    <w:rsid w:val="00FF3583"/>
  </w:style>
  <w:style w:type="character" w:styleId="Hypertextovodkaz">
    <w:name w:val="Hyperlink"/>
    <w:semiHidden/>
    <w:rsid w:val="00FF3583"/>
    <w:rPr>
      <w:color w:val="0000FF"/>
      <w:u w:val="single"/>
    </w:rPr>
  </w:style>
  <w:style w:type="character" w:customStyle="1" w:styleId="Nadpis1Char">
    <w:name w:val="Nadpis 1 Char"/>
    <w:rsid w:val="00FF3583"/>
    <w:rPr>
      <w:rFonts w:ascii="Arial" w:hAnsi="Arial" w:cs="Arial"/>
      <w:b/>
      <w:bCs/>
      <w:kern w:val="1"/>
      <w:sz w:val="32"/>
      <w:szCs w:val="32"/>
    </w:rPr>
  </w:style>
  <w:style w:type="character" w:customStyle="1" w:styleId="WW8Num70z0">
    <w:name w:val="WW8Num70z0"/>
    <w:rsid w:val="00FF3583"/>
    <w:rPr>
      <w:rFonts w:ascii="Wingdings" w:hAnsi="Wingdings"/>
    </w:rPr>
  </w:style>
  <w:style w:type="character" w:customStyle="1" w:styleId="WW8Num70z1">
    <w:name w:val="WW8Num70z1"/>
    <w:rsid w:val="00FF3583"/>
    <w:rPr>
      <w:rFonts w:ascii="Courier New" w:hAnsi="Courier New" w:cs="Courier New"/>
    </w:rPr>
  </w:style>
  <w:style w:type="character" w:customStyle="1" w:styleId="WW8Num70z3">
    <w:name w:val="WW8Num70z3"/>
    <w:rsid w:val="00FF3583"/>
    <w:rPr>
      <w:rFonts w:ascii="Symbol" w:hAnsi="Symbol"/>
    </w:rPr>
  </w:style>
  <w:style w:type="character" w:customStyle="1" w:styleId="Odrky">
    <w:name w:val="Odrážky"/>
    <w:rsid w:val="00FF3583"/>
    <w:rPr>
      <w:rFonts w:ascii="OpenSymbol" w:eastAsia="OpenSymbol" w:hAnsi="OpenSymbol" w:cs="OpenSymbol"/>
    </w:rPr>
  </w:style>
  <w:style w:type="character" w:styleId="Siln">
    <w:name w:val="Strong"/>
    <w:qFormat/>
    <w:rsid w:val="00FF3583"/>
    <w:rPr>
      <w:b/>
      <w:bCs/>
    </w:rPr>
  </w:style>
  <w:style w:type="paragraph" w:customStyle="1" w:styleId="Nadpis">
    <w:name w:val="Nadpis"/>
    <w:basedOn w:val="Normln"/>
    <w:next w:val="Zkladntext"/>
    <w:rsid w:val="00FF3583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Zkladntext">
    <w:name w:val="Body Text"/>
    <w:basedOn w:val="Normln"/>
    <w:semiHidden/>
    <w:rsid w:val="00FF3583"/>
    <w:pPr>
      <w:spacing w:after="120"/>
    </w:pPr>
  </w:style>
  <w:style w:type="paragraph" w:styleId="Seznam">
    <w:name w:val="List"/>
    <w:basedOn w:val="Zkladntext"/>
    <w:semiHidden/>
    <w:rsid w:val="00FF3583"/>
    <w:rPr>
      <w:rFonts w:cs="Tahoma"/>
    </w:rPr>
  </w:style>
  <w:style w:type="paragraph" w:customStyle="1" w:styleId="Popisek">
    <w:name w:val="Popisek"/>
    <w:basedOn w:val="Normln"/>
    <w:rsid w:val="00FF358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F3583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FF3583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FF35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F3583"/>
    <w:pPr>
      <w:spacing w:after="200"/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B4334B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B433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B4334B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link w:val="Nadpis3"/>
    <w:uiPriority w:val="9"/>
    <w:semiHidden/>
    <w:rsid w:val="0063698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ezmezer">
    <w:name w:val="No Spacing"/>
    <w:uiPriority w:val="1"/>
    <w:qFormat/>
    <w:rsid w:val="00636988"/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636988"/>
    <w:pPr>
      <w:tabs>
        <w:tab w:val="left" w:pos="1701"/>
      </w:tabs>
      <w:ind w:left="1701" w:hanging="1701"/>
    </w:pPr>
  </w:style>
  <w:style w:type="paragraph" w:customStyle="1" w:styleId="podpis">
    <w:name w:val="podpis"/>
    <w:basedOn w:val="Normln"/>
    <w:qFormat/>
    <w:rsid w:val="00636988"/>
    <w:pPr>
      <w:suppressAutoHyphens w:val="0"/>
      <w:contextualSpacing/>
    </w:pPr>
    <w:rPr>
      <w:rFonts w:eastAsia="Times New Roman"/>
      <w:lang w:eastAsia="cs-CZ"/>
    </w:rPr>
  </w:style>
  <w:style w:type="paragraph" w:customStyle="1" w:styleId="przdndek">
    <w:name w:val="prázdný řádek"/>
    <w:basedOn w:val="Normln"/>
    <w:qFormat/>
    <w:rsid w:val="00636988"/>
    <w:pPr>
      <w:suppressAutoHyphens w:val="0"/>
    </w:pPr>
    <w:rPr>
      <w:rFonts w:ascii="Arial" w:eastAsia="Calibri" w:hAnsi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36988"/>
    <w:pPr>
      <w:suppressAutoHyphens w:val="0"/>
      <w:spacing w:after="120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rsid w:val="00636988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36988"/>
    <w:pPr>
      <w:suppressAutoHyphens w:val="0"/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">
    <w:name w:val="Základní text odsazený 2 Char"/>
    <w:link w:val="Zkladntextodsazen2"/>
    <w:rsid w:val="00636988"/>
    <w:rPr>
      <w:rFonts w:eastAsia="Times New Roman"/>
      <w:sz w:val="24"/>
      <w:szCs w:val="24"/>
    </w:rPr>
  </w:style>
  <w:style w:type="character" w:styleId="Zdraznnintenzivn">
    <w:name w:val="Intense Emphasis"/>
    <w:uiPriority w:val="21"/>
    <w:qFormat/>
    <w:rsid w:val="00933DDB"/>
    <w:rPr>
      <w:b/>
      <w:bCs/>
      <w:i/>
      <w:iCs/>
      <w:color w:val="4F81BD"/>
    </w:rPr>
  </w:style>
  <w:style w:type="paragraph" w:styleId="Zkladntext3">
    <w:name w:val="Body Text 3"/>
    <w:basedOn w:val="Normln"/>
    <w:link w:val="Zkladntext3Char"/>
    <w:rsid w:val="000F2B15"/>
    <w:pPr>
      <w:suppressAutoHyphens w:val="0"/>
      <w:spacing w:after="120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F2B15"/>
    <w:rPr>
      <w:rFonts w:eastAsia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0F2B15"/>
    <w:pPr>
      <w:suppressAutoHyphens w:val="0"/>
      <w:spacing w:after="120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F2B15"/>
    <w:rPr>
      <w:rFonts w:eastAsia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0B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B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B41"/>
    <w:rPr>
      <w:rFonts w:asciiTheme="minorHAnsi" w:hAnsiTheme="min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B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B41"/>
    <w:rPr>
      <w:rFonts w:asciiTheme="minorHAnsi" w:hAnsiTheme="minorHAnsi"/>
      <w:b/>
      <w:bCs/>
      <w:lang w:eastAsia="ar-SA"/>
    </w:rPr>
  </w:style>
  <w:style w:type="paragraph" w:styleId="Revize">
    <w:name w:val="Revision"/>
    <w:hidden/>
    <w:uiPriority w:val="99"/>
    <w:semiHidden/>
    <w:rsid w:val="00845A8E"/>
    <w:rPr>
      <w:rFonts w:asciiTheme="minorHAnsi" w:hAnsiTheme="minorHAns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5" Type="http://schemas.openxmlformats.org/officeDocument/2006/relationships/hyperlink" Target="mailto:skola@oaulpar.cz" TargetMode="External"/><Relationship Id="rId4" Type="http://schemas.openxmlformats.org/officeDocument/2006/relationships/hyperlink" Target="http://www.oaulp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E4BC-ADD2-49E3-8C03-9600FE4B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1602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2013-03-22T10:26:00Z</cp:lastPrinted>
  <dcterms:created xsi:type="dcterms:W3CDTF">2013-05-15T19:49:00Z</dcterms:created>
  <dcterms:modified xsi:type="dcterms:W3CDTF">2013-05-26T14:22:00Z</dcterms:modified>
</cp:coreProperties>
</file>