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DF" w:rsidRPr="003C27DF" w:rsidRDefault="003C27DF" w:rsidP="003C27DF">
      <w:pPr>
        <w:tabs>
          <w:tab w:val="left" w:pos="3240"/>
        </w:tabs>
        <w:autoSpaceDE w:val="0"/>
        <w:autoSpaceDN w:val="0"/>
        <w:adjustRightInd w:val="0"/>
        <w:spacing w:before="120" w:after="60"/>
        <w:jc w:val="center"/>
        <w:rPr>
          <w:rFonts w:ascii="Times New Roman" w:hAnsi="Times New Roman"/>
          <w:b/>
          <w:sz w:val="28"/>
        </w:rPr>
      </w:pPr>
      <w:r w:rsidRPr="003C27DF">
        <w:rPr>
          <w:rFonts w:ascii="Times New Roman" w:hAnsi="Times New Roman"/>
          <w:b/>
          <w:sz w:val="28"/>
        </w:rPr>
        <w:t xml:space="preserve">Čestné prohlášení </w:t>
      </w:r>
      <w:r w:rsidR="008D3C85">
        <w:rPr>
          <w:rFonts w:ascii="Times New Roman" w:hAnsi="Times New Roman"/>
          <w:b/>
          <w:sz w:val="28"/>
        </w:rPr>
        <w:t>žadatele</w:t>
      </w:r>
    </w:p>
    <w:p w:rsidR="003C27DF" w:rsidRPr="003C27DF" w:rsidRDefault="003C27DF" w:rsidP="003C27DF">
      <w:pPr>
        <w:tabs>
          <w:tab w:val="left" w:pos="3240"/>
        </w:tabs>
        <w:autoSpaceDE w:val="0"/>
        <w:autoSpaceDN w:val="0"/>
        <w:adjustRightInd w:val="0"/>
        <w:spacing w:before="120" w:after="60"/>
        <w:rPr>
          <w:rFonts w:ascii="Times New Roman" w:hAnsi="Times New Roman"/>
        </w:rPr>
      </w:pPr>
    </w:p>
    <w:p w:rsidR="003C27DF" w:rsidRPr="003C27DF" w:rsidRDefault="003C27DF" w:rsidP="003C27DF">
      <w:pPr>
        <w:tabs>
          <w:tab w:val="left" w:pos="3240"/>
        </w:tabs>
        <w:autoSpaceDE w:val="0"/>
        <w:autoSpaceDN w:val="0"/>
        <w:adjustRightInd w:val="0"/>
        <w:spacing w:before="120" w:after="60"/>
        <w:rPr>
          <w:rFonts w:ascii="Times New Roman" w:hAnsi="Times New Roman"/>
          <w:i/>
          <w:iCs/>
        </w:rPr>
      </w:pPr>
      <w:r w:rsidRPr="003C27DF">
        <w:rPr>
          <w:rFonts w:ascii="Times New Roman" w:hAnsi="Times New Roman"/>
        </w:rPr>
        <w:t>Žadatel:</w:t>
      </w:r>
      <w:r w:rsidRPr="003C27DF">
        <w:rPr>
          <w:rFonts w:ascii="Times New Roman" w:hAnsi="Times New Roman"/>
        </w:rPr>
        <w:tab/>
      </w:r>
      <w:r w:rsidRPr="003C27DF">
        <w:rPr>
          <w:rFonts w:ascii="Times New Roman" w:hAnsi="Times New Roman"/>
          <w:i/>
          <w:iCs/>
        </w:rPr>
        <w:t>„doplnit název žadatele“</w:t>
      </w:r>
    </w:p>
    <w:p w:rsidR="003C27DF" w:rsidRPr="003C27DF" w:rsidRDefault="003C27DF" w:rsidP="003C27DF">
      <w:pPr>
        <w:tabs>
          <w:tab w:val="left" w:pos="3240"/>
        </w:tabs>
        <w:autoSpaceDE w:val="0"/>
        <w:autoSpaceDN w:val="0"/>
        <w:adjustRightInd w:val="0"/>
        <w:spacing w:before="120" w:after="60"/>
        <w:rPr>
          <w:rFonts w:ascii="Times New Roman" w:hAnsi="Times New Roman"/>
        </w:rPr>
      </w:pPr>
      <w:r w:rsidRPr="003C27DF">
        <w:rPr>
          <w:rFonts w:ascii="Times New Roman" w:hAnsi="Times New Roman"/>
          <w:iCs/>
        </w:rPr>
        <w:t>IČ žadatele:</w:t>
      </w:r>
      <w:r w:rsidRPr="003C27DF">
        <w:rPr>
          <w:rFonts w:ascii="Times New Roman" w:hAnsi="Times New Roman"/>
          <w:i/>
          <w:iCs/>
        </w:rPr>
        <w:tab/>
        <w:t>„doplnit IČ žadatele“</w:t>
      </w:r>
    </w:p>
    <w:p w:rsidR="003C27DF" w:rsidRPr="003C27DF" w:rsidRDefault="003C27DF" w:rsidP="003C27DF">
      <w:pPr>
        <w:tabs>
          <w:tab w:val="left" w:pos="3240"/>
        </w:tabs>
        <w:autoSpaceDE w:val="0"/>
        <w:autoSpaceDN w:val="0"/>
        <w:adjustRightInd w:val="0"/>
        <w:spacing w:before="120" w:after="60"/>
        <w:rPr>
          <w:rFonts w:ascii="Times New Roman" w:hAnsi="Times New Roman"/>
        </w:rPr>
      </w:pPr>
      <w:r w:rsidRPr="003C27DF">
        <w:rPr>
          <w:rFonts w:ascii="Times New Roman" w:hAnsi="Times New Roman"/>
        </w:rPr>
        <w:t>Název operačního programu:</w:t>
      </w:r>
      <w:r w:rsidRPr="003C27DF">
        <w:rPr>
          <w:rFonts w:ascii="Times New Roman" w:hAnsi="Times New Roman"/>
        </w:rPr>
        <w:tab/>
        <w:t>Operační program Vzdělávání pro konkurenceschopnost</w:t>
      </w:r>
    </w:p>
    <w:p w:rsidR="003C27DF" w:rsidRPr="003C27DF" w:rsidRDefault="003C27DF" w:rsidP="003C27DF">
      <w:pPr>
        <w:tabs>
          <w:tab w:val="left" w:pos="3240"/>
        </w:tabs>
        <w:autoSpaceDE w:val="0"/>
        <w:autoSpaceDN w:val="0"/>
        <w:adjustRightInd w:val="0"/>
        <w:spacing w:before="120" w:after="60"/>
        <w:rPr>
          <w:rFonts w:ascii="Times New Roman" w:hAnsi="Times New Roman"/>
        </w:rPr>
      </w:pPr>
      <w:r w:rsidRPr="003C27DF">
        <w:rPr>
          <w:rFonts w:ascii="Times New Roman" w:hAnsi="Times New Roman"/>
        </w:rPr>
        <w:t>Číslo a název oblasti podpory:</w:t>
      </w:r>
      <w:r w:rsidRPr="003C27DF">
        <w:rPr>
          <w:rFonts w:ascii="Times New Roman" w:hAnsi="Times New Roman"/>
        </w:rPr>
        <w:tab/>
        <w:t>3.2 – Podpora nabídky dalšího vzdělávání</w:t>
      </w:r>
    </w:p>
    <w:p w:rsidR="003C27DF" w:rsidRPr="003C27DF" w:rsidRDefault="003C27DF" w:rsidP="003C27DF">
      <w:pPr>
        <w:tabs>
          <w:tab w:val="left" w:pos="3240"/>
        </w:tabs>
        <w:autoSpaceDE w:val="0"/>
        <w:autoSpaceDN w:val="0"/>
        <w:adjustRightInd w:val="0"/>
        <w:spacing w:before="120" w:after="60"/>
        <w:ind w:left="3240" w:hanging="3240"/>
        <w:rPr>
          <w:rFonts w:ascii="Times New Roman" w:hAnsi="Times New Roman"/>
        </w:rPr>
      </w:pPr>
      <w:r w:rsidRPr="003C27DF">
        <w:rPr>
          <w:rFonts w:ascii="Times New Roman" w:hAnsi="Times New Roman"/>
        </w:rPr>
        <w:t>Číslo a název globálního grantu:</w:t>
      </w:r>
      <w:r w:rsidRPr="003C27DF">
        <w:rPr>
          <w:rFonts w:ascii="Times New Roman" w:hAnsi="Times New Roman"/>
        </w:rPr>
        <w:tab/>
        <w:t>CZ.1.07/3.2.</w:t>
      </w:r>
      <w:r>
        <w:rPr>
          <w:rFonts w:ascii="Times New Roman" w:hAnsi="Times New Roman"/>
        </w:rPr>
        <w:t>06</w:t>
      </w:r>
      <w:r w:rsidRPr="003C27DF">
        <w:rPr>
          <w:rFonts w:ascii="Times New Roman" w:hAnsi="Times New Roman"/>
        </w:rPr>
        <w:t xml:space="preserve"> – Podpora nabídky dalšího vzdělávání v</w:t>
      </w:r>
      <w:r>
        <w:rPr>
          <w:rFonts w:ascii="Times New Roman" w:hAnsi="Times New Roman"/>
        </w:rPr>
        <w:t> Ústeckém kraji</w:t>
      </w:r>
      <w:r w:rsidRPr="003C27DF">
        <w:rPr>
          <w:rFonts w:ascii="Times New Roman" w:hAnsi="Times New Roman"/>
        </w:rPr>
        <w:t xml:space="preserve"> </w:t>
      </w:r>
    </w:p>
    <w:p w:rsidR="008D3C85" w:rsidRDefault="008D3C85" w:rsidP="003C27DF">
      <w:pPr>
        <w:tabs>
          <w:tab w:val="left" w:pos="258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p w:rsidR="003C27DF" w:rsidRPr="003C27DF" w:rsidRDefault="003C27DF" w:rsidP="003C27DF">
      <w:pPr>
        <w:tabs>
          <w:tab w:val="left" w:pos="258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</w:rPr>
      </w:pPr>
      <w:r w:rsidRPr="003C27DF">
        <w:rPr>
          <w:rFonts w:ascii="Times New Roman" w:hAnsi="Times New Roman"/>
        </w:rPr>
        <w:t xml:space="preserve">Jsem žadatelem o finanční podporu z Operačního programu Vzdělávání pro konkurenceschopnost na projekt </w:t>
      </w:r>
      <w:r w:rsidRPr="003C27DF">
        <w:rPr>
          <w:rFonts w:ascii="Times New Roman" w:hAnsi="Times New Roman"/>
          <w:i/>
          <w:iCs/>
        </w:rPr>
        <w:t xml:space="preserve">„doplnit název projektu“ </w:t>
      </w:r>
      <w:r w:rsidRPr="003C27DF">
        <w:rPr>
          <w:rFonts w:ascii="Times New Roman" w:hAnsi="Times New Roman"/>
        </w:rPr>
        <w:t xml:space="preserve">a </w:t>
      </w:r>
      <w:r w:rsidRPr="003C27DF">
        <w:rPr>
          <w:rFonts w:ascii="Times New Roman" w:hAnsi="Times New Roman"/>
          <w:b/>
        </w:rPr>
        <w:t>čestně prohlašuji</w:t>
      </w:r>
      <w:r w:rsidRPr="003C27DF">
        <w:rPr>
          <w:rFonts w:ascii="Times New Roman" w:hAnsi="Times New Roman"/>
        </w:rPr>
        <w:t>, že</w:t>
      </w:r>
      <w:r w:rsidRPr="003C27DF">
        <w:rPr>
          <w:rFonts w:ascii="Times New Roman" w:hAnsi="Times New Roman"/>
          <w:bCs/>
        </w:rPr>
        <w:t>:</w:t>
      </w:r>
    </w:p>
    <w:p w:rsidR="003C27DF" w:rsidRPr="003C27DF" w:rsidRDefault="003C27DF" w:rsidP="003C27DF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3C27DF">
        <w:rPr>
          <w:rFonts w:ascii="Times New Roman" w:hAnsi="Times New Roman"/>
        </w:rPr>
        <w:t>jsem vázán celým obsahem projektové žádosti a všechny informace uvedené v této projektové žádosti a jejích přílohách jsou pravdivé a úplné;</w:t>
      </w:r>
    </w:p>
    <w:p w:rsidR="003C27DF" w:rsidRPr="003C27DF" w:rsidRDefault="003C27DF" w:rsidP="003C27DF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3C27DF">
        <w:rPr>
          <w:rFonts w:ascii="Times New Roman" w:hAnsi="Times New Roman"/>
        </w:rPr>
        <w:t>ke dni podání projektové žádosti mám vypořádané veškeré splatné závazky vůči orgánům státní správy a samosprávy (posečkání s úhradou závazků nebo dohoda o úhradě závazků a její řádné plnění se považují za vypořádané závazky): jedná se o závazky vůči finančnímu úřadu, zdravotním pojišťovnám, České správě sociálního zabezpečení (pojistné na sociální zabezpečení a příspěvek na státní politiku zaměstnanosti), Celní správě, Fondu národního majetku ČR, Pozemkovému fondu ČR a státním fondům (Státní fond životního prostředí, Státní fond kultury, Státní fond pro podporu a rozvoj české kinematografie, Státní zemědělský a intervenční fond, Státní fond dopravní infrastruktury, Státní fond rozvoje bydlení) a dále vůči krajům, obcím a svazkům obcí a rovněž i o závazky z jiných projektů financovaných ze strukturálních fondů a Fondu soudržnosti vůči orgánům, které prostředky z těchto fondů poskytují;</w:t>
      </w:r>
    </w:p>
    <w:p w:rsidR="003C27DF" w:rsidRPr="003C27DF" w:rsidRDefault="003C27DF" w:rsidP="003C27DF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3C27DF">
        <w:rPr>
          <w:rFonts w:ascii="Times New Roman" w:hAnsi="Times New Roman"/>
        </w:rPr>
        <w:t>v době podání projektové žádosti není proti němu veden výkon rozhodnutí, nebo není v úpadku podle zákona č. 182/2006 Sb., o úpadku a způsobech jeho řešení (</w:t>
      </w:r>
      <w:proofErr w:type="spellStart"/>
      <w:r w:rsidRPr="003C27DF">
        <w:rPr>
          <w:rFonts w:ascii="Times New Roman" w:hAnsi="Times New Roman"/>
        </w:rPr>
        <w:t>insolvenční</w:t>
      </w:r>
      <w:proofErr w:type="spellEnd"/>
      <w:r w:rsidRPr="003C27DF">
        <w:rPr>
          <w:rFonts w:ascii="Times New Roman" w:hAnsi="Times New Roman"/>
        </w:rPr>
        <w:t xml:space="preserve"> zákon), ve znění pozdějších předpisů, není proti mně vedena exekuce nebo výkon rozhodnutí nebo nejsem v likvidaci;</w:t>
      </w:r>
    </w:p>
    <w:p w:rsidR="003C27DF" w:rsidRPr="003C27DF" w:rsidRDefault="003C27DF" w:rsidP="003C27DF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3C27DF">
        <w:rPr>
          <w:rFonts w:ascii="Times New Roman" w:hAnsi="Times New Roman"/>
        </w:rPr>
        <w:t>předložená projektová žádost je v souladu s příslušnou legislativou ČR a EU v oblasti ochrany hospodářské soutěže, zadávání veřejných zakázek, ochrany a zlepšování životního prostředí a odstraňování nerovnosti a podpory rovnoprávnosti mezi muži a ženami;</w:t>
      </w:r>
    </w:p>
    <w:p w:rsidR="003C27DF" w:rsidRPr="003C27DF" w:rsidRDefault="003C27DF" w:rsidP="003C27DF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3C27DF">
        <w:rPr>
          <w:rFonts w:ascii="Times New Roman" w:hAnsi="Times New Roman"/>
        </w:rPr>
        <w:t>souhlasím s uveřejněním výstupů a výsledků projektu, tam kde je to vhodné, v případě, že tento projekt bude z programu podpořen.</w:t>
      </w:r>
    </w:p>
    <w:p w:rsidR="003C27DF" w:rsidRPr="00543D40" w:rsidRDefault="003C27DF" w:rsidP="003C27DF">
      <w:pPr>
        <w:jc w:val="both"/>
      </w:pPr>
    </w:p>
    <w:p w:rsidR="008D3C85" w:rsidRPr="00FF54A7" w:rsidRDefault="008D3C85" w:rsidP="008D3C85">
      <w:pPr>
        <w:rPr>
          <w:rFonts w:ascii="Times New Roman" w:hAnsi="Times New Roman"/>
        </w:rPr>
      </w:pPr>
      <w:r w:rsidRPr="00FF54A7">
        <w:rPr>
          <w:rFonts w:ascii="Times New Roman" w:hAnsi="Times New Roman"/>
        </w:rPr>
        <w:t>V ………..…….dne …………………</w:t>
      </w:r>
    </w:p>
    <w:p w:rsidR="008D3C85" w:rsidRPr="00FF54A7" w:rsidRDefault="008D3C85" w:rsidP="008D3C85">
      <w:pPr>
        <w:ind w:left="3" w:firstLine="4602"/>
        <w:rPr>
          <w:rFonts w:ascii="Times New Roman" w:hAnsi="Times New Roman"/>
        </w:rPr>
      </w:pPr>
      <w:r w:rsidRPr="00FF54A7">
        <w:rPr>
          <w:rFonts w:ascii="Times New Roman" w:hAnsi="Times New Roman"/>
        </w:rPr>
        <w:tab/>
      </w:r>
      <w:r w:rsidRPr="00FF54A7">
        <w:rPr>
          <w:rFonts w:ascii="Times New Roman" w:hAnsi="Times New Roman"/>
        </w:rPr>
        <w:tab/>
      </w:r>
      <w:r w:rsidRPr="00FF54A7">
        <w:rPr>
          <w:rFonts w:ascii="Times New Roman" w:hAnsi="Times New Roman"/>
        </w:rPr>
        <w:tab/>
      </w:r>
      <w:r w:rsidRPr="00FF54A7">
        <w:rPr>
          <w:rFonts w:ascii="Times New Roman" w:hAnsi="Times New Roman"/>
        </w:rPr>
        <w:tab/>
      </w:r>
      <w:r w:rsidRPr="00FF54A7">
        <w:rPr>
          <w:rFonts w:ascii="Times New Roman" w:hAnsi="Times New Roman"/>
        </w:rPr>
        <w:tab/>
        <w:t xml:space="preserve">  </w:t>
      </w:r>
    </w:p>
    <w:p w:rsidR="008D3C85" w:rsidRPr="00FF54A7" w:rsidRDefault="008D3C85" w:rsidP="008D3C85">
      <w:pPr>
        <w:ind w:left="8" w:firstLine="1"/>
        <w:rPr>
          <w:rFonts w:ascii="Times New Roman" w:hAnsi="Times New Roman"/>
        </w:rPr>
      </w:pPr>
      <w:r w:rsidRPr="00FF54A7">
        <w:rPr>
          <w:rFonts w:ascii="Times New Roman" w:hAnsi="Times New Roman"/>
        </w:rPr>
        <w:t xml:space="preserve">                                                                 ……………………….……………………………….</w:t>
      </w:r>
    </w:p>
    <w:p w:rsidR="008D3C85" w:rsidRPr="00FF54A7" w:rsidRDefault="008D3C85" w:rsidP="008D3C85">
      <w:pPr>
        <w:rPr>
          <w:rFonts w:ascii="Times New Roman" w:hAnsi="Times New Roman"/>
        </w:rPr>
      </w:pPr>
      <w:r w:rsidRPr="00FF54A7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F54A7">
        <w:rPr>
          <w:rFonts w:ascii="Times New Roman" w:hAnsi="Times New Roman"/>
        </w:rPr>
        <w:t>Razítko, titul, jméno, příjmení statutárního zástupce,</w:t>
      </w:r>
    </w:p>
    <w:p w:rsidR="003F1EC7" w:rsidRPr="003F1EC7" w:rsidRDefault="008D3C85" w:rsidP="008D3C85">
      <w:pPr>
        <w:ind w:left="2124" w:firstLine="708"/>
        <w:jc w:val="center"/>
      </w:pPr>
      <w:r w:rsidRPr="00FF54A7">
        <w:rPr>
          <w:rFonts w:ascii="Times New Roman" w:hAnsi="Times New Roman"/>
        </w:rPr>
        <w:t>funkce</w:t>
      </w:r>
      <w:r w:rsidR="003F1EC7" w:rsidRPr="003F1EC7">
        <w:rPr>
          <w:rFonts w:ascii="Times New Roman" w:hAnsi="Times New Roman"/>
        </w:rPr>
        <w:tab/>
      </w:r>
      <w:r w:rsidR="003F1EC7" w:rsidRPr="003F1EC7">
        <w:rPr>
          <w:rFonts w:ascii="Times New Roman" w:hAnsi="Times New Roman"/>
        </w:rPr>
        <w:tab/>
      </w:r>
    </w:p>
    <w:sectPr w:rsidR="003F1EC7" w:rsidRPr="003F1EC7" w:rsidSect="00EE458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7DF" w:rsidRDefault="003C27DF">
      <w:r>
        <w:separator/>
      </w:r>
    </w:p>
  </w:endnote>
  <w:endnote w:type="continuationSeparator" w:id="1">
    <w:p w:rsidR="003C27DF" w:rsidRDefault="003C2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DF" w:rsidRDefault="00252D86" w:rsidP="004E5D2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C27D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C27DF" w:rsidRDefault="003C27DF" w:rsidP="0085229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DF" w:rsidRDefault="00252D86" w:rsidP="004E5D2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C27D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3C85">
      <w:rPr>
        <w:rStyle w:val="slostrnky"/>
        <w:noProof/>
      </w:rPr>
      <w:t>2</w:t>
    </w:r>
    <w:r>
      <w:rPr>
        <w:rStyle w:val="slostrnky"/>
      </w:rPr>
      <w:fldChar w:fldCharType="end"/>
    </w:r>
  </w:p>
  <w:p w:rsidR="003C27DF" w:rsidRDefault="003C27DF" w:rsidP="0085229D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7DF" w:rsidRDefault="003C27DF">
      <w:r>
        <w:separator/>
      </w:r>
    </w:p>
  </w:footnote>
  <w:footnote w:type="continuationSeparator" w:id="1">
    <w:p w:rsidR="003C27DF" w:rsidRDefault="003C2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DF" w:rsidRDefault="00252D86" w:rsidP="004D6D0A">
    <w:pPr>
      <w:pStyle w:val="Zhlav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pict>
        <v:group id="_x0000_s2049" style="position:absolute;left:0;text-align:left;margin-left:27.6pt;margin-top:11.55pt;width:409.45pt;height:73.95pt;z-index:-251658240" coordorigin="1411,1387" coordsize="8189,1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8539;top:1387;width:1061;height:1170">
            <v:imagedata r:id="rId1" o:title=""/>
          </v:shape>
          <v:shape id="_x0000_s2051" type="#_x0000_t75" style="position:absolute;left:1411;top:1411;width:7200;height:1455">
            <v:imagedata r:id="rId2" o:title=""/>
          </v:shape>
        </v:group>
      </w:pict>
    </w:r>
  </w:p>
  <w:p w:rsidR="003C27DF" w:rsidRDefault="003C27DF" w:rsidP="004D6D0A">
    <w:pPr>
      <w:pStyle w:val="Zhlav"/>
      <w:jc w:val="right"/>
      <w:rPr>
        <w:rFonts w:ascii="Times New Roman" w:hAnsi="Times New Roman"/>
      </w:rPr>
    </w:pPr>
  </w:p>
  <w:p w:rsidR="003C27DF" w:rsidRDefault="003C27DF" w:rsidP="004D6D0A">
    <w:pPr>
      <w:pStyle w:val="Zhlav"/>
      <w:jc w:val="right"/>
      <w:rPr>
        <w:rFonts w:ascii="Times New Roman" w:hAnsi="Times New Roman"/>
      </w:rPr>
    </w:pPr>
  </w:p>
  <w:p w:rsidR="003C27DF" w:rsidRPr="004D6D0A" w:rsidRDefault="003C27DF" w:rsidP="004D6D0A">
    <w:pPr>
      <w:pStyle w:val="Zhlav"/>
      <w:jc w:val="right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DF" w:rsidRDefault="00252D86">
    <w:pPr>
      <w:pStyle w:val="Zhlav"/>
    </w:pPr>
    <w:r>
      <w:rPr>
        <w:noProof/>
        <w:lang w:eastAsia="cs-CZ"/>
      </w:rPr>
      <w:pict>
        <v:group id="_x0000_s2052" style="position:absolute;margin-left:22.35pt;margin-top:-18.3pt;width:409.45pt;height:73.95pt;z-index:-251657216" coordorigin="1411,1387" coordsize="8189,1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8539;top:1387;width:1061;height:1170">
            <v:imagedata r:id="rId1" o:title=""/>
          </v:shape>
          <v:shape id="_x0000_s2054" type="#_x0000_t75" style="position:absolute;left:1411;top:1411;width:7200;height:1455">
            <v:imagedata r:id="rId2" o:title=""/>
          </v:shape>
        </v:group>
      </w:pict>
    </w:r>
  </w:p>
  <w:p w:rsidR="003C27DF" w:rsidRDefault="003C27DF">
    <w:pPr>
      <w:pStyle w:val="Zhlav"/>
    </w:pPr>
  </w:p>
  <w:p w:rsidR="003C27DF" w:rsidRDefault="003C27DF" w:rsidP="00EE4585">
    <w:pPr>
      <w:pStyle w:val="Zhlav"/>
      <w:jc w:val="right"/>
      <w:rPr>
        <w:rFonts w:ascii="Times New Roman" w:hAnsi="Times New Roman"/>
      </w:rPr>
    </w:pPr>
  </w:p>
  <w:p w:rsidR="003C27DF" w:rsidRDefault="003C27DF" w:rsidP="00EE4585">
    <w:pPr>
      <w:pStyle w:val="Zhlav"/>
      <w:jc w:val="right"/>
    </w:pPr>
    <w:r>
      <w:rPr>
        <w:rFonts w:ascii="Times New Roman" w:hAnsi="Times New Roman"/>
      </w:rPr>
      <w:t>P</w:t>
    </w:r>
    <w:r w:rsidRPr="004D6D0A">
      <w:rPr>
        <w:rFonts w:ascii="Times New Roman" w:hAnsi="Times New Roman"/>
      </w:rPr>
      <w:t xml:space="preserve">říloha č. </w:t>
    </w:r>
    <w:r>
      <w:rPr>
        <w:rFonts w:ascii="Times New Roman" w:hAnsi="Times New Roman"/>
      </w:rPr>
      <w:t>1_ 4.</w:t>
    </w:r>
    <w:r w:rsidRPr="004D6D0A">
      <w:rPr>
        <w:rFonts w:ascii="Times New Roman" w:hAnsi="Times New Roman"/>
      </w:rPr>
      <w:t>výzv</w:t>
    </w:r>
    <w:r>
      <w:rPr>
        <w:rFonts w:ascii="Times New Roman" w:hAnsi="Times New Roman"/>
      </w:rPr>
      <w:t>y</w:t>
    </w:r>
    <w:r w:rsidRPr="004D6D0A">
      <w:rPr>
        <w:rFonts w:ascii="Times New Roman" w:hAnsi="Times New Roman"/>
      </w:rPr>
      <w:t>_GG 3.2 ÚK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"/>
      <w:lvlJc w:val="left"/>
      <w:pPr>
        <w:tabs>
          <w:tab w:val="num" w:pos="1080"/>
        </w:tabs>
      </w:pPr>
      <w:rPr>
        <w:rFonts w:ascii="Wingdings" w:hAnsi="Wingdings"/>
      </w:rPr>
    </w:lvl>
  </w:abstractNum>
  <w:abstractNum w:abstractNumId="2">
    <w:nsid w:val="0DF1066B"/>
    <w:multiLevelType w:val="hybridMultilevel"/>
    <w:tmpl w:val="CCC67638"/>
    <w:lvl w:ilvl="0" w:tplc="AD1CB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B098E"/>
    <w:multiLevelType w:val="hybridMultilevel"/>
    <w:tmpl w:val="633688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D530BF"/>
    <w:multiLevelType w:val="hybridMultilevel"/>
    <w:tmpl w:val="55F8A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A2578"/>
    <w:multiLevelType w:val="hybridMultilevel"/>
    <w:tmpl w:val="169A7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C08DC"/>
    <w:multiLevelType w:val="hybridMultilevel"/>
    <w:tmpl w:val="12F6BF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722B89"/>
    <w:multiLevelType w:val="hybridMultilevel"/>
    <w:tmpl w:val="AD08B282"/>
    <w:lvl w:ilvl="0" w:tplc="D1A2EF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C913CB"/>
    <w:multiLevelType w:val="hybridMultilevel"/>
    <w:tmpl w:val="2982E23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66E9B"/>
    <w:rsid w:val="00020F35"/>
    <w:rsid w:val="000A2077"/>
    <w:rsid w:val="000E6B9C"/>
    <w:rsid w:val="001B1B5A"/>
    <w:rsid w:val="00252D86"/>
    <w:rsid w:val="0025300C"/>
    <w:rsid w:val="002B28F5"/>
    <w:rsid w:val="00301784"/>
    <w:rsid w:val="0031711F"/>
    <w:rsid w:val="003B28FC"/>
    <w:rsid w:val="003C27DF"/>
    <w:rsid w:val="003F1EC7"/>
    <w:rsid w:val="004274E0"/>
    <w:rsid w:val="0044182A"/>
    <w:rsid w:val="004D6D0A"/>
    <w:rsid w:val="004E5D22"/>
    <w:rsid w:val="00543BE9"/>
    <w:rsid w:val="00552F3B"/>
    <w:rsid w:val="005A720E"/>
    <w:rsid w:val="005D6276"/>
    <w:rsid w:val="005F1394"/>
    <w:rsid w:val="006455DB"/>
    <w:rsid w:val="006859F6"/>
    <w:rsid w:val="007464B4"/>
    <w:rsid w:val="007E17D1"/>
    <w:rsid w:val="0085229D"/>
    <w:rsid w:val="00866E9B"/>
    <w:rsid w:val="008D3C85"/>
    <w:rsid w:val="008F7B03"/>
    <w:rsid w:val="009137E3"/>
    <w:rsid w:val="00977871"/>
    <w:rsid w:val="00995DE0"/>
    <w:rsid w:val="00B34AD7"/>
    <w:rsid w:val="00B57D9A"/>
    <w:rsid w:val="00B7233D"/>
    <w:rsid w:val="00BA13D2"/>
    <w:rsid w:val="00BD0352"/>
    <w:rsid w:val="00CF1F97"/>
    <w:rsid w:val="00D45657"/>
    <w:rsid w:val="00D944D3"/>
    <w:rsid w:val="00E16430"/>
    <w:rsid w:val="00E43BDA"/>
    <w:rsid w:val="00E7498B"/>
    <w:rsid w:val="00EB7057"/>
    <w:rsid w:val="00EE4585"/>
    <w:rsid w:val="00FF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66E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859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3">
    <w:name w:val="heading 3"/>
    <w:aliases w:val="Heading 3 Char2,Heading 3 Char Char1,adpis 3 Char Char1,Podpodkapitola Char Char Char,Heading 3 Char Char Char,adpis 3 Char Char Char,Heading 3 Char1 Char,Podpodkapitola Char Char1,adpis 3,Nadpis 3 úroveň,Nadpis 3a,Heading 31,heading 3"/>
    <w:basedOn w:val="Normln"/>
    <w:link w:val="Nadpis3Char"/>
    <w:qFormat/>
    <w:rsid w:val="00866E9B"/>
    <w:pPr>
      <w:keepNext/>
      <w:spacing w:after="120" w:line="360" w:lineRule="auto"/>
      <w:ind w:firstLine="113"/>
      <w:jc w:val="both"/>
      <w:outlineLvl w:val="2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Heading 3 Char2 Char,Heading 3 Char Char1 Char,adpis 3 Char Char1 Char,Podpodkapitola Char Char Char Char,Heading 3 Char Char Char Char,adpis 3 Char Char Char Char,Heading 3 Char1 Char Char,Podpodkapitola Char Char1 Char,adpis 3 Char"/>
    <w:basedOn w:val="Standardnpsmoodstavce"/>
    <w:link w:val="Nadpis3"/>
    <w:rsid w:val="00866E9B"/>
    <w:rPr>
      <w:rFonts w:ascii="Arial" w:eastAsia="Calibri" w:hAnsi="Arial" w:cs="Arial"/>
      <w:sz w:val="22"/>
      <w:szCs w:val="22"/>
      <w:lang w:val="cs-CZ" w:eastAsia="cs-CZ" w:bidi="ar-SA"/>
    </w:rPr>
  </w:style>
  <w:style w:type="paragraph" w:styleId="Normlnweb">
    <w:name w:val="Normal (Web)"/>
    <w:basedOn w:val="Normln"/>
    <w:unhideWhenUsed/>
    <w:rsid w:val="00866E9B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Fußnotentextf Char,Geneva 9 Char,Font: Geneva 9 Char,Boston 10 Char,f Char,pozn. pod čarou Char,Podrozdział Char"/>
    <w:basedOn w:val="Standardnpsmoodstavce"/>
    <w:link w:val="Textpoznpodarou"/>
    <w:uiPriority w:val="99"/>
    <w:locked/>
    <w:rsid w:val="00866E9B"/>
    <w:rPr>
      <w:rFonts w:ascii="Arial" w:hAnsi="Arial"/>
      <w:lang w:bidi="ar-SA"/>
    </w:rPr>
  </w:style>
  <w:style w:type="paragraph" w:styleId="Textpoznpodarou">
    <w:name w:val="footnote text"/>
    <w:aliases w:val="Text poznámky pod čiarou 007,Footnote,Schriftart: 9 pt,Schriftart: 10 pt,Schriftart: 8 pt,Fußnotentextf,Geneva 9,Font: Geneva 9,Boston 10,f,pozn. pod čarou,Podrozdział,Podrozdzia3"/>
    <w:basedOn w:val="Normln"/>
    <w:link w:val="TextpoznpodarouChar"/>
    <w:uiPriority w:val="99"/>
    <w:unhideWhenUsed/>
    <w:rsid w:val="00866E9B"/>
    <w:pPr>
      <w:spacing w:after="120" w:line="240" w:lineRule="auto"/>
      <w:ind w:left="357" w:hanging="35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unhideWhenUsed/>
    <w:rsid w:val="00866E9B"/>
    <w:rPr>
      <w:rFonts w:ascii="TimesNewRomanPS" w:hAnsi="TimesNewRomanPS" w:hint="default"/>
      <w:position w:val="6"/>
    </w:rPr>
  </w:style>
  <w:style w:type="paragraph" w:styleId="Zpat">
    <w:name w:val="footer"/>
    <w:basedOn w:val="Normln"/>
    <w:rsid w:val="008522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5229D"/>
  </w:style>
  <w:style w:type="paragraph" w:styleId="Zhlav">
    <w:name w:val="header"/>
    <w:basedOn w:val="Normln"/>
    <w:rsid w:val="00E43BDA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sid w:val="00020F35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020F35"/>
    <w:rPr>
      <w:vertAlign w:val="superscript"/>
    </w:rPr>
  </w:style>
  <w:style w:type="character" w:styleId="Hypertextovodkaz">
    <w:name w:val="Hyperlink"/>
    <w:basedOn w:val="Standardnpsmoodstavce"/>
    <w:rsid w:val="00020F35"/>
    <w:rPr>
      <w:color w:val="0000FF"/>
      <w:u w:val="single"/>
    </w:rPr>
  </w:style>
  <w:style w:type="character" w:customStyle="1" w:styleId="Znakypropoznmkupodarou">
    <w:name w:val="Znaky pro poznámku pod čarou"/>
    <w:basedOn w:val="Standardnpsmoodstavce"/>
    <w:rsid w:val="006859F6"/>
    <w:rPr>
      <w:vertAlign w:val="superscript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859F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NormlnwebTunOhranienjednoduchAutomatick">
    <w:name w:val="Styl Normální (web) + Tučné Ohraničení: : (jednoduché Automatick..."/>
    <w:basedOn w:val="Normlnweb"/>
    <w:rsid w:val="003F1EC7"/>
    <w:pPr>
      <w:jc w:val="left"/>
    </w:pPr>
    <w:rPr>
      <w:rFonts w:eastAsia="Times New Roman"/>
      <w:b/>
      <w:bCs/>
      <w:bdr w:val="single" w:sz="4" w:space="0" w:color="auto"/>
    </w:rPr>
  </w:style>
  <w:style w:type="paragraph" w:styleId="Odstavecseseznamem">
    <w:name w:val="List Paragraph"/>
    <w:basedOn w:val="Normln"/>
    <w:uiPriority w:val="99"/>
    <w:qFormat/>
    <w:rsid w:val="003F1EC7"/>
    <w:pPr>
      <w:ind w:left="720"/>
      <w:contextualSpacing/>
    </w:pPr>
  </w:style>
  <w:style w:type="paragraph" w:customStyle="1" w:styleId="Odstavecseseznamem1">
    <w:name w:val="Odstavec se seznamem1"/>
    <w:basedOn w:val="Normln"/>
    <w:rsid w:val="003C27DF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430B-388A-4D95-A6B9-075C0430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 Návrh - před použitím nutno doplnit náležitosti povinné publicity)</vt:lpstr>
    </vt:vector>
  </TitlesOfParts>
  <Company>Ústeckého kraje</Company>
  <LinksUpToDate>false</LinksUpToDate>
  <CharactersWithSpaces>2420</CharactersWithSpaces>
  <SharedDoc>false</SharedDoc>
  <HLinks>
    <vt:vector size="6" baseType="variant">
      <vt:variant>
        <vt:i4>720953</vt:i4>
      </vt:variant>
      <vt:variant>
        <vt:i4>-1</vt:i4>
      </vt:variant>
      <vt:variant>
        <vt:i4>1029</vt:i4>
      </vt:variant>
      <vt:variant>
        <vt:i4>1</vt:i4>
      </vt:variant>
      <vt:variant>
        <vt:lpwstr>\\S-FILE\RR\ESF\OPVK\GP\CZ\JPEG\L_Logotype_CZ.jpg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Návrh - před použitím nutno doplnit náležitosti povinné publicity)</dc:title>
  <dc:creator>cerna.martina</dc:creator>
  <cp:lastModifiedBy>Černá Martina, Mgr.</cp:lastModifiedBy>
  <cp:revision>4</cp:revision>
  <dcterms:created xsi:type="dcterms:W3CDTF">2013-08-02T10:38:00Z</dcterms:created>
  <dcterms:modified xsi:type="dcterms:W3CDTF">2013-08-05T09:25:00Z</dcterms:modified>
</cp:coreProperties>
</file>