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5" w:rsidRDefault="009C49F5" w:rsidP="00693668">
      <w:pPr>
        <w:tabs>
          <w:tab w:val="left" w:pos="258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49F5" w:rsidRDefault="009C49F5">
      <w:pPr>
        <w:pStyle w:val="Nadpis2"/>
        <w:rPr>
          <w:color w:val="000000"/>
        </w:rPr>
      </w:pPr>
      <w:r>
        <w:t xml:space="preserve">Prohlášení o partnerství </w:t>
      </w:r>
    </w:p>
    <w:p w:rsidR="009C49F5" w:rsidRDefault="009C49F5" w:rsidP="002B38B8">
      <w:pPr>
        <w:tabs>
          <w:tab w:val="left" w:pos="3600"/>
        </w:tabs>
        <w:autoSpaceDE w:val="0"/>
        <w:autoSpaceDN w:val="0"/>
        <w:adjustRightInd w:val="0"/>
        <w:spacing w:before="480"/>
        <w:ind w:left="3600" w:hanging="3600"/>
        <w:rPr>
          <w:i/>
          <w:iCs/>
          <w:sz w:val="24"/>
        </w:rPr>
      </w:pPr>
      <w:r>
        <w:rPr>
          <w:sz w:val="24"/>
          <w:szCs w:val="24"/>
        </w:rPr>
        <w:t>Partner projektu:</w:t>
      </w:r>
      <w:r w:rsidR="009205FD">
        <w:rPr>
          <w:sz w:val="24"/>
          <w:szCs w:val="24"/>
        </w:rPr>
        <w:tab/>
      </w:r>
      <w:r w:rsidRPr="00184A4A">
        <w:rPr>
          <w:b/>
          <w:i/>
          <w:iCs/>
          <w:sz w:val="24"/>
        </w:rPr>
        <w:t>„doplnit název partnera“</w:t>
      </w:r>
    </w:p>
    <w:p w:rsidR="009C49F5" w:rsidRPr="009C49F5" w:rsidRDefault="002B38B8" w:rsidP="002B38B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>
        <w:rPr>
          <w:iCs/>
          <w:sz w:val="24"/>
        </w:rPr>
        <w:t>Sídlo a IČ partnera</w:t>
      </w:r>
      <w:r w:rsidR="009C49F5">
        <w:rPr>
          <w:iCs/>
          <w:sz w:val="24"/>
        </w:rPr>
        <w:t>:</w:t>
      </w:r>
      <w:r w:rsidR="009205FD">
        <w:rPr>
          <w:iCs/>
          <w:sz w:val="24"/>
        </w:rPr>
        <w:tab/>
      </w:r>
      <w:r w:rsidRPr="00184A4A">
        <w:rPr>
          <w:b/>
          <w:i/>
          <w:iCs/>
          <w:sz w:val="24"/>
        </w:rPr>
        <w:t xml:space="preserve">„doplnit sídlo a IČ </w:t>
      </w:r>
      <w:r w:rsidR="009C49F5" w:rsidRPr="00184A4A">
        <w:rPr>
          <w:b/>
          <w:i/>
          <w:iCs/>
          <w:sz w:val="24"/>
        </w:rPr>
        <w:t xml:space="preserve"> partnera“</w:t>
      </w:r>
    </w:p>
    <w:p w:rsidR="009C49F5" w:rsidRDefault="009205FD" w:rsidP="002B38B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>
        <w:rPr>
          <w:sz w:val="24"/>
          <w:szCs w:val="24"/>
        </w:rPr>
        <w:t>Název operačního programu:</w:t>
      </w:r>
      <w:r>
        <w:rPr>
          <w:sz w:val="24"/>
          <w:szCs w:val="24"/>
        </w:rPr>
        <w:tab/>
      </w:r>
      <w:r w:rsidR="009C49F5">
        <w:rPr>
          <w:sz w:val="24"/>
          <w:szCs w:val="24"/>
        </w:rPr>
        <w:t>Operační program Vzdělávání pro konkurenceschopnost</w:t>
      </w:r>
    </w:p>
    <w:p w:rsidR="009C49F5" w:rsidRDefault="009205FD" w:rsidP="002B38B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Číslo a název oblasti podpory: </w:t>
      </w:r>
      <w:r>
        <w:rPr>
          <w:sz w:val="24"/>
          <w:szCs w:val="24"/>
        </w:rPr>
        <w:tab/>
      </w:r>
      <w:r w:rsidR="002B38B8">
        <w:rPr>
          <w:sz w:val="24"/>
          <w:szCs w:val="24"/>
        </w:rPr>
        <w:t>3.2 -  Podpora nabídky dalšího vzdělávání</w:t>
      </w:r>
      <w:r w:rsidR="009C49F5">
        <w:rPr>
          <w:sz w:val="24"/>
          <w:szCs w:val="24"/>
        </w:rPr>
        <w:t xml:space="preserve"> </w:t>
      </w:r>
    </w:p>
    <w:p w:rsidR="002B38B8" w:rsidRDefault="009C49F5" w:rsidP="002B38B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>
        <w:rPr>
          <w:sz w:val="24"/>
          <w:szCs w:val="24"/>
        </w:rPr>
        <w:t>Číslo a název g</w:t>
      </w:r>
      <w:r w:rsidR="002B38B8">
        <w:rPr>
          <w:sz w:val="24"/>
          <w:szCs w:val="24"/>
        </w:rPr>
        <w:t>lobálního grantu:</w:t>
      </w:r>
      <w:r w:rsidR="002B38B8">
        <w:rPr>
          <w:sz w:val="24"/>
          <w:szCs w:val="24"/>
        </w:rPr>
        <w:tab/>
        <w:t>CZ.1.07/3.2.0</w:t>
      </w:r>
      <w:r w:rsidR="00A76380">
        <w:rPr>
          <w:sz w:val="24"/>
          <w:szCs w:val="24"/>
        </w:rPr>
        <w:t>6</w:t>
      </w:r>
      <w:r w:rsidR="002B38B8">
        <w:rPr>
          <w:sz w:val="24"/>
          <w:szCs w:val="24"/>
        </w:rPr>
        <w:t xml:space="preserve"> –</w:t>
      </w:r>
      <w:r w:rsidR="002B38B8">
        <w:rPr>
          <w:b/>
          <w:sz w:val="24"/>
          <w:szCs w:val="24"/>
        </w:rPr>
        <w:t xml:space="preserve"> </w:t>
      </w:r>
      <w:r w:rsidR="002B38B8">
        <w:rPr>
          <w:sz w:val="24"/>
          <w:szCs w:val="24"/>
        </w:rPr>
        <w:t>Podpora nabídky dalšího vzdělávání v</w:t>
      </w:r>
      <w:r w:rsidR="00A76380">
        <w:rPr>
          <w:sz w:val="24"/>
          <w:szCs w:val="24"/>
        </w:rPr>
        <w:t xml:space="preserve"> Ústeckém </w:t>
      </w:r>
      <w:r w:rsidR="002B38B8">
        <w:rPr>
          <w:sz w:val="24"/>
          <w:szCs w:val="24"/>
        </w:rPr>
        <w:t>kraji</w:t>
      </w:r>
    </w:p>
    <w:p w:rsidR="00864385" w:rsidRDefault="00460212" w:rsidP="002B38B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>
        <w:rPr>
          <w:sz w:val="24"/>
          <w:szCs w:val="24"/>
        </w:rPr>
        <w:t>Číslo výzvy:</w:t>
      </w:r>
      <w:r>
        <w:rPr>
          <w:sz w:val="24"/>
          <w:szCs w:val="24"/>
        </w:rPr>
        <w:tab/>
        <w:t>0</w:t>
      </w:r>
      <w:r w:rsidR="00A76380">
        <w:rPr>
          <w:sz w:val="24"/>
          <w:szCs w:val="24"/>
        </w:rPr>
        <w:t>4</w:t>
      </w:r>
    </w:p>
    <w:p w:rsidR="009C49F5" w:rsidRDefault="009C49F5">
      <w:pPr>
        <w:tabs>
          <w:tab w:val="left" w:pos="25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9F5" w:rsidRDefault="009C49F5">
      <w:pPr>
        <w:tabs>
          <w:tab w:val="left" w:pos="2580"/>
        </w:tabs>
        <w:autoSpaceDE w:val="0"/>
        <w:autoSpaceDN w:val="0"/>
        <w:adjustRightInd w:val="0"/>
        <w:rPr>
          <w:sz w:val="24"/>
          <w:szCs w:val="24"/>
        </w:rPr>
      </w:pPr>
    </w:p>
    <w:p w:rsidR="009C49F5" w:rsidRDefault="009C49F5">
      <w:pPr>
        <w:tabs>
          <w:tab w:val="left" w:pos="2580"/>
        </w:tabs>
        <w:autoSpaceDE w:val="0"/>
        <w:autoSpaceDN w:val="0"/>
        <w:adjustRightInd w:val="0"/>
        <w:rPr>
          <w:sz w:val="24"/>
          <w:szCs w:val="24"/>
        </w:rPr>
      </w:pPr>
    </w:p>
    <w:p w:rsidR="00184A4A" w:rsidRDefault="0075289E" w:rsidP="00184A4A">
      <w:pPr>
        <w:tabs>
          <w:tab w:val="left" w:pos="2580"/>
        </w:tabs>
        <w:autoSpaceDE w:val="0"/>
        <w:autoSpaceDN w:val="0"/>
        <w:adjustRightInd w:val="0"/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jako partner</w:t>
      </w:r>
      <w:r w:rsidR="00184A4A">
        <w:rPr>
          <w:sz w:val="24"/>
          <w:szCs w:val="24"/>
        </w:rPr>
        <w:t xml:space="preserve"> projektu </w:t>
      </w:r>
      <w:r>
        <w:rPr>
          <w:sz w:val="24"/>
          <w:szCs w:val="24"/>
        </w:rPr>
        <w:t>žádajícího</w:t>
      </w:r>
      <w:r w:rsidR="00184A4A">
        <w:rPr>
          <w:sz w:val="24"/>
          <w:szCs w:val="24"/>
        </w:rPr>
        <w:t xml:space="preserve"> o finanční podporu z Operačního programu vzdělávání pro konkurenceschopnost na projekt </w:t>
      </w:r>
      <w:r w:rsidR="00184A4A" w:rsidRPr="00184A4A">
        <w:rPr>
          <w:b/>
          <w:i/>
          <w:iCs/>
          <w:sz w:val="24"/>
          <w:szCs w:val="24"/>
        </w:rPr>
        <w:t>„doplnit název projektu“</w:t>
      </w:r>
      <w:r>
        <w:rPr>
          <w:sz w:val="24"/>
          <w:szCs w:val="24"/>
        </w:rPr>
        <w:t xml:space="preserve"> čestně prohlašuji</w:t>
      </w:r>
      <w:r w:rsidR="00184A4A">
        <w:rPr>
          <w:sz w:val="24"/>
          <w:szCs w:val="24"/>
        </w:rPr>
        <w:t>, že:</w:t>
      </w:r>
    </w:p>
    <w:p w:rsidR="009C49F5" w:rsidRPr="00BE5BBF" w:rsidRDefault="009C49F5" w:rsidP="005F7655"/>
    <w:p w:rsidR="005F7655" w:rsidRPr="009C49F5" w:rsidRDefault="005F7655" w:rsidP="009C49F5">
      <w:pPr>
        <w:numPr>
          <w:ilvl w:val="0"/>
          <w:numId w:val="22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9C49F5">
        <w:rPr>
          <w:sz w:val="24"/>
          <w:szCs w:val="24"/>
        </w:rPr>
        <w:t>s</w:t>
      </w:r>
      <w:r w:rsidR="00184A4A">
        <w:rPr>
          <w:sz w:val="24"/>
          <w:szCs w:val="24"/>
        </w:rPr>
        <w:t xml:space="preserve"> výše uvedeným </w:t>
      </w:r>
      <w:r w:rsidRPr="009C49F5">
        <w:rPr>
          <w:sz w:val="24"/>
          <w:szCs w:val="24"/>
        </w:rPr>
        <w:t>projektem žád</w:t>
      </w:r>
      <w:r w:rsidR="00184A4A">
        <w:rPr>
          <w:sz w:val="24"/>
          <w:szCs w:val="24"/>
        </w:rPr>
        <w:t>ajícím o podporu v rámci OP VK jsem</w:t>
      </w:r>
      <w:r w:rsidRPr="009C49F5">
        <w:rPr>
          <w:sz w:val="24"/>
          <w:szCs w:val="24"/>
        </w:rPr>
        <w:t xml:space="preserve"> plně obeznámen a</w:t>
      </w:r>
      <w:r w:rsidR="00184A4A">
        <w:rPr>
          <w:sz w:val="24"/>
          <w:szCs w:val="24"/>
        </w:rPr>
        <w:t> </w:t>
      </w:r>
      <w:r w:rsidRPr="009C49F5">
        <w:rPr>
          <w:sz w:val="24"/>
          <w:szCs w:val="24"/>
        </w:rPr>
        <w:t>souhlasí</w:t>
      </w:r>
      <w:r w:rsidR="00184A4A">
        <w:rPr>
          <w:sz w:val="24"/>
          <w:szCs w:val="24"/>
        </w:rPr>
        <w:t>m</w:t>
      </w:r>
      <w:r w:rsidRPr="009C49F5">
        <w:rPr>
          <w:sz w:val="24"/>
          <w:szCs w:val="24"/>
        </w:rPr>
        <w:t xml:space="preserve"> s jeho obsahem;</w:t>
      </w:r>
    </w:p>
    <w:p w:rsidR="005F7655" w:rsidRPr="009C49F5" w:rsidRDefault="005F7655" w:rsidP="00184A4A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sz w:val="24"/>
          <w:szCs w:val="24"/>
        </w:rPr>
      </w:pPr>
      <w:proofErr w:type="gramStart"/>
      <w:r w:rsidRPr="009C49F5">
        <w:rPr>
          <w:sz w:val="24"/>
          <w:szCs w:val="24"/>
        </w:rPr>
        <w:t>se zavazuj</w:t>
      </w:r>
      <w:r w:rsidR="00184A4A">
        <w:rPr>
          <w:sz w:val="24"/>
          <w:szCs w:val="24"/>
        </w:rPr>
        <w:t>i</w:t>
      </w:r>
      <w:proofErr w:type="gramEnd"/>
      <w:r w:rsidRPr="009C49F5">
        <w:rPr>
          <w:sz w:val="24"/>
          <w:szCs w:val="24"/>
        </w:rPr>
        <w:t xml:space="preserve"> dodržovat principy řádného partnerství;</w:t>
      </w:r>
    </w:p>
    <w:p w:rsidR="005F7655" w:rsidRDefault="00184A4A" w:rsidP="0052741F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se zavazuji</w:t>
      </w:r>
      <w:r w:rsidR="005F7655" w:rsidRPr="009C49F5">
        <w:rPr>
          <w:sz w:val="24"/>
          <w:szCs w:val="24"/>
        </w:rPr>
        <w:t xml:space="preserve"> dodržovat všechny podmínky partnerství uvedené v Příručce pro příjemce </w:t>
      </w:r>
      <w:proofErr w:type="gramStart"/>
      <w:r w:rsidR="005F7655" w:rsidRPr="009C49F5">
        <w:rPr>
          <w:sz w:val="24"/>
          <w:szCs w:val="24"/>
        </w:rPr>
        <w:t>podpory  a v metodických</w:t>
      </w:r>
      <w:proofErr w:type="gramEnd"/>
      <w:r w:rsidR="00C63928">
        <w:rPr>
          <w:sz w:val="24"/>
          <w:szCs w:val="24"/>
        </w:rPr>
        <w:t xml:space="preserve"> pokynech Řídícího orgánu OP VK</w:t>
      </w:r>
      <w:r w:rsidR="00C63928" w:rsidRPr="009C49F5">
        <w:rPr>
          <w:sz w:val="24"/>
          <w:szCs w:val="24"/>
        </w:rPr>
        <w:t>;</w:t>
      </w:r>
    </w:p>
    <w:p w:rsidR="00184A4A" w:rsidRDefault="00184A4A" w:rsidP="0052741F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2"/>
        </w:rPr>
        <w:t>ke dni podání projektové žádosti mám vypořádané veškeré splatné</w:t>
      </w:r>
      <w:r>
        <w:rPr>
          <w:bCs/>
          <w:sz w:val="24"/>
          <w:szCs w:val="24"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závazky z jiných projektů financovaných ze strukturálních fondů a Fondu soudržnosti vůči orgánům, které prostředky z těchto fondů poskytují;</w:t>
      </w:r>
    </w:p>
    <w:p w:rsidR="00184A4A" w:rsidRDefault="00184A4A" w:rsidP="0052741F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době podání projektové žádosti, ani v uplynulých třech letech nebyl na majetek organizace prohlášen konkurz, nebylo potvrzeno nucené vyrovnání ani nebyl návrh na prohlášení konkurzu zamítnut pro nedostatek majetku, není proti mně veden výkon rozhodnutí, nejsem v úpadku či v likvidaci dle zákona č. 328/1991 Sb. o konkurzu a vyrovnání, ve znění pozdějších předpisů, nebo nejsem v úpadku podle zákona č. 182/2006 Sb., o úpadku a způsobech jeho řešení (</w:t>
      </w:r>
      <w:proofErr w:type="spellStart"/>
      <w:r>
        <w:rPr>
          <w:bCs/>
          <w:sz w:val="24"/>
          <w:szCs w:val="24"/>
        </w:rPr>
        <w:t>insolvenční</w:t>
      </w:r>
      <w:proofErr w:type="spellEnd"/>
      <w:r>
        <w:rPr>
          <w:bCs/>
          <w:sz w:val="24"/>
          <w:szCs w:val="24"/>
        </w:rPr>
        <w:t xml:space="preserve"> zákon), ve znění pozdějších předpisů, není proti mně vedena exekuce nebo výkon rozhodnutí nebo nejsem v likvidaci;</w:t>
      </w:r>
    </w:p>
    <w:p w:rsidR="003F0E75" w:rsidRDefault="003F0E75" w:rsidP="003F0E75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statutární zástupce (statutární zástupci žadatele, pokud z příslušného zákona, statutů organizací apod. vyplývá, že statutárních zástupců je více než jeden) nebyl (nebyli) </w:t>
      </w:r>
      <w:proofErr w:type="gramStart"/>
      <w:r>
        <w:rPr>
          <w:bCs/>
          <w:sz w:val="24"/>
          <w:szCs w:val="24"/>
        </w:rPr>
        <w:t>odsouzen(i) pro</w:t>
      </w:r>
      <w:proofErr w:type="gramEnd"/>
      <w:r>
        <w:rPr>
          <w:bCs/>
          <w:sz w:val="24"/>
          <w:szCs w:val="24"/>
        </w:rPr>
        <w:t xml:space="preserve"> trestný čin, jehož skutková podstata souvisí (souvisela) s předmětem činnosti organizace, nebo pro trestný čin hospodářský nebo trestný čin proti majetku;</w:t>
      </w:r>
    </w:p>
    <w:p w:rsidR="00875F9A" w:rsidRDefault="003F0E75" w:rsidP="003F0E75">
      <w:pPr>
        <w:numPr>
          <w:ilvl w:val="0"/>
          <w:numId w:val="22"/>
        </w:numPr>
        <w:tabs>
          <w:tab w:val="clear" w:pos="720"/>
        </w:tabs>
        <w:spacing w:before="120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="0075289E">
        <w:rPr>
          <w:bCs/>
          <w:sz w:val="24"/>
          <w:szCs w:val="24"/>
        </w:rPr>
        <w:t xml:space="preserve">sem </w:t>
      </w:r>
      <w:proofErr w:type="gramStart"/>
      <w:r>
        <w:rPr>
          <w:bCs/>
          <w:sz w:val="24"/>
          <w:szCs w:val="24"/>
        </w:rPr>
        <w:t>seznámen(</w:t>
      </w:r>
      <w:r w:rsidR="00100764">
        <w:rPr>
          <w:bCs/>
          <w:sz w:val="24"/>
          <w:szCs w:val="24"/>
        </w:rPr>
        <w:t>a) s charakterem</w:t>
      </w:r>
      <w:proofErr w:type="gramEnd"/>
      <w:r w:rsidR="00100764">
        <w:rPr>
          <w:bCs/>
          <w:sz w:val="24"/>
          <w:szCs w:val="24"/>
        </w:rPr>
        <w:t xml:space="preserve"> podpory dle de </w:t>
      </w:r>
      <w:proofErr w:type="spellStart"/>
      <w:r>
        <w:rPr>
          <w:bCs/>
          <w:sz w:val="24"/>
          <w:szCs w:val="24"/>
        </w:rPr>
        <w:t>minimis</w:t>
      </w:r>
      <w:proofErr w:type="spellEnd"/>
      <w:r>
        <w:rPr>
          <w:bCs/>
          <w:sz w:val="24"/>
          <w:szCs w:val="24"/>
        </w:rPr>
        <w:t xml:space="preserve"> a podpory dle Českého přechodného rámce</w:t>
      </w:r>
      <w:r w:rsidR="00875F9A">
        <w:rPr>
          <w:bCs/>
          <w:sz w:val="24"/>
          <w:szCs w:val="24"/>
        </w:rPr>
        <w:t>;</w:t>
      </w:r>
    </w:p>
    <w:p w:rsidR="00184A4A" w:rsidRDefault="0075289E" w:rsidP="0052741F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souhlasím s uveřejněním výstupů projektu, tam kde je to vhodné, v případě, že tento projekt bude z programu podpořen;</w:t>
      </w:r>
    </w:p>
    <w:p w:rsidR="0075289E" w:rsidRDefault="0075289E" w:rsidP="0052741F">
      <w:pPr>
        <w:numPr>
          <w:ilvl w:val="0"/>
          <w:numId w:val="22"/>
        </w:numPr>
        <w:tabs>
          <w:tab w:val="clear" w:pos="720"/>
        </w:tabs>
        <w:spacing w:before="120"/>
        <w:ind w:left="35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souhlasím se zpracováním osobních údajů v souladu se zákonem 101/2000 Sb., o ochraně osobních údajů, ve znění pozdějších předpisů, které jsem sdělil za účelem předložení a realizace projektu</w:t>
      </w:r>
      <w:r w:rsidR="00B567C5">
        <w:rPr>
          <w:bCs/>
          <w:sz w:val="24"/>
          <w:szCs w:val="24"/>
        </w:rPr>
        <w:t>.</w:t>
      </w:r>
    </w:p>
    <w:p w:rsidR="0075289E" w:rsidRDefault="00F91397" w:rsidP="00F91397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5289E">
        <w:rPr>
          <w:bCs/>
          <w:sz w:val="24"/>
          <w:szCs w:val="24"/>
        </w:rPr>
        <w:t>rohlašuji, že uvedené údaje jsou pravdivé a úplné a jsem si vědom/a právních následků nepravdivého prohlášení, včetně případné odpovědnosti.</w:t>
      </w:r>
    </w:p>
    <w:p w:rsidR="005F7655" w:rsidRPr="00BE5BBF" w:rsidRDefault="005F7655" w:rsidP="005F7655"/>
    <w:p w:rsidR="009C49F5" w:rsidRDefault="009C49F5">
      <w:pPr>
        <w:spacing w:before="120"/>
        <w:jc w:val="both"/>
        <w:rPr>
          <w:bCs/>
          <w:sz w:val="24"/>
          <w:szCs w:val="24"/>
        </w:rPr>
      </w:pPr>
    </w:p>
    <w:p w:rsidR="009C49F5" w:rsidRDefault="009C49F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……………………dne………………</w:t>
      </w:r>
      <w:proofErr w:type="gramStart"/>
      <w:r>
        <w:rPr>
          <w:bCs/>
          <w:sz w:val="24"/>
          <w:szCs w:val="24"/>
        </w:rPr>
        <w:t>…..</w:t>
      </w:r>
      <w:proofErr w:type="gramEnd"/>
    </w:p>
    <w:p w:rsidR="009C49F5" w:rsidRDefault="009C49F5">
      <w:pPr>
        <w:spacing w:before="120"/>
        <w:jc w:val="both"/>
        <w:rPr>
          <w:bCs/>
          <w:sz w:val="24"/>
          <w:szCs w:val="24"/>
        </w:rPr>
      </w:pPr>
    </w:p>
    <w:p w:rsidR="009C49F5" w:rsidRDefault="009C49F5">
      <w:pPr>
        <w:spacing w:before="120"/>
        <w:jc w:val="both"/>
        <w:rPr>
          <w:bCs/>
          <w:sz w:val="24"/>
          <w:szCs w:val="24"/>
        </w:rPr>
      </w:pPr>
    </w:p>
    <w:p w:rsidR="009C49F5" w:rsidRDefault="009C49F5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                ………………………………………</w:t>
      </w:r>
    </w:p>
    <w:p w:rsidR="0075289E" w:rsidRDefault="0075289E" w:rsidP="0075289E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 statutárního zástupce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podpis statutárního zástupce</w:t>
      </w:r>
    </w:p>
    <w:p w:rsidR="0075289E" w:rsidRDefault="0075289E" w:rsidP="0075289E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(statutárních </w:t>
      </w:r>
      <w:proofErr w:type="gramStart"/>
      <w:r>
        <w:t>zástupců)</w:t>
      </w:r>
      <w:r>
        <w:tab/>
      </w:r>
      <w:r>
        <w:tab/>
      </w:r>
      <w:r>
        <w:tab/>
      </w:r>
      <w:r>
        <w:tab/>
      </w:r>
      <w:r>
        <w:tab/>
        <w:t xml:space="preserve">      (statutárních</w:t>
      </w:r>
      <w:proofErr w:type="gramEnd"/>
      <w:r>
        <w:t xml:space="preserve"> zástupců)</w:t>
      </w:r>
    </w:p>
    <w:p w:rsidR="009C49F5" w:rsidRDefault="009C49F5" w:rsidP="0075289E">
      <w:pPr>
        <w:spacing w:before="120"/>
        <w:ind w:left="708" w:firstLine="708"/>
        <w:jc w:val="both"/>
      </w:pPr>
    </w:p>
    <w:sectPr w:rsidR="009C49F5" w:rsidSect="00A7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6F" w:rsidRDefault="00DC536F">
      <w:r>
        <w:separator/>
      </w:r>
    </w:p>
  </w:endnote>
  <w:endnote w:type="continuationSeparator" w:id="0">
    <w:p w:rsidR="00DC536F" w:rsidRDefault="00DC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2" w:rsidRDefault="006368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3A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3AD2" w:rsidRDefault="00863AD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2" w:rsidRPr="009205FD" w:rsidRDefault="006368A0" w:rsidP="009205FD">
    <w:pPr>
      <w:pStyle w:val="Zpat"/>
      <w:ind w:right="360"/>
      <w:jc w:val="center"/>
      <w:rPr>
        <w:sz w:val="20"/>
        <w:szCs w:val="20"/>
      </w:rPr>
    </w:pPr>
    <w:r w:rsidRPr="009205FD">
      <w:rPr>
        <w:rStyle w:val="slostrnky"/>
        <w:sz w:val="20"/>
        <w:szCs w:val="20"/>
      </w:rPr>
      <w:fldChar w:fldCharType="begin"/>
    </w:r>
    <w:r w:rsidR="00863AD2" w:rsidRPr="009205FD">
      <w:rPr>
        <w:rStyle w:val="slostrnky"/>
        <w:sz w:val="20"/>
        <w:szCs w:val="20"/>
      </w:rPr>
      <w:instrText xml:space="preserve"> PAGE </w:instrText>
    </w:r>
    <w:r w:rsidRPr="009205FD">
      <w:rPr>
        <w:rStyle w:val="slostrnky"/>
        <w:sz w:val="20"/>
        <w:szCs w:val="20"/>
      </w:rPr>
      <w:fldChar w:fldCharType="separate"/>
    </w:r>
    <w:r w:rsidR="00487CD2">
      <w:rPr>
        <w:rStyle w:val="slostrnky"/>
        <w:noProof/>
        <w:sz w:val="20"/>
        <w:szCs w:val="20"/>
      </w:rPr>
      <w:t>2</w:t>
    </w:r>
    <w:r w:rsidRPr="009205FD">
      <w:rPr>
        <w:rStyle w:val="slostrnky"/>
        <w:sz w:val="20"/>
        <w:szCs w:val="20"/>
      </w:rPr>
      <w:fldChar w:fldCharType="end"/>
    </w:r>
    <w:r w:rsidR="00863AD2" w:rsidRPr="009205FD">
      <w:rPr>
        <w:rStyle w:val="slostrnky"/>
        <w:sz w:val="20"/>
        <w:szCs w:val="20"/>
      </w:rPr>
      <w:t>/</w:t>
    </w:r>
    <w:r w:rsidRPr="009205FD">
      <w:rPr>
        <w:rStyle w:val="slostrnky"/>
        <w:sz w:val="20"/>
        <w:szCs w:val="20"/>
      </w:rPr>
      <w:fldChar w:fldCharType="begin"/>
    </w:r>
    <w:r w:rsidR="00863AD2" w:rsidRPr="009205FD">
      <w:rPr>
        <w:rStyle w:val="slostrnky"/>
        <w:sz w:val="20"/>
        <w:szCs w:val="20"/>
      </w:rPr>
      <w:instrText xml:space="preserve"> NUMPAGES </w:instrText>
    </w:r>
    <w:r w:rsidRPr="009205FD">
      <w:rPr>
        <w:rStyle w:val="slostrnky"/>
        <w:sz w:val="20"/>
        <w:szCs w:val="20"/>
      </w:rPr>
      <w:fldChar w:fldCharType="separate"/>
    </w:r>
    <w:r w:rsidR="00487CD2">
      <w:rPr>
        <w:rStyle w:val="slostrnky"/>
        <w:noProof/>
        <w:sz w:val="20"/>
        <w:szCs w:val="20"/>
      </w:rPr>
      <w:t>2</w:t>
    </w:r>
    <w:r w:rsidRPr="009205FD">
      <w:rPr>
        <w:rStyle w:val="slostrnky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D2" w:rsidRDefault="00487C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6F" w:rsidRDefault="00DC536F">
      <w:r>
        <w:separator/>
      </w:r>
    </w:p>
  </w:footnote>
  <w:footnote w:type="continuationSeparator" w:id="0">
    <w:p w:rsidR="00DC536F" w:rsidRDefault="00DC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D2" w:rsidRDefault="00487C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2" w:rsidRDefault="00863AD2" w:rsidP="007D7958">
    <w:pPr>
      <w:pStyle w:val="Nadpis1"/>
      <w:spacing w:before="0" w:after="0"/>
      <w:jc w:val="right"/>
      <w:rPr>
        <w:rFonts w:ascii="Times New Roman" w:hAnsi="Times New Roman" w:cs="Times New Roman"/>
        <w:bCs w:val="0"/>
        <w:sz w:val="28"/>
        <w:szCs w:val="28"/>
      </w:rPr>
    </w:pPr>
  </w:p>
  <w:p w:rsidR="00863AD2" w:rsidRPr="009205FD" w:rsidRDefault="00863AD2" w:rsidP="007D7958">
    <w:pPr>
      <w:pStyle w:val="Nadpis1"/>
      <w:spacing w:before="0" w:after="0"/>
      <w:jc w:val="right"/>
      <w:rPr>
        <w:rFonts w:ascii="Times New Roman" w:hAnsi="Times New Roman" w:cs="Times New Roman"/>
        <w:bCs w:val="0"/>
        <w:sz w:val="28"/>
        <w:szCs w:val="28"/>
      </w:rPr>
    </w:pPr>
    <w:r>
      <w:rPr>
        <w:rFonts w:ascii="Times New Roman" w:hAnsi="Times New Roman" w:cs="Times New Roman"/>
        <w:bCs w:val="0"/>
        <w:sz w:val="24"/>
        <w:szCs w:val="24"/>
      </w:rPr>
      <w:t>Příloha č. 3 výzvy</w:t>
    </w:r>
    <w:r>
      <w:rPr>
        <w:rFonts w:ascii="Times New Roman" w:hAnsi="Times New Roman" w:cs="Times New Roman"/>
        <w:bCs w:val="0"/>
        <w:sz w:val="28"/>
        <w:szCs w:val="28"/>
      </w:rPr>
      <w:t xml:space="preserve"> </w:t>
    </w:r>
    <w:r w:rsidRPr="009205FD">
      <w:rPr>
        <w:rFonts w:ascii="Times New Roman" w:hAnsi="Times New Roman" w:cs="Times New Roman"/>
        <w:bCs w:val="0"/>
        <w:sz w:val="28"/>
        <w:szCs w:val="28"/>
      </w:rPr>
      <w:t xml:space="preserve"> </w:t>
    </w:r>
  </w:p>
  <w:p w:rsidR="00863AD2" w:rsidRDefault="00863AD2" w:rsidP="00C870BC">
    <w:pPr>
      <w:ind w:left="360"/>
      <w:jc w:val="center"/>
      <w:rPr>
        <w:caps/>
        <w:color w:val="808080"/>
        <w:spacing w:val="60"/>
        <w:position w:val="-6"/>
        <w:sz w:val="12"/>
        <w:szCs w:val="12"/>
      </w:rPr>
    </w:pPr>
    <w:r>
      <w:rPr>
        <w:b/>
        <w:bCs/>
        <w:sz w:val="20"/>
      </w:rPr>
      <w:t xml:space="preserve">  </w:t>
    </w:r>
  </w:p>
  <w:p w:rsidR="00863AD2" w:rsidRDefault="00863AD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0" w:rsidRDefault="006368A0">
    <w:pPr>
      <w:pStyle w:val="Zhlav"/>
    </w:pPr>
    <w:r w:rsidRPr="006368A0">
      <w:rPr>
        <w:sz w:val="24"/>
        <w:szCs w:val="24"/>
      </w:rPr>
      <w:pict>
        <v:group id="_x0000_s3073" style="position:absolute;margin-left:25.9pt;margin-top:-20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8539;top:1387;width:1061;height:1170">
            <v:imagedata r:id="rId1" o:title=""/>
          </v:shape>
          <v:shape id="_x0000_s3075" type="#_x0000_t75" style="position:absolute;left:1411;top:1411;width:7200;height:1455">
            <v:imagedata r:id="rId2" o:title=""/>
          </v:shape>
        </v:group>
      </w:pict>
    </w:r>
  </w:p>
  <w:p w:rsidR="00A76380" w:rsidRDefault="00A76380">
    <w:pPr>
      <w:pStyle w:val="Zhlav"/>
    </w:pPr>
  </w:p>
  <w:p w:rsidR="00A76380" w:rsidRDefault="00A76380">
    <w:pPr>
      <w:pStyle w:val="Zhlav"/>
    </w:pPr>
  </w:p>
  <w:p w:rsidR="00A76380" w:rsidRDefault="00A76380">
    <w:pPr>
      <w:pStyle w:val="Zhlav"/>
    </w:pPr>
  </w:p>
  <w:p w:rsidR="00A76380" w:rsidRDefault="00A76380">
    <w:pPr>
      <w:pStyle w:val="Zhlav"/>
    </w:pPr>
    <w:r>
      <w:tab/>
    </w:r>
    <w:r>
      <w:tab/>
    </w:r>
  </w:p>
  <w:p w:rsidR="00A76380" w:rsidRDefault="00A76380">
    <w:pPr>
      <w:pStyle w:val="Zhlav"/>
    </w:pPr>
    <w:r>
      <w:tab/>
    </w:r>
    <w:r>
      <w:tab/>
      <w:t xml:space="preserve">Příloha č. </w:t>
    </w:r>
    <w:r w:rsidR="00F03690">
      <w:t>2</w:t>
    </w:r>
    <w:r>
      <w:t>_4.výzv</w:t>
    </w:r>
    <w:r w:rsidR="00487CD2">
      <w:t>y</w:t>
    </w:r>
    <w:r>
      <w:t xml:space="preserve"> GG 3.2 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835"/>
    <w:multiLevelType w:val="hybridMultilevel"/>
    <w:tmpl w:val="02FCEF4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0E8E"/>
    <w:multiLevelType w:val="hybridMultilevel"/>
    <w:tmpl w:val="6AE8E4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F0934"/>
    <w:multiLevelType w:val="hybridMultilevel"/>
    <w:tmpl w:val="5D10B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91A68"/>
    <w:multiLevelType w:val="hybridMultilevel"/>
    <w:tmpl w:val="797018C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B559D"/>
    <w:multiLevelType w:val="hybridMultilevel"/>
    <w:tmpl w:val="4AEA457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F348B"/>
    <w:multiLevelType w:val="hybridMultilevel"/>
    <w:tmpl w:val="0C766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93B8F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607DA1"/>
    <w:multiLevelType w:val="hybridMultilevel"/>
    <w:tmpl w:val="DF602B4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0F4E39"/>
    <w:multiLevelType w:val="hybridMultilevel"/>
    <w:tmpl w:val="4F9EBD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637588"/>
    <w:multiLevelType w:val="hybridMultilevel"/>
    <w:tmpl w:val="610C703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30738"/>
    <w:multiLevelType w:val="hybridMultilevel"/>
    <w:tmpl w:val="33140CA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10031"/>
    <w:multiLevelType w:val="hybridMultilevel"/>
    <w:tmpl w:val="27A0AE1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473A18"/>
    <w:multiLevelType w:val="hybridMultilevel"/>
    <w:tmpl w:val="F4DAF17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A77627"/>
    <w:multiLevelType w:val="hybridMultilevel"/>
    <w:tmpl w:val="CBEC9982"/>
    <w:lvl w:ilvl="0" w:tplc="34E0F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609DF"/>
    <w:multiLevelType w:val="hybridMultilevel"/>
    <w:tmpl w:val="DA44030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65559"/>
    <w:multiLevelType w:val="hybridMultilevel"/>
    <w:tmpl w:val="DC04FFA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65346"/>
    <w:multiLevelType w:val="hybridMultilevel"/>
    <w:tmpl w:val="D01A176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464431"/>
    <w:multiLevelType w:val="hybridMultilevel"/>
    <w:tmpl w:val="A14EB35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14479A"/>
    <w:multiLevelType w:val="hybridMultilevel"/>
    <w:tmpl w:val="3C783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E5B97"/>
    <w:multiLevelType w:val="hybridMultilevel"/>
    <w:tmpl w:val="D4CE67F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9C39B3"/>
    <w:multiLevelType w:val="hybridMultilevel"/>
    <w:tmpl w:val="6AE8E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3664A0"/>
    <w:multiLevelType w:val="hybridMultilevel"/>
    <w:tmpl w:val="58DC757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775A28"/>
    <w:multiLevelType w:val="hybridMultilevel"/>
    <w:tmpl w:val="DB7A91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22"/>
  </w:num>
  <w:num w:numId="15">
    <w:abstractNumId w:val="18"/>
  </w:num>
  <w:num w:numId="16">
    <w:abstractNumId w:val="10"/>
  </w:num>
  <w:num w:numId="17">
    <w:abstractNumId w:val="12"/>
  </w:num>
  <w:num w:numId="18">
    <w:abstractNumId w:val="6"/>
  </w:num>
  <w:num w:numId="19">
    <w:abstractNumId w:val="21"/>
  </w:num>
  <w:num w:numId="20">
    <w:abstractNumId w:val="1"/>
  </w:num>
  <w:num w:numId="21">
    <w:abstractNumId w:val="8"/>
  </w:num>
  <w:num w:numId="22">
    <w:abstractNumId w:val="23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7655"/>
    <w:rsid w:val="000159B0"/>
    <w:rsid w:val="00021B4D"/>
    <w:rsid w:val="000B1743"/>
    <w:rsid w:val="000B2F28"/>
    <w:rsid w:val="000F32C6"/>
    <w:rsid w:val="00100764"/>
    <w:rsid w:val="00163633"/>
    <w:rsid w:val="00184A4A"/>
    <w:rsid w:val="00255AB5"/>
    <w:rsid w:val="00295EF2"/>
    <w:rsid w:val="002B38B8"/>
    <w:rsid w:val="002F14E6"/>
    <w:rsid w:val="00322E83"/>
    <w:rsid w:val="003255DB"/>
    <w:rsid w:val="00325812"/>
    <w:rsid w:val="00387BB9"/>
    <w:rsid w:val="003F0E75"/>
    <w:rsid w:val="00456FD1"/>
    <w:rsid w:val="00460212"/>
    <w:rsid w:val="00487CD2"/>
    <w:rsid w:val="004C34BB"/>
    <w:rsid w:val="00503B59"/>
    <w:rsid w:val="005241FC"/>
    <w:rsid w:val="0052741F"/>
    <w:rsid w:val="00585BD1"/>
    <w:rsid w:val="00592C42"/>
    <w:rsid w:val="005F7655"/>
    <w:rsid w:val="006368A0"/>
    <w:rsid w:val="00647F6B"/>
    <w:rsid w:val="00693668"/>
    <w:rsid w:val="006F715E"/>
    <w:rsid w:val="00715776"/>
    <w:rsid w:val="0075289E"/>
    <w:rsid w:val="007D7958"/>
    <w:rsid w:val="00807198"/>
    <w:rsid w:val="00863AD2"/>
    <w:rsid w:val="00864385"/>
    <w:rsid w:val="00875F9A"/>
    <w:rsid w:val="008C0558"/>
    <w:rsid w:val="009205FD"/>
    <w:rsid w:val="00921204"/>
    <w:rsid w:val="009C49F5"/>
    <w:rsid w:val="009D24E1"/>
    <w:rsid w:val="00A2548B"/>
    <w:rsid w:val="00A33CFA"/>
    <w:rsid w:val="00A668FF"/>
    <w:rsid w:val="00A76380"/>
    <w:rsid w:val="00AA2567"/>
    <w:rsid w:val="00B03CEA"/>
    <w:rsid w:val="00B174CF"/>
    <w:rsid w:val="00B567C5"/>
    <w:rsid w:val="00B75996"/>
    <w:rsid w:val="00BC630C"/>
    <w:rsid w:val="00BF6BDB"/>
    <w:rsid w:val="00BF768A"/>
    <w:rsid w:val="00C27584"/>
    <w:rsid w:val="00C63928"/>
    <w:rsid w:val="00C66CA5"/>
    <w:rsid w:val="00C870BC"/>
    <w:rsid w:val="00CE7690"/>
    <w:rsid w:val="00D77472"/>
    <w:rsid w:val="00D82436"/>
    <w:rsid w:val="00DB36D5"/>
    <w:rsid w:val="00DC536F"/>
    <w:rsid w:val="00E66989"/>
    <w:rsid w:val="00E756A4"/>
    <w:rsid w:val="00ED4C7B"/>
    <w:rsid w:val="00F03690"/>
    <w:rsid w:val="00F44B24"/>
    <w:rsid w:val="00F61367"/>
    <w:rsid w:val="00F84773"/>
    <w:rsid w:val="00F9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03CEA"/>
    <w:rPr>
      <w:sz w:val="22"/>
      <w:szCs w:val="16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B03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03CEA"/>
    <w:pPr>
      <w:keepNext/>
      <w:tabs>
        <w:tab w:val="left" w:pos="2580"/>
      </w:tabs>
      <w:autoSpaceDE w:val="0"/>
      <w:autoSpaceDN w:val="0"/>
      <w:adjustRightInd w:val="0"/>
      <w:spacing w:before="240"/>
      <w:jc w:val="center"/>
      <w:outlineLvl w:val="1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03CEA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ostrnky">
    <w:name w:val="page number"/>
    <w:basedOn w:val="Standardnpsmoodstavce"/>
    <w:rsid w:val="00B03CEA"/>
  </w:style>
  <w:style w:type="paragraph" w:styleId="Zkladntext">
    <w:name w:val="Body Text"/>
    <w:basedOn w:val="Normln"/>
    <w:rsid w:val="00B03CEA"/>
    <w:pPr>
      <w:spacing w:after="120"/>
    </w:pPr>
    <w:rPr>
      <w:sz w:val="24"/>
      <w:szCs w:val="24"/>
    </w:rPr>
  </w:style>
  <w:style w:type="character" w:styleId="Hypertextovodkaz">
    <w:name w:val="Hyperlink"/>
    <w:basedOn w:val="Standardnpsmoodstavce"/>
    <w:rsid w:val="00B03CEA"/>
    <w:rPr>
      <w:color w:val="0000FF"/>
      <w:u w:val="single"/>
    </w:rPr>
  </w:style>
  <w:style w:type="paragraph" w:styleId="Textpoznpodarou">
    <w:name w:val="footnote text"/>
    <w:basedOn w:val="Normln"/>
    <w:semiHidden/>
    <w:rsid w:val="00B03CE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03CEA"/>
    <w:rPr>
      <w:vertAlign w:val="superscript"/>
    </w:rPr>
  </w:style>
  <w:style w:type="paragraph" w:styleId="Zhlav">
    <w:name w:val="header"/>
    <w:basedOn w:val="Normln"/>
    <w:rsid w:val="00A668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76380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rsid w:val="00A76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Vytváření podmínek pro implementaci školních vzdělávacích programů ve školách a školských zařízení, podpora aktivit metodickýc</vt:lpstr>
    </vt:vector>
  </TitlesOfParts>
  <Company>MSK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Vytváření podmínek pro implementaci školních vzdělávacích programů ve školách a školských zařízení, podpora aktivit metodickýc</dc:title>
  <dc:creator>simonikova</dc:creator>
  <cp:lastModifiedBy>dostalova.r</cp:lastModifiedBy>
  <cp:revision>4</cp:revision>
  <cp:lastPrinted>2009-02-19T13:51:00Z</cp:lastPrinted>
  <dcterms:created xsi:type="dcterms:W3CDTF">2013-07-22T07:11:00Z</dcterms:created>
  <dcterms:modified xsi:type="dcterms:W3CDTF">2013-07-22T10:45:00Z</dcterms:modified>
</cp:coreProperties>
</file>