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06" w:rsidRDefault="00E27C06" w:rsidP="00E27C06">
      <w:pPr>
        <w:spacing w:before="120" w:after="120" w:line="360" w:lineRule="auto"/>
        <w:jc w:val="center"/>
        <w:rPr>
          <w:caps/>
          <w:color w:val="808080"/>
          <w:spacing w:val="60"/>
          <w:position w:val="-6"/>
          <w:sz w:val="12"/>
          <w:szCs w:val="12"/>
        </w:rPr>
      </w:pPr>
    </w:p>
    <w:p w:rsidR="002A0C98" w:rsidRPr="009D777E" w:rsidRDefault="002A0C98" w:rsidP="002A0C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D777E">
        <w:rPr>
          <w:b/>
          <w:bCs/>
          <w:sz w:val="32"/>
          <w:szCs w:val="32"/>
        </w:rPr>
        <w:t>Prohlášení o projektech schválených v opera</w:t>
      </w:r>
      <w:r>
        <w:rPr>
          <w:b/>
          <w:bCs/>
          <w:sz w:val="32"/>
          <w:szCs w:val="32"/>
        </w:rPr>
        <w:t>č</w:t>
      </w:r>
      <w:r w:rsidRPr="009D777E">
        <w:rPr>
          <w:b/>
          <w:bCs/>
          <w:sz w:val="32"/>
          <w:szCs w:val="32"/>
        </w:rPr>
        <w:t>ních programech pro programové</w:t>
      </w:r>
      <w:r>
        <w:rPr>
          <w:b/>
          <w:bCs/>
          <w:sz w:val="32"/>
          <w:szCs w:val="32"/>
        </w:rPr>
        <w:t xml:space="preserve"> </w:t>
      </w:r>
      <w:r w:rsidRPr="009D777E">
        <w:rPr>
          <w:b/>
          <w:bCs/>
          <w:sz w:val="32"/>
          <w:szCs w:val="32"/>
        </w:rPr>
        <w:t>období 2007 – 2013</w:t>
      </w:r>
    </w:p>
    <w:p w:rsidR="002A0C98" w:rsidRPr="009D777E" w:rsidRDefault="002A0C98" w:rsidP="002A0C9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A0C98" w:rsidRPr="009D777E" w:rsidRDefault="002A0C98" w:rsidP="002A0C98">
      <w:pPr>
        <w:tabs>
          <w:tab w:val="left" w:pos="3600"/>
        </w:tabs>
        <w:autoSpaceDE w:val="0"/>
        <w:autoSpaceDN w:val="0"/>
        <w:adjustRightInd w:val="0"/>
        <w:spacing w:before="480"/>
        <w:rPr>
          <w:sz w:val="24"/>
          <w:szCs w:val="24"/>
        </w:rPr>
      </w:pPr>
      <w:r w:rsidRPr="009D777E">
        <w:rPr>
          <w:sz w:val="24"/>
          <w:szCs w:val="24"/>
        </w:rPr>
        <w:t>Žadatel:</w:t>
      </w:r>
      <w:r w:rsidRPr="009D777E">
        <w:rPr>
          <w:sz w:val="24"/>
          <w:szCs w:val="24"/>
        </w:rPr>
        <w:tab/>
      </w:r>
      <w:r w:rsidRPr="009D777E">
        <w:rPr>
          <w:i/>
          <w:iCs/>
          <w:sz w:val="24"/>
          <w:szCs w:val="24"/>
        </w:rPr>
        <w:t>„doplnit název žadatele“</w:t>
      </w:r>
    </w:p>
    <w:p w:rsidR="002A0C98" w:rsidRPr="009D777E" w:rsidRDefault="002A0C98" w:rsidP="002A0C98">
      <w:pPr>
        <w:tabs>
          <w:tab w:val="left" w:pos="360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9D777E">
        <w:rPr>
          <w:sz w:val="24"/>
          <w:szCs w:val="24"/>
        </w:rPr>
        <w:t>Název operačního programu:</w:t>
      </w:r>
      <w:r w:rsidRPr="009D777E">
        <w:rPr>
          <w:sz w:val="24"/>
          <w:szCs w:val="24"/>
        </w:rPr>
        <w:tab/>
        <w:t>Operační program Vzdělávání pro konkurenceschopnost</w:t>
      </w:r>
    </w:p>
    <w:p w:rsidR="002A0C98" w:rsidRPr="009D777E" w:rsidRDefault="002A0C98" w:rsidP="002A0C98">
      <w:pPr>
        <w:tabs>
          <w:tab w:val="left" w:pos="360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9D777E">
        <w:rPr>
          <w:sz w:val="24"/>
          <w:szCs w:val="24"/>
        </w:rPr>
        <w:t>Číslo a náz</w:t>
      </w:r>
      <w:r>
        <w:rPr>
          <w:sz w:val="24"/>
          <w:szCs w:val="24"/>
        </w:rPr>
        <w:t>ev oblasti podpory:</w:t>
      </w:r>
      <w:r>
        <w:rPr>
          <w:sz w:val="24"/>
          <w:szCs w:val="24"/>
        </w:rPr>
        <w:tab/>
        <w:t>3.2 -  Podpora nabídky dalšího vzdělávání</w:t>
      </w:r>
    </w:p>
    <w:p w:rsidR="002A0C98" w:rsidRDefault="002A0C98" w:rsidP="002A0C98">
      <w:pPr>
        <w:tabs>
          <w:tab w:val="left" w:pos="3600"/>
        </w:tabs>
        <w:autoSpaceDE w:val="0"/>
        <w:autoSpaceDN w:val="0"/>
        <w:adjustRightInd w:val="0"/>
        <w:spacing w:before="120"/>
        <w:ind w:left="3600" w:hanging="3600"/>
        <w:rPr>
          <w:sz w:val="24"/>
          <w:szCs w:val="24"/>
        </w:rPr>
      </w:pPr>
      <w:r w:rsidRPr="009D777E">
        <w:rPr>
          <w:sz w:val="24"/>
          <w:szCs w:val="24"/>
        </w:rPr>
        <w:t>Číslo a název globálního grantu:</w:t>
      </w:r>
      <w:r w:rsidRPr="009D777E">
        <w:rPr>
          <w:sz w:val="24"/>
          <w:szCs w:val="24"/>
        </w:rPr>
        <w:tab/>
      </w:r>
      <w:r>
        <w:rPr>
          <w:sz w:val="24"/>
          <w:szCs w:val="24"/>
        </w:rPr>
        <w:t>CZ.1.07/3.2.0</w:t>
      </w:r>
      <w:r w:rsidR="008B44C4">
        <w:rPr>
          <w:sz w:val="24"/>
          <w:szCs w:val="24"/>
        </w:rPr>
        <w:t>6</w:t>
      </w:r>
      <w:r>
        <w:rPr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Podpora nabídky dalšího vzdělávání v</w:t>
      </w:r>
      <w:r w:rsidR="008B44C4">
        <w:rPr>
          <w:sz w:val="24"/>
          <w:szCs w:val="24"/>
        </w:rPr>
        <w:t xml:space="preserve"> Ústeckém</w:t>
      </w:r>
      <w:r>
        <w:rPr>
          <w:sz w:val="24"/>
          <w:szCs w:val="24"/>
        </w:rPr>
        <w:t xml:space="preserve"> kraji</w:t>
      </w:r>
    </w:p>
    <w:p w:rsidR="002A0C98" w:rsidRPr="009D777E" w:rsidRDefault="002A0C98" w:rsidP="002A0C98">
      <w:pPr>
        <w:tabs>
          <w:tab w:val="left" w:pos="3600"/>
        </w:tabs>
        <w:autoSpaceDE w:val="0"/>
        <w:autoSpaceDN w:val="0"/>
        <w:adjustRightInd w:val="0"/>
        <w:spacing w:before="120"/>
        <w:ind w:left="3600" w:hanging="3600"/>
        <w:rPr>
          <w:sz w:val="24"/>
          <w:szCs w:val="24"/>
        </w:rPr>
      </w:pPr>
      <w:r w:rsidRPr="009D777E">
        <w:rPr>
          <w:sz w:val="24"/>
          <w:szCs w:val="24"/>
        </w:rPr>
        <w:t>Číslo výzvy:</w:t>
      </w:r>
      <w:r w:rsidRPr="009D777E">
        <w:rPr>
          <w:sz w:val="24"/>
          <w:szCs w:val="24"/>
        </w:rPr>
        <w:tab/>
        <w:t>0</w:t>
      </w:r>
      <w:r w:rsidR="008B44C4">
        <w:rPr>
          <w:sz w:val="24"/>
          <w:szCs w:val="24"/>
        </w:rPr>
        <w:t>4</w:t>
      </w:r>
    </w:p>
    <w:p w:rsidR="002A0C98" w:rsidRPr="009D777E" w:rsidRDefault="002A0C98" w:rsidP="002A0C9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A0C98" w:rsidRPr="009D777E" w:rsidRDefault="002A0C98" w:rsidP="008B44C4">
      <w:pPr>
        <w:autoSpaceDE w:val="0"/>
        <w:autoSpaceDN w:val="0"/>
        <w:adjustRightInd w:val="0"/>
        <w:rPr>
          <w:sz w:val="24"/>
          <w:szCs w:val="24"/>
        </w:rPr>
      </w:pPr>
      <w:r w:rsidRPr="009D777E">
        <w:rPr>
          <w:sz w:val="24"/>
          <w:szCs w:val="24"/>
        </w:rPr>
        <w:t>Prohlášení potvrzuje schválení projektu v jednom z níže uvád</w:t>
      </w:r>
      <w:r>
        <w:rPr>
          <w:sz w:val="24"/>
          <w:szCs w:val="24"/>
        </w:rPr>
        <w:t>ě</w:t>
      </w:r>
      <w:r w:rsidRPr="009D777E">
        <w:rPr>
          <w:sz w:val="24"/>
          <w:szCs w:val="24"/>
        </w:rPr>
        <w:t>ných opera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>ních program</w:t>
      </w:r>
      <w:r>
        <w:rPr>
          <w:sz w:val="24"/>
          <w:szCs w:val="24"/>
        </w:rPr>
        <w:t>ů</w:t>
      </w:r>
      <w:r w:rsidRPr="009D777E">
        <w:rPr>
          <w:sz w:val="24"/>
          <w:szCs w:val="24"/>
        </w:rPr>
        <w:t>,</w:t>
      </w:r>
    </w:p>
    <w:p w:rsidR="002A0C98" w:rsidRPr="009D777E" w:rsidRDefault="002A0C98" w:rsidP="008B44C4">
      <w:pPr>
        <w:autoSpaceDE w:val="0"/>
        <w:autoSpaceDN w:val="0"/>
        <w:adjustRightInd w:val="0"/>
        <w:rPr>
          <w:sz w:val="24"/>
          <w:szCs w:val="24"/>
        </w:rPr>
      </w:pPr>
      <w:r w:rsidRPr="009D777E">
        <w:rPr>
          <w:sz w:val="24"/>
          <w:szCs w:val="24"/>
        </w:rPr>
        <w:t>které se navzájem v</w:t>
      </w:r>
      <w:r>
        <w:rPr>
          <w:sz w:val="24"/>
          <w:szCs w:val="24"/>
        </w:rPr>
        <w:t>ě</w:t>
      </w:r>
      <w:r w:rsidRPr="009D777E">
        <w:rPr>
          <w:sz w:val="24"/>
          <w:szCs w:val="24"/>
        </w:rPr>
        <w:t>cn</w:t>
      </w:r>
      <w:r>
        <w:rPr>
          <w:sz w:val="24"/>
          <w:szCs w:val="24"/>
        </w:rPr>
        <w:t>ě</w:t>
      </w:r>
      <w:r w:rsidRPr="009D777E">
        <w:rPr>
          <w:sz w:val="24"/>
          <w:szCs w:val="24"/>
        </w:rPr>
        <w:t xml:space="preserve"> dopl</w:t>
      </w:r>
      <w:r>
        <w:rPr>
          <w:sz w:val="24"/>
          <w:szCs w:val="24"/>
        </w:rPr>
        <w:t>ň</w:t>
      </w:r>
      <w:r w:rsidRPr="009D777E">
        <w:rPr>
          <w:sz w:val="24"/>
          <w:szCs w:val="24"/>
        </w:rPr>
        <w:t>ují s Opera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>ním programem Vzd</w:t>
      </w:r>
      <w:r>
        <w:rPr>
          <w:sz w:val="24"/>
          <w:szCs w:val="24"/>
        </w:rPr>
        <w:t>ě</w:t>
      </w:r>
      <w:r w:rsidRPr="009D777E">
        <w:rPr>
          <w:sz w:val="24"/>
          <w:szCs w:val="24"/>
        </w:rPr>
        <w:t>lávání pro</w:t>
      </w:r>
    </w:p>
    <w:p w:rsidR="002A0C98" w:rsidRPr="009D777E" w:rsidRDefault="002A0C98" w:rsidP="008B44C4">
      <w:pPr>
        <w:autoSpaceDE w:val="0"/>
        <w:autoSpaceDN w:val="0"/>
        <w:adjustRightInd w:val="0"/>
        <w:rPr>
          <w:sz w:val="24"/>
          <w:szCs w:val="24"/>
        </w:rPr>
      </w:pPr>
      <w:r w:rsidRPr="009D777E">
        <w:rPr>
          <w:sz w:val="24"/>
          <w:szCs w:val="24"/>
        </w:rPr>
        <w:t>konkurenceschopnost.</w:t>
      </w: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Pr="009D777E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  <w:r w:rsidRPr="009D777E">
        <w:rPr>
          <w:sz w:val="24"/>
          <w:szCs w:val="24"/>
        </w:rPr>
        <w:t>(Opera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>ní program Výzkum a vývoj pro inovace; Opera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>ní program Podnikání a inovace;</w:t>
      </w:r>
    </w:p>
    <w:p w:rsidR="002A0C98" w:rsidRPr="009D777E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  <w:r w:rsidRPr="009D777E">
        <w:rPr>
          <w:sz w:val="24"/>
          <w:szCs w:val="24"/>
        </w:rPr>
        <w:t>Opera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>ní program Lidské zdroje a zam</w:t>
      </w:r>
      <w:r>
        <w:rPr>
          <w:sz w:val="24"/>
          <w:szCs w:val="24"/>
        </w:rPr>
        <w:t>ě</w:t>
      </w:r>
      <w:r w:rsidRPr="009D777E">
        <w:rPr>
          <w:sz w:val="24"/>
          <w:szCs w:val="24"/>
        </w:rPr>
        <w:t>stnanost; Opera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>ní program Životní prost</w:t>
      </w:r>
      <w:r>
        <w:rPr>
          <w:sz w:val="24"/>
          <w:szCs w:val="24"/>
        </w:rPr>
        <w:t>ř</w:t>
      </w:r>
      <w:r w:rsidRPr="009D777E">
        <w:rPr>
          <w:sz w:val="24"/>
          <w:szCs w:val="24"/>
        </w:rPr>
        <w:t>edí,</w:t>
      </w:r>
    </w:p>
    <w:p w:rsidR="002A0C98" w:rsidRPr="009D777E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  <w:r w:rsidRPr="009D777E">
        <w:rPr>
          <w:sz w:val="24"/>
          <w:szCs w:val="24"/>
        </w:rPr>
        <w:t>Regionální opera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 xml:space="preserve">ní program NUTS II </w:t>
      </w:r>
      <w:r w:rsidR="008B44C4">
        <w:rPr>
          <w:sz w:val="24"/>
          <w:szCs w:val="24"/>
        </w:rPr>
        <w:t>Severozápad (opatření 1.1, 1.2, 1.3 a 2.2)</w:t>
      </w:r>
      <w:r w:rsidRPr="009D777E">
        <w:rPr>
          <w:sz w:val="24"/>
          <w:szCs w:val="24"/>
        </w:rPr>
        <w:t>; Opera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 xml:space="preserve">ní program </w:t>
      </w:r>
      <w:proofErr w:type="spellStart"/>
      <w:r w:rsidRPr="009D777E">
        <w:rPr>
          <w:sz w:val="24"/>
          <w:szCs w:val="24"/>
        </w:rPr>
        <w:t>P</w:t>
      </w:r>
      <w:r>
        <w:rPr>
          <w:sz w:val="24"/>
          <w:szCs w:val="24"/>
        </w:rPr>
        <w:t>ř</w:t>
      </w:r>
      <w:r w:rsidRPr="009D777E">
        <w:rPr>
          <w:sz w:val="24"/>
          <w:szCs w:val="24"/>
        </w:rPr>
        <w:t>eshrani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>ní</w:t>
      </w:r>
      <w:proofErr w:type="spellEnd"/>
      <w:r w:rsidR="008B44C4">
        <w:rPr>
          <w:sz w:val="24"/>
          <w:szCs w:val="24"/>
        </w:rPr>
        <w:t xml:space="preserve"> </w:t>
      </w:r>
      <w:r w:rsidRPr="009D777E">
        <w:rPr>
          <w:sz w:val="24"/>
          <w:szCs w:val="24"/>
        </w:rPr>
        <w:t xml:space="preserve">spolupráce </w:t>
      </w:r>
      <w:r>
        <w:rPr>
          <w:sz w:val="24"/>
          <w:szCs w:val="24"/>
        </w:rPr>
        <w:t>Č</w:t>
      </w:r>
      <w:r w:rsidRPr="009D777E">
        <w:rPr>
          <w:sz w:val="24"/>
          <w:szCs w:val="24"/>
        </w:rPr>
        <w:t xml:space="preserve">R </w:t>
      </w:r>
      <w:r>
        <w:rPr>
          <w:sz w:val="24"/>
          <w:szCs w:val="24"/>
        </w:rPr>
        <w:t>–</w:t>
      </w:r>
      <w:r w:rsidRPr="009D777E">
        <w:rPr>
          <w:sz w:val="24"/>
          <w:szCs w:val="24"/>
        </w:rPr>
        <w:t xml:space="preserve"> </w:t>
      </w:r>
      <w:r w:rsidR="008B44C4">
        <w:rPr>
          <w:sz w:val="24"/>
          <w:szCs w:val="24"/>
        </w:rPr>
        <w:t>Sasko</w:t>
      </w:r>
      <w:r w:rsidRPr="009D777E">
        <w:rPr>
          <w:sz w:val="24"/>
          <w:szCs w:val="24"/>
        </w:rPr>
        <w:t>)</w:t>
      </w:r>
    </w:p>
    <w:p w:rsidR="002A0C98" w:rsidRDefault="002A0C98" w:rsidP="002A0C98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A0C98" w:rsidRPr="00F40797" w:rsidTr="00313637">
        <w:tc>
          <w:tcPr>
            <w:tcW w:w="9212" w:type="dxa"/>
            <w:gridSpan w:val="2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40797">
              <w:rPr>
                <w:b/>
                <w:bCs/>
                <w:i/>
                <w:iCs/>
                <w:sz w:val="24"/>
                <w:szCs w:val="24"/>
              </w:rPr>
              <w:t>Schválený projekt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C98" w:rsidRPr="00F40797" w:rsidTr="00313637"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F40797">
              <w:rPr>
                <w:b/>
                <w:bCs/>
                <w:iCs/>
                <w:sz w:val="24"/>
                <w:szCs w:val="24"/>
              </w:rPr>
              <w:t>Název projektu: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C98" w:rsidRPr="00F40797" w:rsidTr="00313637"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F40797">
              <w:rPr>
                <w:b/>
                <w:bCs/>
                <w:iCs/>
                <w:sz w:val="24"/>
                <w:szCs w:val="24"/>
              </w:rPr>
              <w:t>Registrační číslo projektu: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C98" w:rsidRPr="00F40797" w:rsidTr="00313637"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F40797">
              <w:rPr>
                <w:b/>
                <w:bCs/>
                <w:iCs/>
                <w:sz w:val="24"/>
                <w:szCs w:val="24"/>
              </w:rPr>
              <w:t>Název operačního programu: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C98" w:rsidRPr="00F40797" w:rsidTr="00313637">
        <w:tc>
          <w:tcPr>
            <w:tcW w:w="4606" w:type="dxa"/>
          </w:tcPr>
          <w:p w:rsidR="002A0C98" w:rsidRPr="00F40797" w:rsidRDefault="00E914AE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Prioritní</w:t>
            </w:r>
            <w:r w:rsidR="002A0C98" w:rsidRPr="00F40797">
              <w:rPr>
                <w:b/>
                <w:bCs/>
                <w:iCs/>
                <w:sz w:val="24"/>
                <w:szCs w:val="24"/>
              </w:rPr>
              <w:t xml:space="preserve"> osa: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C98" w:rsidRPr="00F40797" w:rsidTr="00313637"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F40797">
              <w:rPr>
                <w:b/>
                <w:bCs/>
                <w:iCs/>
                <w:sz w:val="24"/>
                <w:szCs w:val="24"/>
              </w:rPr>
              <w:t>Oblast podpory: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C98" w:rsidRPr="00F40797" w:rsidTr="00313637"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F40797">
              <w:rPr>
                <w:b/>
                <w:bCs/>
                <w:iCs/>
                <w:sz w:val="24"/>
                <w:szCs w:val="24"/>
              </w:rPr>
              <w:t>Statutární zástupce příjemce: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C98" w:rsidRPr="00F40797" w:rsidTr="00313637"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F40797">
              <w:rPr>
                <w:b/>
                <w:bCs/>
                <w:iCs/>
                <w:sz w:val="24"/>
                <w:szCs w:val="24"/>
              </w:rPr>
              <w:t>Poskytovatel dotace: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A0C98" w:rsidRPr="00F40797" w:rsidTr="00313637"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  <w:r w:rsidRPr="00F40797">
              <w:rPr>
                <w:b/>
                <w:bCs/>
                <w:iCs/>
                <w:sz w:val="24"/>
                <w:szCs w:val="24"/>
              </w:rPr>
              <w:t>Kontaktní údaje na poskytovatele dotace: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606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2A0C98" w:rsidRDefault="002A0C98" w:rsidP="002A0C98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8B44C4" w:rsidRDefault="008B44C4" w:rsidP="002A0C98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E3535D" w:rsidRDefault="00E3535D" w:rsidP="002A0C98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2A0C98" w:rsidRPr="00F40797" w:rsidTr="00313637">
        <w:tc>
          <w:tcPr>
            <w:tcW w:w="9212" w:type="dxa"/>
          </w:tcPr>
          <w:p w:rsidR="002A0C98" w:rsidRPr="00E62EFD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2EFD">
              <w:rPr>
                <w:sz w:val="24"/>
                <w:szCs w:val="24"/>
              </w:rPr>
              <w:t>Stru</w:t>
            </w:r>
            <w:r>
              <w:rPr>
                <w:sz w:val="24"/>
                <w:szCs w:val="24"/>
              </w:rPr>
              <w:t>č</w:t>
            </w:r>
            <w:r w:rsidRPr="00E62EFD">
              <w:rPr>
                <w:sz w:val="24"/>
                <w:szCs w:val="24"/>
              </w:rPr>
              <w:t>ný popis aktivit schváleného projektu, který napl</w:t>
            </w:r>
            <w:r>
              <w:rPr>
                <w:sz w:val="24"/>
                <w:szCs w:val="24"/>
              </w:rPr>
              <w:t>ň</w:t>
            </w:r>
            <w:r w:rsidRPr="00E62EFD">
              <w:rPr>
                <w:sz w:val="24"/>
                <w:szCs w:val="24"/>
              </w:rPr>
              <w:t>uje synergii, tzn. provázanost v</w:t>
            </w:r>
            <w:r>
              <w:rPr>
                <w:sz w:val="24"/>
                <w:szCs w:val="24"/>
              </w:rPr>
              <w:t>ě</w:t>
            </w:r>
            <w:r w:rsidRPr="00E62EFD">
              <w:rPr>
                <w:sz w:val="24"/>
                <w:szCs w:val="24"/>
              </w:rPr>
              <w:t>cného</w:t>
            </w:r>
          </w:p>
          <w:p w:rsidR="002A0C98" w:rsidRPr="00E62EFD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2EFD">
              <w:rPr>
                <w:sz w:val="24"/>
                <w:szCs w:val="24"/>
              </w:rPr>
              <w:lastRenderedPageBreak/>
              <w:t>zam</w:t>
            </w:r>
            <w:r>
              <w:rPr>
                <w:sz w:val="24"/>
                <w:szCs w:val="24"/>
              </w:rPr>
              <w:t>ěř</w:t>
            </w:r>
            <w:r w:rsidR="00C439A4">
              <w:rPr>
                <w:sz w:val="24"/>
                <w:szCs w:val="24"/>
              </w:rPr>
              <w:t>e</w:t>
            </w:r>
            <w:r w:rsidRPr="00E62EFD">
              <w:rPr>
                <w:sz w:val="24"/>
                <w:szCs w:val="24"/>
              </w:rPr>
              <w:t>ní s Opera</w:t>
            </w:r>
            <w:r>
              <w:rPr>
                <w:sz w:val="24"/>
                <w:szCs w:val="24"/>
              </w:rPr>
              <w:t>č</w:t>
            </w:r>
            <w:r w:rsidRPr="00E62EFD">
              <w:rPr>
                <w:sz w:val="24"/>
                <w:szCs w:val="24"/>
              </w:rPr>
              <w:t>ním programem Vzd</w:t>
            </w:r>
            <w:r>
              <w:rPr>
                <w:sz w:val="24"/>
                <w:szCs w:val="24"/>
              </w:rPr>
              <w:t>ě</w:t>
            </w:r>
            <w:r w:rsidRPr="00E62EFD">
              <w:rPr>
                <w:sz w:val="24"/>
                <w:szCs w:val="24"/>
              </w:rPr>
              <w:t>lávání pro konkurenceschopnost (max. 2000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62EFD">
              <w:rPr>
                <w:sz w:val="24"/>
                <w:szCs w:val="24"/>
              </w:rPr>
              <w:t>znak</w:t>
            </w:r>
            <w:r>
              <w:rPr>
                <w:sz w:val="24"/>
                <w:szCs w:val="24"/>
              </w:rPr>
              <w:t>ů</w:t>
            </w:r>
            <w:r w:rsidRPr="00F40797">
              <w:rPr>
                <w:sz w:val="24"/>
                <w:szCs w:val="24"/>
              </w:rPr>
              <w:t>).</w:t>
            </w: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A0C98" w:rsidRPr="00F40797" w:rsidTr="00313637">
        <w:tc>
          <w:tcPr>
            <w:tcW w:w="9212" w:type="dxa"/>
          </w:tcPr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0C98" w:rsidRPr="00F40797" w:rsidRDefault="002A0C98" w:rsidP="003136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Pr="009D777E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  <w:r w:rsidRPr="009D777E">
        <w:rPr>
          <w:sz w:val="24"/>
          <w:szCs w:val="24"/>
        </w:rPr>
        <w:t>V ………………………</w:t>
      </w:r>
      <w:proofErr w:type="gramStart"/>
      <w:r w:rsidRPr="009D777E">
        <w:rPr>
          <w:sz w:val="24"/>
          <w:szCs w:val="24"/>
        </w:rPr>
        <w:t>….. dne</w:t>
      </w:r>
      <w:proofErr w:type="gramEnd"/>
      <w:r w:rsidRPr="009D777E">
        <w:rPr>
          <w:sz w:val="24"/>
          <w:szCs w:val="24"/>
        </w:rPr>
        <w:t xml:space="preserve"> …………………..</w:t>
      </w: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</w:p>
    <w:p w:rsidR="002A0C98" w:rsidRPr="009D777E" w:rsidRDefault="002A0C98" w:rsidP="002A0C9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777E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</w:t>
      </w:r>
    </w:p>
    <w:p w:rsidR="002A0C98" w:rsidRDefault="002A0C98" w:rsidP="002A0C98">
      <w:pPr>
        <w:pStyle w:val="Bezmezer"/>
        <w:rPr>
          <w:rFonts w:ascii="Times New Roman" w:hAnsi="Times New Roman"/>
        </w:rPr>
      </w:pPr>
    </w:p>
    <w:p w:rsidR="002A0C98" w:rsidRPr="00613CE2" w:rsidRDefault="002A0C98" w:rsidP="002A0C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613CE2">
        <w:rPr>
          <w:rFonts w:ascii="Times New Roman" w:hAnsi="Times New Roman"/>
        </w:rPr>
        <w:t xml:space="preserve">Jméno a příjmení statutárního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Podpis statutárního </w:t>
      </w:r>
    </w:p>
    <w:p w:rsidR="002A0C98" w:rsidRPr="00613CE2" w:rsidRDefault="002A0C98" w:rsidP="002A0C98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613CE2">
        <w:rPr>
          <w:rFonts w:ascii="Times New Roman" w:hAnsi="Times New Roman"/>
        </w:rPr>
        <w:t>zástupce/ zástupců</w:t>
      </w:r>
      <w:r w:rsidRPr="004B3E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zástupce/zástupců</w:t>
      </w:r>
    </w:p>
    <w:p w:rsidR="00E35EFE" w:rsidRDefault="00E35EFE">
      <w:pPr>
        <w:tabs>
          <w:tab w:val="left" w:pos="2580"/>
        </w:tabs>
        <w:autoSpaceDE w:val="0"/>
        <w:autoSpaceDN w:val="0"/>
        <w:adjustRightInd w:val="0"/>
        <w:rPr>
          <w:b/>
          <w:sz w:val="40"/>
          <w:szCs w:val="40"/>
        </w:rPr>
      </w:pPr>
    </w:p>
    <w:sectPr w:rsidR="00E35EFE" w:rsidSect="008B44C4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91" w:rsidRDefault="00877691">
      <w:r>
        <w:separator/>
      </w:r>
    </w:p>
  </w:endnote>
  <w:endnote w:type="continuationSeparator" w:id="0">
    <w:p w:rsidR="00877691" w:rsidRDefault="00877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66" w:rsidRDefault="00A25D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A101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10166" w:rsidRDefault="00A10166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166" w:rsidRDefault="00A10166">
    <w:pPr>
      <w:pStyle w:val="Zpat"/>
      <w:framePr w:wrap="around" w:vAnchor="text" w:hAnchor="margin" w:xAlign="right" w:y="1"/>
      <w:rPr>
        <w:rStyle w:val="slostrnky"/>
      </w:rPr>
    </w:pPr>
  </w:p>
  <w:p w:rsidR="00A10166" w:rsidRPr="00E27C06" w:rsidRDefault="00A10166">
    <w:pPr>
      <w:pStyle w:val="Zpat"/>
      <w:ind w:right="360"/>
      <w:rPr>
        <w:sz w:val="20"/>
        <w:szCs w:val="20"/>
      </w:rPr>
    </w:pPr>
    <w:r>
      <w:tab/>
    </w:r>
    <w:r w:rsidR="00A25D48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25D48">
      <w:rPr>
        <w:rStyle w:val="slostrnky"/>
      </w:rPr>
      <w:fldChar w:fldCharType="separate"/>
    </w:r>
    <w:r w:rsidR="00E3535D">
      <w:rPr>
        <w:rStyle w:val="slostrnky"/>
        <w:noProof/>
      </w:rPr>
      <w:t>2</w:t>
    </w:r>
    <w:r w:rsidR="00A25D48">
      <w:rPr>
        <w:rStyle w:val="slostrnky"/>
      </w:rPr>
      <w:fldChar w:fldCharType="end"/>
    </w:r>
    <w:r>
      <w:rPr>
        <w:rStyle w:val="slostrnky"/>
      </w:rPr>
      <w:t>/</w:t>
    </w:r>
    <w:r w:rsidR="00A25D48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A25D48">
      <w:rPr>
        <w:rStyle w:val="slostrnky"/>
      </w:rPr>
      <w:fldChar w:fldCharType="separate"/>
    </w:r>
    <w:r w:rsidR="00E3535D">
      <w:rPr>
        <w:rStyle w:val="slostrnky"/>
        <w:noProof/>
      </w:rPr>
      <w:t>2</w:t>
    </w:r>
    <w:r w:rsidR="00A25D48"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91" w:rsidRDefault="00877691">
      <w:r>
        <w:separator/>
      </w:r>
    </w:p>
  </w:footnote>
  <w:footnote w:type="continuationSeparator" w:id="0">
    <w:p w:rsidR="00877691" w:rsidRDefault="008776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C4" w:rsidRDefault="00A25D48" w:rsidP="008B44C4">
    <w:pPr>
      <w:pStyle w:val="Zhlav"/>
      <w:jc w:val="right"/>
    </w:pPr>
    <w:r w:rsidRPr="00A25D48">
      <w:rPr>
        <w:sz w:val="24"/>
        <w:szCs w:val="24"/>
      </w:rPr>
      <w:pict>
        <v:group id="_x0000_s3073" style="position:absolute;left:0;text-align:left;margin-left:36.4pt;margin-top:-19.7pt;width:409.45pt;height:73.95pt;z-index:-251658240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4" type="#_x0000_t75" style="position:absolute;left:8539;top:1387;width:1061;height:1170">
            <v:imagedata r:id="rId1" o:title=""/>
          </v:shape>
          <v:shape id="_x0000_s3075" type="#_x0000_t75" style="position:absolute;left:1411;top:1411;width:7200;height:1455">
            <v:imagedata r:id="rId2" o:title=""/>
          </v:shape>
        </v:group>
      </w:pict>
    </w:r>
  </w:p>
  <w:p w:rsidR="00A10166" w:rsidRDefault="00A10166" w:rsidP="00E27C06">
    <w:pPr>
      <w:pStyle w:val="Zhlav"/>
      <w:jc w:val="right"/>
      <w:rPr>
        <w:b/>
        <w:sz w:val="28"/>
        <w:szCs w:val="28"/>
      </w:rPr>
    </w:pPr>
  </w:p>
  <w:p w:rsidR="008B44C4" w:rsidRDefault="008B44C4" w:rsidP="00E27C06">
    <w:pPr>
      <w:pStyle w:val="Zhlav"/>
      <w:jc w:val="right"/>
      <w:rPr>
        <w:b/>
        <w:sz w:val="24"/>
        <w:szCs w:val="24"/>
      </w:rPr>
    </w:pPr>
  </w:p>
  <w:p w:rsidR="008B44C4" w:rsidRDefault="008B44C4" w:rsidP="00E27C06">
    <w:pPr>
      <w:pStyle w:val="Zhlav"/>
      <w:jc w:val="right"/>
      <w:rPr>
        <w:b/>
        <w:sz w:val="24"/>
        <w:szCs w:val="24"/>
      </w:rPr>
    </w:pPr>
  </w:p>
  <w:p w:rsidR="008B44C4" w:rsidRDefault="008B44C4" w:rsidP="00E27C06">
    <w:pPr>
      <w:pStyle w:val="Zhlav"/>
      <w:jc w:val="right"/>
      <w:rPr>
        <w:b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C4" w:rsidRDefault="00A25D48">
    <w:pPr>
      <w:pStyle w:val="Zhlav"/>
    </w:pPr>
    <w:r w:rsidRPr="00A25D48">
      <w:rPr>
        <w:sz w:val="24"/>
        <w:szCs w:val="24"/>
      </w:rPr>
      <w:pict>
        <v:group id="_x0000_s3076" style="position:absolute;margin-left:32.35pt;margin-top:-19.85pt;width:410pt;height:68.05pt;z-index:-251656192" coordorigin="1411,1387" coordsize="8189,1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077" type="#_x0000_t75" style="position:absolute;left:8539;top:1387;width:1061;height:1170">
            <v:imagedata r:id="rId1" o:title=""/>
          </v:shape>
          <v:shape id="_x0000_s3078" type="#_x0000_t75" style="position:absolute;left:1411;top:1411;width:7200;height:1455">
            <v:imagedata r:id="rId2" o:title=""/>
          </v:shape>
        </v:group>
      </w:pict>
    </w:r>
  </w:p>
  <w:p w:rsidR="008B44C4" w:rsidRDefault="008B44C4">
    <w:pPr>
      <w:pStyle w:val="Zhlav"/>
    </w:pPr>
  </w:p>
  <w:p w:rsidR="008B44C4" w:rsidRDefault="008B44C4">
    <w:pPr>
      <w:pStyle w:val="Zhlav"/>
    </w:pPr>
  </w:p>
  <w:p w:rsidR="008B44C4" w:rsidRDefault="008B44C4">
    <w:pPr>
      <w:pStyle w:val="Zhlav"/>
    </w:pPr>
  </w:p>
  <w:p w:rsidR="00E3535D" w:rsidRDefault="008B44C4">
    <w:pPr>
      <w:pStyle w:val="Zhlav"/>
    </w:pPr>
    <w:r>
      <w:tab/>
    </w:r>
    <w:r>
      <w:tab/>
    </w:r>
  </w:p>
  <w:p w:rsidR="008B44C4" w:rsidRDefault="00E3535D">
    <w:pPr>
      <w:pStyle w:val="Zhlav"/>
    </w:pPr>
    <w:r>
      <w:tab/>
    </w:r>
    <w:r>
      <w:tab/>
    </w:r>
    <w:r w:rsidR="008B44C4">
      <w:t xml:space="preserve">Příloha č. </w:t>
    </w:r>
    <w:r w:rsidR="00085877">
      <w:t>6</w:t>
    </w:r>
    <w:r w:rsidR="00466265">
      <w:t>_4.výzv</w:t>
    </w:r>
    <w:r w:rsidR="00BF3595">
      <w:t>a</w:t>
    </w:r>
    <w:r w:rsidR="00466265">
      <w:t xml:space="preserve"> GG 3.2 ÚK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835"/>
    <w:multiLevelType w:val="hybridMultilevel"/>
    <w:tmpl w:val="02FCEF42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80E8E"/>
    <w:multiLevelType w:val="hybridMultilevel"/>
    <w:tmpl w:val="6AE8E44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F0934"/>
    <w:multiLevelType w:val="hybridMultilevel"/>
    <w:tmpl w:val="5D10B2CE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F91A68"/>
    <w:multiLevelType w:val="hybridMultilevel"/>
    <w:tmpl w:val="797018C0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1B559D"/>
    <w:multiLevelType w:val="hybridMultilevel"/>
    <w:tmpl w:val="4AEA4578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0F348B"/>
    <w:multiLevelType w:val="hybridMultilevel"/>
    <w:tmpl w:val="0C7662CE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293B8F"/>
    <w:multiLevelType w:val="hybridMultilevel"/>
    <w:tmpl w:val="2D265A4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607DA1"/>
    <w:multiLevelType w:val="hybridMultilevel"/>
    <w:tmpl w:val="DF602B4C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0F4E39"/>
    <w:multiLevelType w:val="hybridMultilevel"/>
    <w:tmpl w:val="4F9EBDCE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637588"/>
    <w:multiLevelType w:val="hybridMultilevel"/>
    <w:tmpl w:val="610C7032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430738"/>
    <w:multiLevelType w:val="hybridMultilevel"/>
    <w:tmpl w:val="33140CAC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610031"/>
    <w:multiLevelType w:val="hybridMultilevel"/>
    <w:tmpl w:val="27A0AE14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73A18"/>
    <w:multiLevelType w:val="hybridMultilevel"/>
    <w:tmpl w:val="F4DAF176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8609DF"/>
    <w:multiLevelType w:val="hybridMultilevel"/>
    <w:tmpl w:val="DA440308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65559"/>
    <w:multiLevelType w:val="hybridMultilevel"/>
    <w:tmpl w:val="DC04FFA2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B65346"/>
    <w:multiLevelType w:val="hybridMultilevel"/>
    <w:tmpl w:val="D01A1764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464431"/>
    <w:multiLevelType w:val="hybridMultilevel"/>
    <w:tmpl w:val="A14EB356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14479A"/>
    <w:multiLevelType w:val="hybridMultilevel"/>
    <w:tmpl w:val="3C783D0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8E5B97"/>
    <w:multiLevelType w:val="hybridMultilevel"/>
    <w:tmpl w:val="D4CE67F6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9C39B3"/>
    <w:multiLevelType w:val="hybridMultilevel"/>
    <w:tmpl w:val="6AE8E4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3664A0"/>
    <w:multiLevelType w:val="hybridMultilevel"/>
    <w:tmpl w:val="58DC7570"/>
    <w:lvl w:ilvl="0" w:tplc="BC9AD6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4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0"/>
  </w:num>
  <w:num w:numId="12">
    <w:abstractNumId w:val="4"/>
  </w:num>
  <w:num w:numId="13">
    <w:abstractNumId w:val="12"/>
  </w:num>
  <w:num w:numId="14">
    <w:abstractNumId w:val="20"/>
  </w:num>
  <w:num w:numId="15">
    <w:abstractNumId w:val="16"/>
  </w:num>
  <w:num w:numId="16">
    <w:abstractNumId w:val="9"/>
  </w:num>
  <w:num w:numId="17">
    <w:abstractNumId w:val="11"/>
  </w:num>
  <w:num w:numId="18">
    <w:abstractNumId w:val="6"/>
  </w:num>
  <w:num w:numId="19">
    <w:abstractNumId w:val="19"/>
  </w:num>
  <w:num w:numId="20">
    <w:abstractNumId w:val="1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3079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A63AB"/>
    <w:rsid w:val="00026F8C"/>
    <w:rsid w:val="00030E1E"/>
    <w:rsid w:val="00045E24"/>
    <w:rsid w:val="00075F2C"/>
    <w:rsid w:val="00085877"/>
    <w:rsid w:val="000B2D64"/>
    <w:rsid w:val="00136BBE"/>
    <w:rsid w:val="00193671"/>
    <w:rsid w:val="00210231"/>
    <w:rsid w:val="002A0C98"/>
    <w:rsid w:val="002D0EF7"/>
    <w:rsid w:val="002E0E18"/>
    <w:rsid w:val="002F2B13"/>
    <w:rsid w:val="00313637"/>
    <w:rsid w:val="00333CAC"/>
    <w:rsid w:val="003B6CA0"/>
    <w:rsid w:val="003D4656"/>
    <w:rsid w:val="003E7802"/>
    <w:rsid w:val="00411716"/>
    <w:rsid w:val="00416F5C"/>
    <w:rsid w:val="00431E1D"/>
    <w:rsid w:val="00466265"/>
    <w:rsid w:val="0048394F"/>
    <w:rsid w:val="004C15B0"/>
    <w:rsid w:val="0050432F"/>
    <w:rsid w:val="00533CC3"/>
    <w:rsid w:val="00543A4F"/>
    <w:rsid w:val="00556A7B"/>
    <w:rsid w:val="0056318E"/>
    <w:rsid w:val="005B0EC9"/>
    <w:rsid w:val="006760A3"/>
    <w:rsid w:val="006D63FA"/>
    <w:rsid w:val="00773303"/>
    <w:rsid w:val="007928C1"/>
    <w:rsid w:val="007A63AB"/>
    <w:rsid w:val="00806294"/>
    <w:rsid w:val="00815468"/>
    <w:rsid w:val="00865ADA"/>
    <w:rsid w:val="008677C1"/>
    <w:rsid w:val="00877691"/>
    <w:rsid w:val="008A0E86"/>
    <w:rsid w:val="008B44C4"/>
    <w:rsid w:val="008C5DD3"/>
    <w:rsid w:val="008C688D"/>
    <w:rsid w:val="008D1AC2"/>
    <w:rsid w:val="00910521"/>
    <w:rsid w:val="00981290"/>
    <w:rsid w:val="00984896"/>
    <w:rsid w:val="00A00986"/>
    <w:rsid w:val="00A04C8E"/>
    <w:rsid w:val="00A076F3"/>
    <w:rsid w:val="00A10166"/>
    <w:rsid w:val="00A25D48"/>
    <w:rsid w:val="00A32564"/>
    <w:rsid w:val="00A6552C"/>
    <w:rsid w:val="00A70084"/>
    <w:rsid w:val="00AC78C0"/>
    <w:rsid w:val="00AF6601"/>
    <w:rsid w:val="00B86028"/>
    <w:rsid w:val="00BC03A4"/>
    <w:rsid w:val="00BF3595"/>
    <w:rsid w:val="00C0440A"/>
    <w:rsid w:val="00C35405"/>
    <w:rsid w:val="00C36A08"/>
    <w:rsid w:val="00C439A4"/>
    <w:rsid w:val="00C615DE"/>
    <w:rsid w:val="00C93B81"/>
    <w:rsid w:val="00CA4AC6"/>
    <w:rsid w:val="00D64A08"/>
    <w:rsid w:val="00D702C9"/>
    <w:rsid w:val="00DB1D00"/>
    <w:rsid w:val="00DC72EC"/>
    <w:rsid w:val="00DF5585"/>
    <w:rsid w:val="00E27C06"/>
    <w:rsid w:val="00E3535D"/>
    <w:rsid w:val="00E35EFE"/>
    <w:rsid w:val="00E51526"/>
    <w:rsid w:val="00E52636"/>
    <w:rsid w:val="00E5719E"/>
    <w:rsid w:val="00E775D9"/>
    <w:rsid w:val="00E914AE"/>
    <w:rsid w:val="00F001B6"/>
    <w:rsid w:val="00F165AF"/>
    <w:rsid w:val="00FA5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3CAC"/>
    <w:rPr>
      <w:sz w:val="22"/>
      <w:szCs w:val="16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333C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333CAC"/>
    <w:pPr>
      <w:keepNext/>
      <w:tabs>
        <w:tab w:val="left" w:pos="2580"/>
      </w:tabs>
      <w:autoSpaceDE w:val="0"/>
      <w:autoSpaceDN w:val="0"/>
      <w:adjustRightInd w:val="0"/>
      <w:spacing w:before="240"/>
      <w:jc w:val="center"/>
      <w:outlineLvl w:val="1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33CAC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slostrnky">
    <w:name w:val="page number"/>
    <w:basedOn w:val="Standardnpsmoodstavce"/>
    <w:rsid w:val="00333CAC"/>
  </w:style>
  <w:style w:type="paragraph" w:styleId="Zkladntext">
    <w:name w:val="Body Text"/>
    <w:basedOn w:val="Normln"/>
    <w:rsid w:val="00333CAC"/>
    <w:pPr>
      <w:spacing w:after="120"/>
    </w:pPr>
    <w:rPr>
      <w:sz w:val="24"/>
      <w:szCs w:val="24"/>
    </w:rPr>
  </w:style>
  <w:style w:type="character" w:styleId="Hypertextovodkaz">
    <w:name w:val="Hyperlink"/>
    <w:basedOn w:val="Standardnpsmoodstavce"/>
    <w:rsid w:val="00333CAC"/>
    <w:rPr>
      <w:color w:val="0000FF"/>
      <w:u w:val="single"/>
    </w:rPr>
  </w:style>
  <w:style w:type="paragraph" w:styleId="Textpoznpodarou">
    <w:name w:val="footnote text"/>
    <w:basedOn w:val="Normln"/>
    <w:semiHidden/>
    <w:rsid w:val="00333CAC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33CAC"/>
    <w:rPr>
      <w:vertAlign w:val="superscript"/>
    </w:rPr>
  </w:style>
  <w:style w:type="paragraph" w:styleId="Zhlav">
    <w:name w:val="header"/>
    <w:basedOn w:val="Normln"/>
    <w:link w:val="ZhlavChar"/>
    <w:rsid w:val="00E27C06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2A0C98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6760A3"/>
    <w:rPr>
      <w:rFonts w:ascii="Tahoma" w:hAnsi="Tahoma" w:cs="Tahoma"/>
      <w:sz w:val="16"/>
    </w:rPr>
  </w:style>
  <w:style w:type="character" w:customStyle="1" w:styleId="TextbublinyChar">
    <w:name w:val="Text bubliny Char"/>
    <w:basedOn w:val="Standardnpsmoodstavce"/>
    <w:link w:val="Textbubliny"/>
    <w:rsid w:val="006760A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8B44C4"/>
    <w:rPr>
      <w:sz w:val="22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Vytváření podmínek pro implementaci školních vzdělávacích programů ve školách a školských zařízení, podpora aktivit metodickýc</vt:lpstr>
    </vt:vector>
  </TitlesOfParts>
  <Company>MSK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Vytváření podmínek pro implementaci školních vzdělávacích programů ve školách a školských zařízení, podpora aktivit metodickýc</dc:title>
  <dc:creator>simonikova</dc:creator>
  <cp:lastModifiedBy>dostalova.r</cp:lastModifiedBy>
  <cp:revision>9</cp:revision>
  <cp:lastPrinted>2013-07-19T10:41:00Z</cp:lastPrinted>
  <dcterms:created xsi:type="dcterms:W3CDTF">2013-07-19T10:41:00Z</dcterms:created>
  <dcterms:modified xsi:type="dcterms:W3CDTF">2013-10-17T10:56:00Z</dcterms:modified>
</cp:coreProperties>
</file>