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4619F3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4619F3" w:rsidRDefault="00274379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4619F3" w:rsidRPr="006E0B7F" w:rsidRDefault="004619F3" w:rsidP="004619F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836705" w:rsidRDefault="004619F3" w:rsidP="0083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9F3">
        <w:rPr>
          <w:rFonts w:ascii="Times New Roman" w:hAnsi="Times New Roman"/>
          <w:b/>
          <w:sz w:val="28"/>
          <w:szCs w:val="28"/>
        </w:rPr>
        <w:t xml:space="preserve">EVIDENČNÍ LIST ÚČASTNÍKA AKTIVIT V RÁMCI REALIZACE </w:t>
      </w:r>
      <w:r w:rsidRPr="00836705">
        <w:rPr>
          <w:rFonts w:ascii="Times New Roman" w:hAnsi="Times New Roman"/>
          <w:b/>
          <w:sz w:val="24"/>
          <w:szCs w:val="24"/>
        </w:rPr>
        <w:t xml:space="preserve">PROJEKTU </w:t>
      </w:r>
    </w:p>
    <w:p w:rsidR="004619F3" w:rsidRPr="00836705" w:rsidRDefault="004619F3" w:rsidP="004619F3">
      <w:pPr>
        <w:pStyle w:val="Bezmezer"/>
        <w:jc w:val="center"/>
        <w:rPr>
          <w:b/>
        </w:rPr>
      </w:pPr>
    </w:p>
    <w:tbl>
      <w:tblPr>
        <w:tblpPr w:leftFromText="141" w:rightFromText="141" w:vertAnchor="text" w:horzAnchor="margin" w:tblpX="216" w:tblpY="2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331"/>
      </w:tblGrid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Příjemce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705">
              <w:rPr>
                <w:rFonts w:ascii="Times New Roman" w:hAnsi="Times New Roman"/>
                <w:sz w:val="24"/>
                <w:szCs w:val="24"/>
              </w:rPr>
              <w:t>Ústecký kraj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Partner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zahájení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1. září 2013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ukončení realizace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30. června 2015</w:t>
            </w:r>
          </w:p>
        </w:tc>
      </w:tr>
    </w:tbl>
    <w:p w:rsidR="004619F3" w:rsidRPr="00836705" w:rsidRDefault="004619F3" w:rsidP="004619F3">
      <w:pPr>
        <w:pStyle w:val="Bezmezer"/>
        <w:jc w:val="center"/>
        <w:rPr>
          <w:b/>
        </w:rPr>
      </w:pPr>
    </w:p>
    <w:p w:rsidR="004619F3" w:rsidRPr="00836705" w:rsidRDefault="004619F3" w:rsidP="004619F3">
      <w:pPr>
        <w:pStyle w:val="Bezmezer"/>
      </w:pPr>
      <w:r w:rsidRPr="00836705">
        <w:t>Evidenční list je v souladu s § 51 Občanského zákoníku č. 40/1964 Sb., ve znění pozdějších předpisů a v souladu s příručkou pro příjemce</w:t>
      </w:r>
      <w:r w:rsidRPr="00836705">
        <w:rPr>
          <w:bCs/>
        </w:rPr>
        <w:t xml:space="preserve"> finanční podpory z Operačního programu pro Vzdělávání a konkurenceschopnost.</w:t>
      </w:r>
    </w:p>
    <w:p w:rsidR="004619F3" w:rsidRPr="00836705" w:rsidRDefault="004619F3" w:rsidP="004619F3">
      <w:pPr>
        <w:pStyle w:val="Bezmezer"/>
        <w:jc w:val="center"/>
        <w:rPr>
          <w:bCs/>
        </w:rPr>
      </w:pPr>
    </w:p>
    <w:p w:rsidR="004619F3" w:rsidRPr="00836705" w:rsidRDefault="004619F3" w:rsidP="004619F3">
      <w:pPr>
        <w:pStyle w:val="Bezmezer"/>
        <w:jc w:val="both"/>
        <w:rPr>
          <w:bCs/>
        </w:rPr>
      </w:pPr>
    </w:p>
    <w:p w:rsidR="004619F3" w:rsidRPr="00836705" w:rsidRDefault="00836705" w:rsidP="00836705">
      <w:pPr>
        <w:pStyle w:val="Bezmezer"/>
        <w:spacing w:line="480" w:lineRule="auto"/>
      </w:pPr>
      <w:r>
        <w:t xml:space="preserve">Jméno žáka: </w:t>
      </w:r>
      <w:r w:rsidR="004619F3" w:rsidRPr="00836705">
        <w:t>……………………………………………………………………………………</w:t>
      </w:r>
      <w:r>
        <w:t>.</w:t>
      </w:r>
    </w:p>
    <w:p w:rsidR="00836705" w:rsidRDefault="004619F3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36705">
        <w:rPr>
          <w:rFonts w:ascii="Times New Roman" w:hAnsi="Times New Roman"/>
          <w:sz w:val="24"/>
          <w:szCs w:val="24"/>
        </w:rPr>
        <w:t xml:space="preserve">Bytem:      </w:t>
      </w:r>
      <w:r w:rsidR="00836705">
        <w:rPr>
          <w:rFonts w:ascii="Times New Roman" w:hAnsi="Times New Roman"/>
          <w:sz w:val="24"/>
          <w:szCs w:val="24"/>
        </w:rPr>
        <w:t xml:space="preserve">  </w:t>
      </w:r>
      <w:r w:rsidRPr="008367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836705">
        <w:rPr>
          <w:rFonts w:ascii="Times New Roman" w:hAnsi="Times New Roman"/>
          <w:sz w:val="24"/>
          <w:szCs w:val="24"/>
        </w:rPr>
        <w:t>..</w:t>
      </w:r>
    </w:p>
    <w:p w:rsidR="004619F3" w:rsidRPr="00836705" w:rsidRDefault="00836705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Nar. dne: </w:t>
      </w:r>
      <w:r w:rsidR="004619F3" w:rsidRPr="00836705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4619F3" w:rsidRPr="00836705" w:rsidRDefault="004619F3" w:rsidP="00836705">
      <w:pPr>
        <w:pStyle w:val="Bezmezer"/>
      </w:pPr>
      <w:r w:rsidRPr="00836705">
        <w:t>Škola:</w:t>
      </w:r>
      <w:r w:rsidRPr="00836705">
        <w:rPr>
          <w:b/>
        </w:rPr>
        <w:t xml:space="preserve"> </w:t>
      </w:r>
      <w:r w:rsidRPr="00836705">
        <w:t>……………………………………………………………………………………………</w:t>
      </w:r>
    </w:p>
    <w:p w:rsidR="004619F3" w:rsidRPr="00836705" w:rsidRDefault="004619F3" w:rsidP="00836705">
      <w:pPr>
        <w:pStyle w:val="Bezmezer"/>
        <w:rPr>
          <w:b/>
        </w:rPr>
      </w:pPr>
    </w:p>
    <w:p w:rsidR="004619F3" w:rsidRPr="00836705" w:rsidRDefault="004619F3" w:rsidP="00836705">
      <w:pPr>
        <w:pStyle w:val="Bezmezer"/>
        <w:rPr>
          <w:b/>
        </w:rPr>
      </w:pPr>
      <w:r w:rsidRPr="00836705">
        <w:rPr>
          <w:b/>
        </w:rPr>
        <w:t>Podmínky účasti na aktivitách v rámci projektu.</w:t>
      </w:r>
    </w:p>
    <w:p w:rsidR="004619F3" w:rsidRPr="00836705" w:rsidRDefault="004619F3" w:rsidP="004619F3">
      <w:pPr>
        <w:pStyle w:val="Bezmezer"/>
        <w:jc w:val="both"/>
      </w:pPr>
      <w:r w:rsidRPr="00836705">
        <w:t>Realizované akce jsou pro účastníka zdarma.</w:t>
      </w:r>
    </w:p>
    <w:p w:rsidR="004619F3" w:rsidRPr="00836705" w:rsidRDefault="004619F3" w:rsidP="004619F3">
      <w:pPr>
        <w:pStyle w:val="Bezmezer"/>
        <w:jc w:val="both"/>
      </w:pPr>
      <w:r w:rsidRPr="00836705">
        <w:t xml:space="preserve">Náklady jsou hrazeny finanční podporou poskytnutou příjemci podpory na uvedený projekt. Tento projekt je spolufinancován Evropským sociálním fondem a stáním rozpočtem ČR. 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 xml:space="preserve">Účastník </w:t>
      </w:r>
      <w:r w:rsidRPr="00836705">
        <w:rPr>
          <w:bCs/>
        </w:rPr>
        <w:t>projektové akc</w:t>
      </w:r>
      <w:r w:rsidR="00885B72">
        <w:rPr>
          <w:bCs/>
        </w:rPr>
        <w:t>e/</w:t>
      </w:r>
      <w:r w:rsidRPr="00836705">
        <w:rPr>
          <w:bCs/>
        </w:rPr>
        <w:t>akcí</w:t>
      </w:r>
      <w:r w:rsidRPr="00836705">
        <w:t xml:space="preserve"> souhlasí s využitím osobních údajů (jméno, kontaktní adresa, rok narození, škola) pro uložení v sídle příjemce, statistická zpracování a poskytnutí poskytovateli podpory a možnému využití třetí osobou pověřenou poskytovatelem podpory, případně Evropskou komisí, a to pouze k účelům evidence a monitorování a kontroly projektů a souhlasí dále s pořizováním foto a video dokumentace akce a jejím následným využitím pro prezentaci projektu.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  <w:rPr>
          <w:b/>
        </w:rPr>
      </w:pPr>
      <w:r w:rsidRPr="00836705">
        <w:t>Příjemce podpory se zavazuje k zajišťování a evidenci osobních údajů v souladu se zákonem č. 101/2000 Sb., o ochraně osobních údajů v platném znění.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>V ………………………, dne …………………………</w:t>
      </w:r>
    </w:p>
    <w:p w:rsidR="00836705" w:rsidRDefault="00836705" w:rsidP="004619F3">
      <w:pPr>
        <w:pStyle w:val="Bezmezer"/>
        <w:jc w:val="both"/>
      </w:pPr>
    </w:p>
    <w:p w:rsidR="00836705" w:rsidRDefault="00836705" w:rsidP="004619F3">
      <w:pPr>
        <w:pStyle w:val="Bezmezer"/>
        <w:jc w:val="both"/>
      </w:pPr>
      <w:r>
        <w:t>Podpis:</w:t>
      </w:r>
    </w:p>
    <w:p w:rsidR="00836705" w:rsidRPr="00836705" w:rsidRDefault="00836705" w:rsidP="004619F3">
      <w:pPr>
        <w:pStyle w:val="Bezmezer"/>
        <w:jc w:val="both"/>
      </w:pPr>
    </w:p>
    <w:p w:rsidR="004619F3" w:rsidRPr="00836705" w:rsidRDefault="00836705" w:rsidP="004619F3">
      <w:pPr>
        <w:pStyle w:val="Bezmezer"/>
        <w:jc w:val="both"/>
      </w:pPr>
      <w:r>
        <w:t>…………………………………….                                 …………………………………….</w:t>
      </w:r>
    </w:p>
    <w:p w:rsidR="004619F3" w:rsidRDefault="00836705" w:rsidP="004619F3">
      <w:pPr>
        <w:pStyle w:val="Bezmezer"/>
        <w:jc w:val="both"/>
        <w:rPr>
          <w:bCs/>
        </w:rPr>
      </w:pPr>
      <w:r>
        <w:t xml:space="preserve">  </w:t>
      </w:r>
      <w:r w:rsidR="004619F3" w:rsidRPr="00836705">
        <w:t xml:space="preserve">Účastník </w:t>
      </w:r>
      <w:r>
        <w:rPr>
          <w:bCs/>
        </w:rPr>
        <w:t>projektových aktivit</w:t>
      </w:r>
      <w:r w:rsidR="004619F3" w:rsidRPr="00836705">
        <w:rPr>
          <w:bCs/>
        </w:rPr>
        <w:t xml:space="preserve">                    </w:t>
      </w:r>
      <w:r>
        <w:rPr>
          <w:bCs/>
        </w:rPr>
        <w:t xml:space="preserve">                             </w:t>
      </w:r>
      <w:r w:rsidR="004619F3" w:rsidRPr="00836705">
        <w:rPr>
          <w:bCs/>
        </w:rPr>
        <w:t xml:space="preserve">Zákonný zástupce </w:t>
      </w:r>
      <w:r>
        <w:rPr>
          <w:bCs/>
        </w:rPr>
        <w:t>účastníka</w:t>
      </w:r>
    </w:p>
    <w:p w:rsidR="00AF0904" w:rsidRPr="00836705" w:rsidRDefault="00AF0904" w:rsidP="004619F3">
      <w:pPr>
        <w:pStyle w:val="Bezmezer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(v případě nezletilosti účastníka)</w:t>
      </w:r>
    </w:p>
    <w:p w:rsidR="004619F3" w:rsidRPr="00836705" w:rsidRDefault="004619F3" w:rsidP="004619F3">
      <w:pPr>
        <w:pStyle w:val="Bezmezer"/>
        <w:jc w:val="both"/>
        <w:rPr>
          <w:bCs/>
        </w:rPr>
      </w:pPr>
      <w:r w:rsidRPr="00836705">
        <w:rPr>
          <w:bCs/>
        </w:rPr>
        <w:t xml:space="preserve">                                                                                               </w:t>
      </w:r>
    </w:p>
    <w:p w:rsidR="004619F3" w:rsidRPr="00FF0DBF" w:rsidRDefault="004619F3" w:rsidP="004619F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FB26F8" w:rsidRP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765D" w:rsidRPr="00FB26F8" w:rsidRDefault="00BD765D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BD765D" w:rsidRPr="00FB26F8" w:rsidSect="004619F3">
      <w:headerReference w:type="default" r:id="rId7"/>
      <w:pgSz w:w="11906" w:h="16838"/>
      <w:pgMar w:top="635" w:right="1133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8E" w:rsidRDefault="00BC698E" w:rsidP="00AC708E">
      <w:pPr>
        <w:spacing w:after="0" w:line="240" w:lineRule="auto"/>
      </w:pPr>
      <w:r>
        <w:separator/>
      </w:r>
    </w:p>
  </w:endnote>
  <w:endnote w:type="continuationSeparator" w:id="0">
    <w:p w:rsidR="00BC698E" w:rsidRDefault="00BC698E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8E" w:rsidRDefault="00BC698E" w:rsidP="00AC708E">
      <w:pPr>
        <w:spacing w:after="0" w:line="240" w:lineRule="auto"/>
      </w:pPr>
      <w:r>
        <w:separator/>
      </w:r>
    </w:p>
  </w:footnote>
  <w:footnote w:type="continuationSeparator" w:id="0">
    <w:p w:rsidR="00BC698E" w:rsidRDefault="00BC698E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60CD"/>
    <w:rsid w:val="000976E8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1AB5"/>
    <w:rsid w:val="00133A07"/>
    <w:rsid w:val="00164D23"/>
    <w:rsid w:val="001720AB"/>
    <w:rsid w:val="00177127"/>
    <w:rsid w:val="0018751D"/>
    <w:rsid w:val="001A3BC9"/>
    <w:rsid w:val="001B0D07"/>
    <w:rsid w:val="001B66B7"/>
    <w:rsid w:val="001C1861"/>
    <w:rsid w:val="001E0E73"/>
    <w:rsid w:val="001E1ECA"/>
    <w:rsid w:val="00201DDA"/>
    <w:rsid w:val="00204D00"/>
    <w:rsid w:val="002235F9"/>
    <w:rsid w:val="0024621C"/>
    <w:rsid w:val="00257C24"/>
    <w:rsid w:val="00265587"/>
    <w:rsid w:val="00274379"/>
    <w:rsid w:val="00274A40"/>
    <w:rsid w:val="002906C3"/>
    <w:rsid w:val="00293B1F"/>
    <w:rsid w:val="002A2135"/>
    <w:rsid w:val="002B634F"/>
    <w:rsid w:val="002B6F0F"/>
    <w:rsid w:val="00324A2D"/>
    <w:rsid w:val="0033148A"/>
    <w:rsid w:val="003443F0"/>
    <w:rsid w:val="003617B8"/>
    <w:rsid w:val="00366466"/>
    <w:rsid w:val="00375022"/>
    <w:rsid w:val="0039409F"/>
    <w:rsid w:val="0039776E"/>
    <w:rsid w:val="003C4F3D"/>
    <w:rsid w:val="003E4B7A"/>
    <w:rsid w:val="00442737"/>
    <w:rsid w:val="0045682A"/>
    <w:rsid w:val="00456C03"/>
    <w:rsid w:val="004619F3"/>
    <w:rsid w:val="00483510"/>
    <w:rsid w:val="004911A9"/>
    <w:rsid w:val="004A0914"/>
    <w:rsid w:val="004B164A"/>
    <w:rsid w:val="004B6A70"/>
    <w:rsid w:val="004D0C49"/>
    <w:rsid w:val="004F43D7"/>
    <w:rsid w:val="0051519E"/>
    <w:rsid w:val="0052283D"/>
    <w:rsid w:val="00523325"/>
    <w:rsid w:val="00531D6A"/>
    <w:rsid w:val="00533DEA"/>
    <w:rsid w:val="00595DBF"/>
    <w:rsid w:val="005A11D9"/>
    <w:rsid w:val="0066168C"/>
    <w:rsid w:val="006823DE"/>
    <w:rsid w:val="006A64AC"/>
    <w:rsid w:val="006C37DC"/>
    <w:rsid w:val="006C62C7"/>
    <w:rsid w:val="006E072A"/>
    <w:rsid w:val="006E0B7F"/>
    <w:rsid w:val="006E0F97"/>
    <w:rsid w:val="006F1A4F"/>
    <w:rsid w:val="007108C8"/>
    <w:rsid w:val="00732F47"/>
    <w:rsid w:val="00747707"/>
    <w:rsid w:val="00753B01"/>
    <w:rsid w:val="00790983"/>
    <w:rsid w:val="007D09AF"/>
    <w:rsid w:val="007D5B44"/>
    <w:rsid w:val="007D676A"/>
    <w:rsid w:val="007F56A0"/>
    <w:rsid w:val="007F5AE5"/>
    <w:rsid w:val="00814283"/>
    <w:rsid w:val="008278B9"/>
    <w:rsid w:val="00836705"/>
    <w:rsid w:val="00854169"/>
    <w:rsid w:val="00885B72"/>
    <w:rsid w:val="008D265D"/>
    <w:rsid w:val="008E63F8"/>
    <w:rsid w:val="008F24E7"/>
    <w:rsid w:val="008F4EDE"/>
    <w:rsid w:val="00927FB0"/>
    <w:rsid w:val="00930A8D"/>
    <w:rsid w:val="009372BC"/>
    <w:rsid w:val="00943237"/>
    <w:rsid w:val="00967E64"/>
    <w:rsid w:val="009A61D6"/>
    <w:rsid w:val="009D0248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0657"/>
    <w:rsid w:val="00A72FD5"/>
    <w:rsid w:val="00A77A92"/>
    <w:rsid w:val="00AC708E"/>
    <w:rsid w:val="00AD53AF"/>
    <w:rsid w:val="00AD7450"/>
    <w:rsid w:val="00AF0904"/>
    <w:rsid w:val="00B544A3"/>
    <w:rsid w:val="00B66F1F"/>
    <w:rsid w:val="00BC698E"/>
    <w:rsid w:val="00BD4BA1"/>
    <w:rsid w:val="00BD765D"/>
    <w:rsid w:val="00BE7201"/>
    <w:rsid w:val="00C20C7F"/>
    <w:rsid w:val="00C574B1"/>
    <w:rsid w:val="00C6635B"/>
    <w:rsid w:val="00C80842"/>
    <w:rsid w:val="00C81CB9"/>
    <w:rsid w:val="00C938BA"/>
    <w:rsid w:val="00CA6778"/>
    <w:rsid w:val="00CB32F6"/>
    <w:rsid w:val="00CB4F2F"/>
    <w:rsid w:val="00CC4092"/>
    <w:rsid w:val="00CD0961"/>
    <w:rsid w:val="00CF59CB"/>
    <w:rsid w:val="00D17C13"/>
    <w:rsid w:val="00D42528"/>
    <w:rsid w:val="00D55601"/>
    <w:rsid w:val="00D710FC"/>
    <w:rsid w:val="00D84404"/>
    <w:rsid w:val="00D85464"/>
    <w:rsid w:val="00D90D8E"/>
    <w:rsid w:val="00DB62B7"/>
    <w:rsid w:val="00DD5B87"/>
    <w:rsid w:val="00E008B2"/>
    <w:rsid w:val="00E3603F"/>
    <w:rsid w:val="00E648D3"/>
    <w:rsid w:val="00E72245"/>
    <w:rsid w:val="00E831E5"/>
    <w:rsid w:val="00E924B7"/>
    <w:rsid w:val="00E93FD4"/>
    <w:rsid w:val="00EA1C7A"/>
    <w:rsid w:val="00ED46E5"/>
    <w:rsid w:val="00EE7B99"/>
    <w:rsid w:val="00EF1F1F"/>
    <w:rsid w:val="00EF6E68"/>
    <w:rsid w:val="00F20B79"/>
    <w:rsid w:val="00F63E66"/>
    <w:rsid w:val="00F7132B"/>
    <w:rsid w:val="00F7689C"/>
    <w:rsid w:val="00F86036"/>
    <w:rsid w:val="00FA2230"/>
    <w:rsid w:val="00FB26F8"/>
    <w:rsid w:val="00FB43F6"/>
    <w:rsid w:val="00FB7EC1"/>
    <w:rsid w:val="00FD782D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ezmezer">
    <w:name w:val="No Spacing"/>
    <w:uiPriority w:val="99"/>
    <w:qFormat/>
    <w:rsid w:val="004619F3"/>
    <w:rPr>
      <w:rFonts w:ascii="Times New Roman" w:eastAsia="Times New Roman" w:hAnsi="Times New Roman"/>
      <w:sz w:val="24"/>
      <w:szCs w:val="24"/>
    </w:rPr>
  </w:style>
  <w:style w:type="paragraph" w:customStyle="1" w:styleId="Zhlavdohody">
    <w:name w:val="Záhlaví dohody"/>
    <w:basedOn w:val="Normln"/>
    <w:uiPriority w:val="99"/>
    <w:rsid w:val="004619F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3</cp:revision>
  <cp:lastPrinted>2013-10-09T10:37:00Z</cp:lastPrinted>
  <dcterms:created xsi:type="dcterms:W3CDTF">2013-10-11T10:19:00Z</dcterms:created>
  <dcterms:modified xsi:type="dcterms:W3CDTF">2013-10-11T10:45:00Z</dcterms:modified>
</cp:coreProperties>
</file>