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92" w:rsidRPr="00CA5C92" w:rsidRDefault="00CA5C92" w:rsidP="00CA5C92">
      <w:pPr>
        <w:pStyle w:val="titulek"/>
        <w:spacing w:before="0" w:after="120"/>
        <w:ind w:left="360"/>
        <w:jc w:val="left"/>
        <w:rPr>
          <w:smallCaps w:val="0"/>
          <w:sz w:val="36"/>
          <w:szCs w:val="36"/>
        </w:rPr>
      </w:pPr>
      <w:r w:rsidRPr="00CA5C92">
        <w:rPr>
          <w:rFonts w:ascii="Arial" w:hAnsi="Arial"/>
          <w:smallCaps w:val="0"/>
          <w:sz w:val="28"/>
          <w:szCs w:val="28"/>
        </w:rPr>
        <w:t>Ústecký kraj</w:t>
      </w:r>
      <w:r w:rsidR="00200778">
        <w:rPr>
          <w:smallCap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-1778000</wp:posOffset>
                </wp:positionH>
                <wp:positionV relativeFrom="paragraph">
                  <wp:posOffset>231775</wp:posOffset>
                </wp:positionV>
                <wp:extent cx="1257300" cy="224155"/>
                <wp:effectExtent l="12700" t="12700" r="15875" b="1079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57300" cy="224155"/>
                        </a:xfrm>
                        <a:prstGeom prst="parallelogram">
                          <a:avLst>
                            <a:gd name="adj" fmla="val 33135"/>
                          </a:avLst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3" o:spid="_x0000_s1026" type="#_x0000_t7" style="position:absolute;margin-left:-140pt;margin-top:18.25pt;width:99pt;height:17.6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" adj="1276" fillcolor="#36f" strokecolor="#36f">
                <w10:anchorlock/>
              </v:shape>
            </w:pict>
          </mc:Fallback>
        </mc:AlternateContent>
      </w:r>
      <w:r w:rsidR="00200778">
        <w:rPr>
          <w:smallCap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231775</wp:posOffset>
                </wp:positionV>
                <wp:extent cx="4108450" cy="0"/>
                <wp:effectExtent l="8255" t="12700" r="7620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084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8.25pt" to="337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" strokecolor="#36f" strokeweight="1pt">
                <w10:anchorlock/>
              </v:line>
            </w:pict>
          </mc:Fallback>
        </mc:AlternateContent>
      </w:r>
      <w:r w:rsidR="00737C96">
        <w:rPr>
          <w:smallCaps w:val="0"/>
          <w:noProof/>
          <w:sz w:val="36"/>
          <w:szCs w:val="36"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-52070</wp:posOffset>
            </wp:positionV>
            <wp:extent cx="737870" cy="737870"/>
            <wp:effectExtent l="19050" t="0" r="5080" b="0"/>
            <wp:wrapNone/>
            <wp:docPr id="2" name="obrázek 2" descr="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zad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5C92">
        <w:rPr>
          <w:rFonts w:ascii="Arial" w:hAnsi="Arial"/>
          <w:smallCaps w:val="0"/>
          <w:sz w:val="28"/>
          <w:szCs w:val="28"/>
        </w:rPr>
        <w:t xml:space="preserve"> – </w:t>
      </w:r>
      <w:r>
        <w:rPr>
          <w:rFonts w:ascii="Arial" w:hAnsi="Arial"/>
          <w:smallCaps w:val="0"/>
          <w:sz w:val="28"/>
          <w:szCs w:val="28"/>
        </w:rPr>
        <w:t>krajský úřad</w:t>
      </w:r>
    </w:p>
    <w:p w:rsidR="00CA5C92" w:rsidRDefault="00CA5C92" w:rsidP="00FB599A">
      <w:pPr>
        <w:pStyle w:val="titulek"/>
        <w:spacing w:before="0" w:after="120"/>
        <w:rPr>
          <w:sz w:val="36"/>
          <w:szCs w:val="36"/>
        </w:rPr>
      </w:pPr>
    </w:p>
    <w:p w:rsidR="00D40CE1" w:rsidRPr="00CA5C92" w:rsidRDefault="00F47BE7" w:rsidP="00FB599A">
      <w:pPr>
        <w:pStyle w:val="titulek"/>
        <w:spacing w:before="0" w:after="120"/>
        <w:rPr>
          <w:rFonts w:ascii="Arial" w:hAnsi="Arial"/>
          <w:sz w:val="36"/>
          <w:szCs w:val="36"/>
        </w:rPr>
      </w:pPr>
      <w:r w:rsidRPr="00CA5C92">
        <w:rPr>
          <w:rFonts w:ascii="Arial" w:hAnsi="Arial"/>
          <w:sz w:val="36"/>
          <w:szCs w:val="36"/>
        </w:rPr>
        <w:t>Cestovní zpráva</w:t>
      </w:r>
    </w:p>
    <w:p w:rsidR="00FB599A" w:rsidRDefault="00FB599A" w:rsidP="00FB599A">
      <w:pPr>
        <w:ind w:firstLine="0"/>
        <w:jc w:val="center"/>
        <w:rPr>
          <w:rFonts w:ascii="Arial" w:hAnsi="Arial" w:cs="Arial"/>
        </w:rPr>
      </w:pPr>
      <w:r w:rsidRPr="00CA5C92">
        <w:rPr>
          <w:rFonts w:ascii="Arial" w:hAnsi="Arial" w:cs="Arial"/>
        </w:rPr>
        <w:t xml:space="preserve">ze služební </w:t>
      </w:r>
      <w:r w:rsidR="00CA5C92" w:rsidRPr="00CA5C92">
        <w:rPr>
          <w:rFonts w:ascii="Arial" w:hAnsi="Arial" w:cs="Arial"/>
        </w:rPr>
        <w:t xml:space="preserve">zahraniční </w:t>
      </w:r>
      <w:r w:rsidRPr="00CA5C92">
        <w:rPr>
          <w:rFonts w:ascii="Arial" w:hAnsi="Arial" w:cs="Arial"/>
        </w:rPr>
        <w:t>cesty</w:t>
      </w:r>
    </w:p>
    <w:p w:rsidR="00CA5C92" w:rsidRPr="00CA5C92" w:rsidRDefault="00CA5C92" w:rsidP="00FB599A">
      <w:pPr>
        <w:ind w:firstLine="0"/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88"/>
        <w:gridCol w:w="7560"/>
      </w:tblGrid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F47BE7">
            <w:pPr>
              <w:spacing w:before="120"/>
              <w:ind w:firstLine="0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D</w:t>
            </w:r>
            <w:r w:rsidR="00F47BE7" w:rsidRPr="00CA5C92">
              <w:rPr>
                <w:rFonts w:ascii="Arial" w:hAnsi="Arial" w:cs="Arial"/>
                <w:b/>
              </w:rPr>
              <w:t>atum cesty:</w:t>
            </w:r>
          </w:p>
        </w:tc>
        <w:tc>
          <w:tcPr>
            <w:tcW w:w="7560" w:type="dxa"/>
            <w:vAlign w:val="center"/>
          </w:tcPr>
          <w:p w:rsidR="00F47BE7" w:rsidRPr="00CA5C92" w:rsidRDefault="00823074" w:rsidP="00A37DC1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6. 6.</w:t>
            </w:r>
            <w:r w:rsidR="001E1784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A37DC1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FB599A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 xml:space="preserve">Název, cíl a </w:t>
            </w:r>
            <w:r w:rsidR="00F47BE7" w:rsidRPr="00CA5C92">
              <w:rPr>
                <w:rFonts w:ascii="Arial" w:hAnsi="Arial" w:cs="Arial"/>
                <w:b/>
              </w:rPr>
              <w:t>důvod cesty:</w:t>
            </w:r>
          </w:p>
        </w:tc>
        <w:tc>
          <w:tcPr>
            <w:tcW w:w="7560" w:type="dxa"/>
            <w:vAlign w:val="center"/>
          </w:tcPr>
          <w:p w:rsidR="00FC10E5" w:rsidRPr="00CA5C92" w:rsidRDefault="00996742" w:rsidP="001E1784">
            <w:pPr>
              <w:spacing w:before="120" w:after="0"/>
              <w:ind w:left="7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Setkání </w:t>
            </w:r>
            <w:r w:rsidR="00A37DC1">
              <w:rPr>
                <w:rFonts w:ascii="Arial" w:hAnsi="Arial" w:cs="Arial"/>
                <w:sz w:val="22"/>
                <w:szCs w:val="22"/>
              </w:rPr>
              <w:t xml:space="preserve">doprovodné pracovní skupiny a </w:t>
            </w:r>
            <w:r>
              <w:rPr>
                <w:rFonts w:ascii="Arial" w:hAnsi="Arial" w:cs="Arial"/>
                <w:sz w:val="22"/>
                <w:szCs w:val="22"/>
              </w:rPr>
              <w:t>projektových partnerů přeshraničního projektu MOOREVITAL 2018 – Pokračování ochrany rašelinišť v Krušných horách</w:t>
            </w: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62165E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Harmonogram</w:t>
            </w:r>
            <w:r w:rsidR="00F47BE7" w:rsidRPr="00CA5C92">
              <w:rPr>
                <w:rFonts w:ascii="Arial" w:hAnsi="Arial" w:cs="Arial"/>
                <w:b/>
              </w:rPr>
              <w:t xml:space="preserve"> </w:t>
            </w:r>
            <w:r w:rsidRPr="00CA5C92">
              <w:rPr>
                <w:rFonts w:ascii="Arial" w:hAnsi="Arial" w:cs="Arial"/>
                <w:b/>
              </w:rPr>
              <w:t>cesty</w:t>
            </w:r>
            <w:r w:rsidR="00F47BE7" w:rsidRPr="00CA5C9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60" w:type="dxa"/>
            <w:vAlign w:val="center"/>
          </w:tcPr>
          <w:p w:rsidR="00C60E9A" w:rsidRDefault="00C60E9A" w:rsidP="00FB599A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6D2D9C" w:rsidRDefault="00823074" w:rsidP="00FB599A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6. 6</w:t>
            </w:r>
            <w:r w:rsidR="00A37DC1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="00A37DC1">
              <w:rPr>
                <w:rFonts w:ascii="Arial" w:hAnsi="Arial" w:cs="Arial"/>
                <w:sz w:val="22"/>
                <w:szCs w:val="22"/>
              </w:rPr>
              <w:t>2018</w:t>
            </w:r>
            <w:r w:rsidR="00737C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10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3CC2">
              <w:rPr>
                <w:rFonts w:ascii="Arial" w:hAnsi="Arial" w:cs="Arial"/>
                <w:sz w:val="22"/>
                <w:szCs w:val="22"/>
              </w:rPr>
              <w:t>Odjezd</w:t>
            </w:r>
            <w:proofErr w:type="gramEnd"/>
            <w:r w:rsidR="00783CC2">
              <w:rPr>
                <w:rFonts w:ascii="Arial" w:hAnsi="Arial" w:cs="Arial"/>
                <w:sz w:val="22"/>
                <w:szCs w:val="22"/>
              </w:rPr>
              <w:t xml:space="preserve"> z</w:t>
            </w:r>
            <w:r w:rsidR="0021003B">
              <w:rPr>
                <w:rFonts w:ascii="Arial" w:hAnsi="Arial" w:cs="Arial"/>
                <w:sz w:val="22"/>
                <w:szCs w:val="22"/>
              </w:rPr>
              <w:t> </w:t>
            </w:r>
            <w:r w:rsidR="00783CC2">
              <w:rPr>
                <w:rFonts w:ascii="Arial" w:hAnsi="Arial" w:cs="Arial"/>
                <w:sz w:val="22"/>
                <w:szCs w:val="22"/>
              </w:rPr>
              <w:t>Ú</w:t>
            </w:r>
            <w:r w:rsidR="0021003B">
              <w:rPr>
                <w:rFonts w:ascii="Arial" w:hAnsi="Arial" w:cs="Arial"/>
                <w:sz w:val="22"/>
                <w:szCs w:val="22"/>
              </w:rPr>
              <w:t xml:space="preserve">stí nad </w:t>
            </w:r>
            <w:r w:rsidR="00783CC2">
              <w:rPr>
                <w:rFonts w:ascii="Arial" w:hAnsi="Arial" w:cs="Arial"/>
                <w:sz w:val="22"/>
                <w:szCs w:val="22"/>
              </w:rPr>
              <w:t>L</w:t>
            </w:r>
            <w:r w:rsidR="0021003B">
              <w:rPr>
                <w:rFonts w:ascii="Arial" w:hAnsi="Arial" w:cs="Arial"/>
                <w:sz w:val="22"/>
                <w:szCs w:val="22"/>
              </w:rPr>
              <w:t>abem</w:t>
            </w:r>
            <w:r w:rsidR="00783C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4B5E">
              <w:rPr>
                <w:rFonts w:ascii="Arial" w:hAnsi="Arial" w:cs="Arial"/>
                <w:sz w:val="22"/>
                <w:szCs w:val="22"/>
              </w:rPr>
              <w:t>8:</w:t>
            </w:r>
            <w:r>
              <w:rPr>
                <w:rFonts w:ascii="Arial" w:hAnsi="Arial" w:cs="Arial"/>
                <w:sz w:val="22"/>
                <w:szCs w:val="22"/>
              </w:rPr>
              <w:t>40</w:t>
            </w:r>
            <w:r w:rsidR="001E178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83CC2" w:rsidRDefault="006D2D9C" w:rsidP="00FB599A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783CC2">
              <w:rPr>
                <w:rFonts w:ascii="Arial" w:hAnsi="Arial" w:cs="Arial"/>
                <w:sz w:val="22"/>
                <w:szCs w:val="22"/>
              </w:rPr>
              <w:t xml:space="preserve">Příjezd </w:t>
            </w:r>
            <w:proofErr w:type="spellStart"/>
            <w:r w:rsidR="00823074">
              <w:rPr>
                <w:rFonts w:ascii="Arial" w:hAnsi="Arial" w:cs="Arial"/>
                <w:sz w:val="22"/>
                <w:szCs w:val="22"/>
              </w:rPr>
              <w:t>Stelgelhaide</w:t>
            </w:r>
            <w:proofErr w:type="spellEnd"/>
            <w:r w:rsidR="005B34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3074">
              <w:rPr>
                <w:rFonts w:ascii="Arial" w:hAnsi="Arial" w:cs="Arial"/>
                <w:sz w:val="22"/>
                <w:szCs w:val="22"/>
              </w:rPr>
              <w:t>10</w:t>
            </w:r>
            <w:r w:rsidR="00CC4B5E">
              <w:rPr>
                <w:rFonts w:ascii="Arial" w:hAnsi="Arial" w:cs="Arial"/>
                <w:sz w:val="22"/>
                <w:szCs w:val="22"/>
              </w:rPr>
              <w:t>:</w:t>
            </w:r>
            <w:r w:rsidR="00823074">
              <w:rPr>
                <w:rFonts w:ascii="Arial" w:hAnsi="Arial" w:cs="Arial"/>
                <w:sz w:val="22"/>
                <w:szCs w:val="22"/>
              </w:rPr>
              <w:t>08</w:t>
            </w:r>
          </w:p>
          <w:p w:rsidR="00960234" w:rsidRPr="00CA5C92" w:rsidRDefault="006D2D9C" w:rsidP="0082307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FC10E5">
              <w:rPr>
                <w:rFonts w:ascii="Arial" w:hAnsi="Arial" w:cs="Arial"/>
                <w:sz w:val="22"/>
                <w:szCs w:val="22"/>
              </w:rPr>
              <w:t>J</w:t>
            </w:r>
            <w:r w:rsidR="00783CC2">
              <w:rPr>
                <w:rFonts w:ascii="Arial" w:hAnsi="Arial" w:cs="Arial"/>
                <w:sz w:val="22"/>
                <w:szCs w:val="22"/>
              </w:rPr>
              <w:t xml:space="preserve">ednání </w:t>
            </w:r>
            <w:r w:rsidR="00996742">
              <w:rPr>
                <w:rFonts w:ascii="Arial" w:hAnsi="Arial" w:cs="Arial"/>
                <w:sz w:val="22"/>
                <w:szCs w:val="22"/>
              </w:rPr>
              <w:t>10:</w:t>
            </w:r>
            <w:r w:rsidR="00823074">
              <w:rPr>
                <w:rFonts w:ascii="Arial" w:hAnsi="Arial" w:cs="Arial"/>
                <w:sz w:val="22"/>
                <w:szCs w:val="22"/>
              </w:rPr>
              <w:t>1</w:t>
            </w:r>
            <w:r w:rsidR="00996742">
              <w:rPr>
                <w:rFonts w:ascii="Arial" w:hAnsi="Arial" w:cs="Arial"/>
                <w:sz w:val="22"/>
                <w:szCs w:val="22"/>
              </w:rPr>
              <w:t>0</w:t>
            </w:r>
            <w:r w:rsidR="00CC4B5E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823074">
              <w:rPr>
                <w:rFonts w:ascii="Arial" w:hAnsi="Arial" w:cs="Arial"/>
                <w:sz w:val="22"/>
                <w:szCs w:val="22"/>
              </w:rPr>
              <w:t>13:50</w:t>
            </w: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P</w:t>
            </w:r>
            <w:r w:rsidR="000A1B7F" w:rsidRPr="00CA5C92">
              <w:rPr>
                <w:rFonts w:ascii="Arial" w:hAnsi="Arial" w:cs="Arial"/>
                <w:b/>
              </w:rPr>
              <w:t xml:space="preserve">růběh a </w:t>
            </w:r>
            <w:r w:rsidR="00F47BE7" w:rsidRPr="00CA5C92">
              <w:rPr>
                <w:rFonts w:ascii="Arial" w:hAnsi="Arial" w:cs="Arial"/>
                <w:b/>
              </w:rPr>
              <w:t>výsledky cesty:</w:t>
            </w:r>
          </w:p>
        </w:tc>
        <w:tc>
          <w:tcPr>
            <w:tcW w:w="7560" w:type="dxa"/>
            <w:vAlign w:val="center"/>
          </w:tcPr>
          <w:p w:rsidR="00A14A58" w:rsidRPr="00CA5C92" w:rsidRDefault="00823074" w:rsidP="00662577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Zástupce projektového partnera </w:t>
            </w:r>
            <w:r w:rsidR="00A37DC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62577" w:rsidRPr="00662577">
              <w:rPr>
                <w:rFonts w:ascii="Arial" w:hAnsi="Arial" w:cs="Arial"/>
                <w:sz w:val="22"/>
                <w:szCs w:val="22"/>
              </w:rPr>
              <w:t>Zweckverband</w:t>
            </w:r>
            <w:proofErr w:type="spellEnd"/>
            <w:r w:rsidR="00662577" w:rsidRPr="006625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62577" w:rsidRPr="00662577">
              <w:rPr>
                <w:rFonts w:ascii="Arial" w:hAnsi="Arial" w:cs="Arial"/>
                <w:sz w:val="22"/>
                <w:szCs w:val="22"/>
              </w:rPr>
              <w:t>Naturpark</w:t>
            </w:r>
            <w:proofErr w:type="spellEnd"/>
            <w:r w:rsidR="00662577" w:rsidRPr="00662577">
              <w:rPr>
                <w:rFonts w:ascii="Arial" w:hAnsi="Arial" w:cs="Arial"/>
                <w:sz w:val="22"/>
                <w:szCs w:val="22"/>
              </w:rPr>
              <w:t xml:space="preserve"> „</w:t>
            </w:r>
            <w:proofErr w:type="spellStart"/>
            <w:r w:rsidR="00662577" w:rsidRPr="00662577">
              <w:rPr>
                <w:rFonts w:ascii="Arial" w:hAnsi="Arial" w:cs="Arial"/>
                <w:sz w:val="22"/>
                <w:szCs w:val="22"/>
              </w:rPr>
              <w:t>Erzgebirge</w:t>
            </w:r>
            <w:proofErr w:type="spellEnd"/>
            <w:r w:rsidR="00662577" w:rsidRPr="00662577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662577" w:rsidRPr="00662577">
              <w:rPr>
                <w:rFonts w:ascii="Arial" w:hAnsi="Arial" w:cs="Arial"/>
                <w:sz w:val="22"/>
                <w:szCs w:val="22"/>
              </w:rPr>
              <w:t>Vogltland</w:t>
            </w:r>
            <w:proofErr w:type="spellEnd"/>
            <w:r w:rsidR="00662577">
              <w:rPr>
                <w:rFonts w:ascii="Arial" w:hAnsi="Arial" w:cs="Arial"/>
                <w:sz w:val="22"/>
                <w:szCs w:val="22"/>
              </w:rPr>
              <w:t>“</w:t>
            </w:r>
            <w:r>
              <w:rPr>
                <w:rFonts w:ascii="Arial" w:hAnsi="Arial" w:cs="Arial"/>
                <w:sz w:val="22"/>
                <w:szCs w:val="22"/>
              </w:rPr>
              <w:t xml:space="preserve"> představil</w:t>
            </w:r>
            <w:r w:rsidR="00A37DC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ostatním projektovým partnerům jednotlivé typy stavebních úprav v pr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ojektovém území naučné stezky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Stelgelhaide</w:t>
            </w:r>
            <w:proofErr w:type="spellEnd"/>
            <w:r w:rsidR="00662577">
              <w:rPr>
                <w:rFonts w:ascii="Arial" w:hAnsi="Arial" w:cs="Arial"/>
                <w:sz w:val="22"/>
                <w:szCs w:val="22"/>
              </w:rPr>
              <w:t xml:space="preserve"> vedoucí primárně k zadržení vody v rašeliništích. Ukázky jednotlivých opatření a odborná diskuze všech projektových partnerů byla přínosná. Během letních měsíců dojde k zahájení obdobné realizace na české straně projektového území.</w:t>
            </w:r>
          </w:p>
        </w:tc>
      </w:tr>
      <w:tr w:rsidR="00E05757" w:rsidRPr="00CA5C92">
        <w:tc>
          <w:tcPr>
            <w:tcW w:w="2088" w:type="dxa"/>
            <w:vAlign w:val="center"/>
          </w:tcPr>
          <w:p w:rsidR="00E05757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2575EC" w:rsidRPr="00CA5C92">
              <w:rPr>
                <w:rFonts w:ascii="Arial" w:hAnsi="Arial" w:cs="Arial"/>
                <w:b/>
                <w:sz w:val="22"/>
                <w:szCs w:val="22"/>
              </w:rPr>
              <w:t>polucestující:</w:t>
            </w:r>
          </w:p>
        </w:tc>
        <w:tc>
          <w:tcPr>
            <w:tcW w:w="7560" w:type="dxa"/>
            <w:vAlign w:val="center"/>
          </w:tcPr>
          <w:p w:rsidR="00E05757" w:rsidRPr="00CA5C92" w:rsidRDefault="00A37DC1" w:rsidP="00A37DC1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Jan Rothanzl</w:t>
            </w:r>
          </w:p>
        </w:tc>
      </w:tr>
      <w:tr w:rsidR="00881718" w:rsidRPr="00CA5C92">
        <w:tc>
          <w:tcPr>
            <w:tcW w:w="2088" w:type="dxa"/>
            <w:vAlign w:val="center"/>
          </w:tcPr>
          <w:p w:rsidR="00881718" w:rsidRPr="00CA5C92" w:rsidRDefault="00EA58AC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881718" w:rsidRPr="00CA5C92">
              <w:rPr>
                <w:rFonts w:ascii="Arial" w:hAnsi="Arial" w:cs="Arial"/>
                <w:b/>
                <w:sz w:val="22"/>
                <w:szCs w:val="22"/>
              </w:rPr>
              <w:t>áklady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na cestu hrazeny z</w:t>
            </w:r>
            <w:r w:rsidR="00881718" w:rsidRPr="00CA5C9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560" w:type="dxa"/>
            <w:vAlign w:val="center"/>
          </w:tcPr>
          <w:p w:rsidR="00881718" w:rsidRPr="00CA5C92" w:rsidRDefault="001E1784" w:rsidP="00756BA3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MOOREVITAL 2018</w:t>
            </w:r>
            <w:r w:rsidR="00737C9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FB599A" w:rsidRPr="00CA5C92">
        <w:tc>
          <w:tcPr>
            <w:tcW w:w="2088" w:type="dxa"/>
            <w:vAlign w:val="center"/>
          </w:tcPr>
          <w:p w:rsidR="00FB599A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Zpracoval:</w:t>
            </w:r>
          </w:p>
        </w:tc>
        <w:tc>
          <w:tcPr>
            <w:tcW w:w="7560" w:type="dxa"/>
            <w:vAlign w:val="center"/>
          </w:tcPr>
          <w:p w:rsidR="00FB599A" w:rsidRPr="00CA5C92" w:rsidRDefault="00756BA3" w:rsidP="001E1784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1E1784">
              <w:rPr>
                <w:rFonts w:ascii="Arial" w:hAnsi="Arial" w:cs="Arial"/>
                <w:sz w:val="22"/>
                <w:szCs w:val="22"/>
              </w:rPr>
              <w:t>Anna Lehká</w:t>
            </w:r>
          </w:p>
        </w:tc>
      </w:tr>
      <w:tr w:rsidR="00FB599A" w:rsidRPr="00CA5C92">
        <w:tc>
          <w:tcPr>
            <w:tcW w:w="2088" w:type="dxa"/>
            <w:vAlign w:val="center"/>
          </w:tcPr>
          <w:p w:rsidR="00FB599A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Datum:</w:t>
            </w:r>
          </w:p>
        </w:tc>
        <w:tc>
          <w:tcPr>
            <w:tcW w:w="7560" w:type="dxa"/>
            <w:vAlign w:val="center"/>
          </w:tcPr>
          <w:p w:rsidR="00FB599A" w:rsidRPr="00CA5C92" w:rsidRDefault="00823074" w:rsidP="00A37DC1">
            <w:pPr>
              <w:spacing w:before="12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6. 6</w:t>
            </w:r>
            <w:r w:rsidR="001E1784">
              <w:rPr>
                <w:rFonts w:ascii="Arial" w:hAnsi="Arial" w:cs="Arial"/>
                <w:sz w:val="22"/>
                <w:szCs w:val="22"/>
              </w:rPr>
              <w:t>. 201</w:t>
            </w:r>
            <w:r w:rsidR="00A37DC1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</w:tbl>
    <w:p w:rsidR="00995293" w:rsidRDefault="00995293" w:rsidP="00F47BE7">
      <w:pPr>
        <w:rPr>
          <w:b/>
        </w:rPr>
      </w:pPr>
    </w:p>
    <w:p w:rsidR="006270AC" w:rsidRDefault="006270AC" w:rsidP="00AD3CD7">
      <w:pPr>
        <w:spacing w:after="0"/>
      </w:pPr>
    </w:p>
    <w:p w:rsidR="002575EC" w:rsidRDefault="002575EC" w:rsidP="00AD3CD7">
      <w:pPr>
        <w:spacing w:after="0"/>
      </w:pPr>
    </w:p>
    <w:p w:rsidR="002434F6" w:rsidRDefault="002434F6" w:rsidP="00AD3CD7">
      <w:pPr>
        <w:spacing w:after="0"/>
      </w:pPr>
    </w:p>
    <w:p w:rsidR="006270AC" w:rsidRDefault="006270AC" w:rsidP="00AD3CD7">
      <w:pPr>
        <w:spacing w:after="0"/>
      </w:pPr>
    </w:p>
    <w:sectPr w:rsidR="006270AC" w:rsidSect="006270AC">
      <w:footerReference w:type="even" r:id="rId9"/>
      <w:footerReference w:type="default" r:id="rId10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47A" w:rsidRDefault="00CB247A">
      <w:r>
        <w:separator/>
      </w:r>
    </w:p>
  </w:endnote>
  <w:endnote w:type="continuationSeparator" w:id="0">
    <w:p w:rsidR="00CB247A" w:rsidRDefault="00CB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CC2" w:rsidRDefault="000755C3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83CC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83CC2" w:rsidRDefault="00783CC2" w:rsidP="006270A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CC2" w:rsidRDefault="000755C3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83CC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77517">
      <w:rPr>
        <w:rStyle w:val="slostrnky"/>
        <w:noProof/>
      </w:rPr>
      <w:t>2</w:t>
    </w:r>
    <w:r>
      <w:rPr>
        <w:rStyle w:val="slostrnky"/>
      </w:rPr>
      <w:fldChar w:fldCharType="end"/>
    </w:r>
  </w:p>
  <w:p w:rsidR="00783CC2" w:rsidRDefault="00783CC2" w:rsidP="006270A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47A" w:rsidRDefault="00CB247A">
      <w:r>
        <w:separator/>
      </w:r>
    </w:p>
  </w:footnote>
  <w:footnote w:type="continuationSeparator" w:id="0">
    <w:p w:rsidR="00CB247A" w:rsidRDefault="00CB2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4188"/>
    <w:multiLevelType w:val="hybridMultilevel"/>
    <w:tmpl w:val="5F34D0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62C83"/>
    <w:multiLevelType w:val="multilevel"/>
    <w:tmpl w:val="9B22E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17341A"/>
    <w:multiLevelType w:val="hybridMultilevel"/>
    <w:tmpl w:val="D02222F2"/>
    <w:lvl w:ilvl="0" w:tplc="C08A16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1474D"/>
    <w:multiLevelType w:val="hybridMultilevel"/>
    <w:tmpl w:val="8AE8700C"/>
    <w:lvl w:ilvl="0" w:tplc="9D8801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F3CD4"/>
    <w:multiLevelType w:val="hybridMultilevel"/>
    <w:tmpl w:val="6ED0A3A4"/>
    <w:lvl w:ilvl="0" w:tplc="91A26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D273DF"/>
    <w:multiLevelType w:val="multilevel"/>
    <w:tmpl w:val="C0E2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121955"/>
    <w:multiLevelType w:val="hybridMultilevel"/>
    <w:tmpl w:val="F65A6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D05EA1"/>
    <w:multiLevelType w:val="multilevel"/>
    <w:tmpl w:val="EBA6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A95D2E"/>
    <w:multiLevelType w:val="hybridMultilevel"/>
    <w:tmpl w:val="68EA346A"/>
    <w:lvl w:ilvl="0" w:tplc="E7D67E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AD7683"/>
    <w:multiLevelType w:val="hybridMultilevel"/>
    <w:tmpl w:val="9B22E2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C4000E"/>
    <w:multiLevelType w:val="hybridMultilevel"/>
    <w:tmpl w:val="69D6B4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704A99"/>
    <w:multiLevelType w:val="multilevel"/>
    <w:tmpl w:val="0B587370"/>
    <w:lvl w:ilvl="0">
      <w:start w:val="14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6"/>
        </w:tabs>
        <w:ind w:left="1086" w:hanging="105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8"/>
        </w:tabs>
        <w:ind w:left="115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728" w:hanging="1440"/>
      </w:pPr>
      <w:rPr>
        <w:rFonts w:hint="default"/>
      </w:rPr>
    </w:lvl>
  </w:abstractNum>
  <w:abstractNum w:abstractNumId="12">
    <w:nsid w:val="44B63973"/>
    <w:multiLevelType w:val="hybridMultilevel"/>
    <w:tmpl w:val="2A1CFD88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13">
    <w:nsid w:val="4F7C7B78"/>
    <w:multiLevelType w:val="hybridMultilevel"/>
    <w:tmpl w:val="152CA10C"/>
    <w:lvl w:ilvl="0" w:tplc="C08A166E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5B0B96"/>
    <w:multiLevelType w:val="multilevel"/>
    <w:tmpl w:val="A5D0B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A0276E"/>
    <w:multiLevelType w:val="hybridMultilevel"/>
    <w:tmpl w:val="B9B4DC5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5F455B"/>
    <w:multiLevelType w:val="hybridMultilevel"/>
    <w:tmpl w:val="F16674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CD2F11"/>
    <w:multiLevelType w:val="hybridMultilevel"/>
    <w:tmpl w:val="02002066"/>
    <w:lvl w:ilvl="0" w:tplc="F3FC95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197F58"/>
    <w:multiLevelType w:val="hybridMultilevel"/>
    <w:tmpl w:val="06DA5A10"/>
    <w:lvl w:ilvl="0" w:tplc="18327F8E">
      <w:start w:val="4"/>
      <w:numFmt w:val="decimal"/>
      <w:pStyle w:val="slovanodstavec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9">
    <w:nsid w:val="5E6044C8"/>
    <w:multiLevelType w:val="hybridMultilevel"/>
    <w:tmpl w:val="C0E219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9A3F96"/>
    <w:multiLevelType w:val="multilevel"/>
    <w:tmpl w:val="5F34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7C0BAA"/>
    <w:multiLevelType w:val="hybridMultilevel"/>
    <w:tmpl w:val="50F41C5C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22">
    <w:nsid w:val="743560E5"/>
    <w:multiLevelType w:val="multilevel"/>
    <w:tmpl w:val="270E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663397"/>
    <w:multiLevelType w:val="hybridMultilevel"/>
    <w:tmpl w:val="31A4AB8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2"/>
  </w:num>
  <w:num w:numId="5">
    <w:abstractNumId w:val="13"/>
  </w:num>
  <w:num w:numId="6">
    <w:abstractNumId w:val="9"/>
  </w:num>
  <w:num w:numId="7">
    <w:abstractNumId w:val="18"/>
  </w:num>
  <w:num w:numId="8">
    <w:abstractNumId w:val="16"/>
  </w:num>
  <w:num w:numId="9">
    <w:abstractNumId w:val="7"/>
  </w:num>
  <w:num w:numId="10">
    <w:abstractNumId w:val="22"/>
  </w:num>
  <w:num w:numId="11">
    <w:abstractNumId w:val="10"/>
  </w:num>
  <w:num w:numId="12">
    <w:abstractNumId w:val="1"/>
  </w:num>
  <w:num w:numId="13">
    <w:abstractNumId w:val="19"/>
  </w:num>
  <w:num w:numId="14">
    <w:abstractNumId w:val="5"/>
  </w:num>
  <w:num w:numId="15">
    <w:abstractNumId w:val="0"/>
  </w:num>
  <w:num w:numId="16">
    <w:abstractNumId w:val="20"/>
  </w:num>
  <w:num w:numId="17">
    <w:abstractNumId w:val="4"/>
  </w:num>
  <w:num w:numId="18">
    <w:abstractNumId w:val="14"/>
  </w:num>
  <w:num w:numId="19">
    <w:abstractNumId w:val="6"/>
  </w:num>
  <w:num w:numId="20">
    <w:abstractNumId w:val="12"/>
  </w:num>
  <w:num w:numId="21">
    <w:abstractNumId w:val="21"/>
  </w:num>
  <w:num w:numId="22">
    <w:abstractNumId w:val="1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E1"/>
    <w:rsid w:val="000002DD"/>
    <w:rsid w:val="00013008"/>
    <w:rsid w:val="0001337D"/>
    <w:rsid w:val="00016504"/>
    <w:rsid w:val="00021D35"/>
    <w:rsid w:val="00025C2E"/>
    <w:rsid w:val="00027659"/>
    <w:rsid w:val="00042051"/>
    <w:rsid w:val="00062D6A"/>
    <w:rsid w:val="000755C3"/>
    <w:rsid w:val="00084528"/>
    <w:rsid w:val="00084C0F"/>
    <w:rsid w:val="00094660"/>
    <w:rsid w:val="000948B2"/>
    <w:rsid w:val="00094D16"/>
    <w:rsid w:val="000A158D"/>
    <w:rsid w:val="000A1B7F"/>
    <w:rsid w:val="000A7771"/>
    <w:rsid w:val="000B0293"/>
    <w:rsid w:val="000B1DD1"/>
    <w:rsid w:val="000B6482"/>
    <w:rsid w:val="000D03CF"/>
    <w:rsid w:val="000D65A7"/>
    <w:rsid w:val="000E0F92"/>
    <w:rsid w:val="000F4533"/>
    <w:rsid w:val="00112E8D"/>
    <w:rsid w:val="001206DC"/>
    <w:rsid w:val="00122668"/>
    <w:rsid w:val="0013165A"/>
    <w:rsid w:val="00141C8A"/>
    <w:rsid w:val="00156545"/>
    <w:rsid w:val="001652EB"/>
    <w:rsid w:val="00186F15"/>
    <w:rsid w:val="001922C7"/>
    <w:rsid w:val="001C5B7A"/>
    <w:rsid w:val="001C6A0F"/>
    <w:rsid w:val="001E1784"/>
    <w:rsid w:val="001E4030"/>
    <w:rsid w:val="001F498A"/>
    <w:rsid w:val="00200778"/>
    <w:rsid w:val="0020388D"/>
    <w:rsid w:val="0021003B"/>
    <w:rsid w:val="0021634B"/>
    <w:rsid w:val="00220302"/>
    <w:rsid w:val="00221376"/>
    <w:rsid w:val="0022193B"/>
    <w:rsid w:val="00222C17"/>
    <w:rsid w:val="002434F6"/>
    <w:rsid w:val="00256192"/>
    <w:rsid w:val="002575EC"/>
    <w:rsid w:val="0028065E"/>
    <w:rsid w:val="0028246E"/>
    <w:rsid w:val="002B148B"/>
    <w:rsid w:val="002C15A5"/>
    <w:rsid w:val="002E1AD4"/>
    <w:rsid w:val="002E25B9"/>
    <w:rsid w:val="002E60BE"/>
    <w:rsid w:val="002F3CB1"/>
    <w:rsid w:val="003154C9"/>
    <w:rsid w:val="00316458"/>
    <w:rsid w:val="00320A32"/>
    <w:rsid w:val="00325023"/>
    <w:rsid w:val="00326606"/>
    <w:rsid w:val="00335465"/>
    <w:rsid w:val="003578AA"/>
    <w:rsid w:val="0036563F"/>
    <w:rsid w:val="00367A82"/>
    <w:rsid w:val="003A3FEB"/>
    <w:rsid w:val="003A63C6"/>
    <w:rsid w:val="003A6906"/>
    <w:rsid w:val="003C2000"/>
    <w:rsid w:val="003E118C"/>
    <w:rsid w:val="003F609A"/>
    <w:rsid w:val="004001C3"/>
    <w:rsid w:val="00417D40"/>
    <w:rsid w:val="00435DCC"/>
    <w:rsid w:val="004445DC"/>
    <w:rsid w:val="00446A7E"/>
    <w:rsid w:val="00457D9C"/>
    <w:rsid w:val="004625C5"/>
    <w:rsid w:val="004706FA"/>
    <w:rsid w:val="004748E2"/>
    <w:rsid w:val="00493772"/>
    <w:rsid w:val="00496200"/>
    <w:rsid w:val="004A24CD"/>
    <w:rsid w:val="004A7FF5"/>
    <w:rsid w:val="004C2432"/>
    <w:rsid w:val="004F3311"/>
    <w:rsid w:val="004F4CE0"/>
    <w:rsid w:val="005126E3"/>
    <w:rsid w:val="00517AF1"/>
    <w:rsid w:val="005411E2"/>
    <w:rsid w:val="00547609"/>
    <w:rsid w:val="00551E33"/>
    <w:rsid w:val="00552CDD"/>
    <w:rsid w:val="00572929"/>
    <w:rsid w:val="00572E77"/>
    <w:rsid w:val="00597E40"/>
    <w:rsid w:val="005B2749"/>
    <w:rsid w:val="005B3482"/>
    <w:rsid w:val="005C2EE4"/>
    <w:rsid w:val="005F0353"/>
    <w:rsid w:val="005F45AE"/>
    <w:rsid w:val="006010C9"/>
    <w:rsid w:val="0062165E"/>
    <w:rsid w:val="00621DE5"/>
    <w:rsid w:val="0062599E"/>
    <w:rsid w:val="006270AC"/>
    <w:rsid w:val="00630FAE"/>
    <w:rsid w:val="006378A6"/>
    <w:rsid w:val="00640DC7"/>
    <w:rsid w:val="0064602A"/>
    <w:rsid w:val="00662577"/>
    <w:rsid w:val="00666561"/>
    <w:rsid w:val="006724D6"/>
    <w:rsid w:val="0067285B"/>
    <w:rsid w:val="00673076"/>
    <w:rsid w:val="00676C20"/>
    <w:rsid w:val="0069165A"/>
    <w:rsid w:val="00697019"/>
    <w:rsid w:val="006A7EB9"/>
    <w:rsid w:val="006B5BB9"/>
    <w:rsid w:val="006D2D9C"/>
    <w:rsid w:val="006D4DCE"/>
    <w:rsid w:val="006F2770"/>
    <w:rsid w:val="00706C0B"/>
    <w:rsid w:val="00706EA0"/>
    <w:rsid w:val="00711435"/>
    <w:rsid w:val="007173CB"/>
    <w:rsid w:val="00723369"/>
    <w:rsid w:val="007332A1"/>
    <w:rsid w:val="00737C96"/>
    <w:rsid w:val="00741002"/>
    <w:rsid w:val="00756BA3"/>
    <w:rsid w:val="00766586"/>
    <w:rsid w:val="007668BC"/>
    <w:rsid w:val="00775536"/>
    <w:rsid w:val="0077693B"/>
    <w:rsid w:val="00777868"/>
    <w:rsid w:val="00783CC2"/>
    <w:rsid w:val="0079321B"/>
    <w:rsid w:val="007A7410"/>
    <w:rsid w:val="007B667F"/>
    <w:rsid w:val="007D5BB1"/>
    <w:rsid w:val="007F7BDC"/>
    <w:rsid w:val="00803E87"/>
    <w:rsid w:val="00813830"/>
    <w:rsid w:val="00823074"/>
    <w:rsid w:val="0082355D"/>
    <w:rsid w:val="0084212F"/>
    <w:rsid w:val="00881718"/>
    <w:rsid w:val="00881AA4"/>
    <w:rsid w:val="008828C3"/>
    <w:rsid w:val="00886A1B"/>
    <w:rsid w:val="008A0078"/>
    <w:rsid w:val="008A52D4"/>
    <w:rsid w:val="008A7BB9"/>
    <w:rsid w:val="008D6992"/>
    <w:rsid w:val="008D6E19"/>
    <w:rsid w:val="008E2916"/>
    <w:rsid w:val="008E521F"/>
    <w:rsid w:val="00900A97"/>
    <w:rsid w:val="00903BC7"/>
    <w:rsid w:val="009129E7"/>
    <w:rsid w:val="00945CD5"/>
    <w:rsid w:val="00947E8B"/>
    <w:rsid w:val="00960234"/>
    <w:rsid w:val="00960A8D"/>
    <w:rsid w:val="00975F14"/>
    <w:rsid w:val="00995293"/>
    <w:rsid w:val="00996742"/>
    <w:rsid w:val="00996A29"/>
    <w:rsid w:val="00997DA0"/>
    <w:rsid w:val="009A3EEB"/>
    <w:rsid w:val="009B3CCB"/>
    <w:rsid w:val="009B4A7A"/>
    <w:rsid w:val="009C13E6"/>
    <w:rsid w:val="009D516C"/>
    <w:rsid w:val="009E4E9A"/>
    <w:rsid w:val="009F2C2D"/>
    <w:rsid w:val="00A01EBF"/>
    <w:rsid w:val="00A14A58"/>
    <w:rsid w:val="00A17AC9"/>
    <w:rsid w:val="00A21581"/>
    <w:rsid w:val="00A34576"/>
    <w:rsid w:val="00A36E2F"/>
    <w:rsid w:val="00A37DC1"/>
    <w:rsid w:val="00A447C4"/>
    <w:rsid w:val="00A523B8"/>
    <w:rsid w:val="00A56035"/>
    <w:rsid w:val="00A64FCE"/>
    <w:rsid w:val="00A77517"/>
    <w:rsid w:val="00AB0B38"/>
    <w:rsid w:val="00AD3083"/>
    <w:rsid w:val="00AD3CD7"/>
    <w:rsid w:val="00AD5F8F"/>
    <w:rsid w:val="00B00B62"/>
    <w:rsid w:val="00B01A03"/>
    <w:rsid w:val="00B14DF5"/>
    <w:rsid w:val="00B310B5"/>
    <w:rsid w:val="00B72C15"/>
    <w:rsid w:val="00B846FF"/>
    <w:rsid w:val="00BA5308"/>
    <w:rsid w:val="00BB45AC"/>
    <w:rsid w:val="00BC0A42"/>
    <w:rsid w:val="00BE1D79"/>
    <w:rsid w:val="00BE5514"/>
    <w:rsid w:val="00BE7E32"/>
    <w:rsid w:val="00BF5C3A"/>
    <w:rsid w:val="00BF7FB0"/>
    <w:rsid w:val="00C008EC"/>
    <w:rsid w:val="00C02D91"/>
    <w:rsid w:val="00C04392"/>
    <w:rsid w:val="00C07DBB"/>
    <w:rsid w:val="00C15FE0"/>
    <w:rsid w:val="00C173A7"/>
    <w:rsid w:val="00C17B67"/>
    <w:rsid w:val="00C25918"/>
    <w:rsid w:val="00C40A64"/>
    <w:rsid w:val="00C463B7"/>
    <w:rsid w:val="00C46570"/>
    <w:rsid w:val="00C47924"/>
    <w:rsid w:val="00C60E9A"/>
    <w:rsid w:val="00C6713B"/>
    <w:rsid w:val="00C814BB"/>
    <w:rsid w:val="00C90B67"/>
    <w:rsid w:val="00CA4E9A"/>
    <w:rsid w:val="00CA5C92"/>
    <w:rsid w:val="00CB1629"/>
    <w:rsid w:val="00CB247A"/>
    <w:rsid w:val="00CB5597"/>
    <w:rsid w:val="00CC4B5E"/>
    <w:rsid w:val="00CD24AB"/>
    <w:rsid w:val="00CE1237"/>
    <w:rsid w:val="00CF50A3"/>
    <w:rsid w:val="00CF6EDE"/>
    <w:rsid w:val="00D06A1C"/>
    <w:rsid w:val="00D07747"/>
    <w:rsid w:val="00D114E8"/>
    <w:rsid w:val="00D21DDA"/>
    <w:rsid w:val="00D24EBB"/>
    <w:rsid w:val="00D3389D"/>
    <w:rsid w:val="00D34379"/>
    <w:rsid w:val="00D40CE1"/>
    <w:rsid w:val="00D4660A"/>
    <w:rsid w:val="00D51347"/>
    <w:rsid w:val="00D5455C"/>
    <w:rsid w:val="00D618BF"/>
    <w:rsid w:val="00D63503"/>
    <w:rsid w:val="00D63CEF"/>
    <w:rsid w:val="00D84D63"/>
    <w:rsid w:val="00D865F5"/>
    <w:rsid w:val="00D93CC4"/>
    <w:rsid w:val="00DA40D7"/>
    <w:rsid w:val="00DC10E9"/>
    <w:rsid w:val="00DC41F8"/>
    <w:rsid w:val="00DE26F9"/>
    <w:rsid w:val="00DE738B"/>
    <w:rsid w:val="00DF00AF"/>
    <w:rsid w:val="00E05757"/>
    <w:rsid w:val="00E1269C"/>
    <w:rsid w:val="00E27667"/>
    <w:rsid w:val="00E43410"/>
    <w:rsid w:val="00E556F1"/>
    <w:rsid w:val="00E75CEA"/>
    <w:rsid w:val="00E86B01"/>
    <w:rsid w:val="00E96D9C"/>
    <w:rsid w:val="00E97B18"/>
    <w:rsid w:val="00EA3170"/>
    <w:rsid w:val="00EA4458"/>
    <w:rsid w:val="00EA58AC"/>
    <w:rsid w:val="00EA75B1"/>
    <w:rsid w:val="00EB61EF"/>
    <w:rsid w:val="00EC2670"/>
    <w:rsid w:val="00EC7926"/>
    <w:rsid w:val="00EE4BEA"/>
    <w:rsid w:val="00F104B8"/>
    <w:rsid w:val="00F17A55"/>
    <w:rsid w:val="00F261BF"/>
    <w:rsid w:val="00F3155D"/>
    <w:rsid w:val="00F31571"/>
    <w:rsid w:val="00F433E2"/>
    <w:rsid w:val="00F47BE7"/>
    <w:rsid w:val="00F547D7"/>
    <w:rsid w:val="00F54D7F"/>
    <w:rsid w:val="00F562C3"/>
    <w:rsid w:val="00F7129E"/>
    <w:rsid w:val="00F83C95"/>
    <w:rsid w:val="00F845F6"/>
    <w:rsid w:val="00FA01D1"/>
    <w:rsid w:val="00FA2800"/>
    <w:rsid w:val="00FB18AB"/>
    <w:rsid w:val="00FB3113"/>
    <w:rsid w:val="00FB599A"/>
    <w:rsid w:val="00FC10E5"/>
    <w:rsid w:val="00F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0CE1"/>
    <w:pPr>
      <w:spacing w:after="120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40CE1"/>
    <w:pPr>
      <w:keepNext/>
      <w:spacing w:before="240"/>
      <w:ind w:firstLine="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D40CE1"/>
    <w:pPr>
      <w:keepNext/>
      <w:spacing w:before="120"/>
      <w:ind w:firstLine="0"/>
      <w:jc w:val="left"/>
      <w:outlineLvl w:val="1"/>
    </w:pPr>
    <w:rPr>
      <w:rFonts w:cs="Arial"/>
      <w:b/>
      <w:bCs/>
      <w:iCs/>
      <w:u w:val="single"/>
    </w:rPr>
  </w:style>
  <w:style w:type="paragraph" w:styleId="Nadpis3">
    <w:name w:val="heading 3"/>
    <w:basedOn w:val="Normln"/>
    <w:next w:val="Normln"/>
    <w:qFormat/>
    <w:rsid w:val="00D40CE1"/>
    <w:pPr>
      <w:keepNext/>
      <w:spacing w:before="120" w:after="60"/>
      <w:ind w:firstLine="0"/>
      <w:jc w:val="left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adpis2"/>
    <w:next w:val="Normln"/>
    <w:rsid w:val="00D40CE1"/>
    <w:pPr>
      <w:spacing w:after="240"/>
      <w:contextualSpacing/>
      <w:jc w:val="center"/>
    </w:pPr>
    <w:rPr>
      <w:smallCaps/>
      <w:spacing w:val="26"/>
      <w:sz w:val="32"/>
      <w:szCs w:val="32"/>
      <w:u w:val="none"/>
    </w:rPr>
  </w:style>
  <w:style w:type="paragraph" w:customStyle="1" w:styleId="slovanodstavec">
    <w:name w:val="číslovaný odstavec"/>
    <w:basedOn w:val="Normln"/>
    <w:rsid w:val="00D40CE1"/>
    <w:pPr>
      <w:numPr>
        <w:numId w:val="7"/>
      </w:numPr>
    </w:pPr>
  </w:style>
  <w:style w:type="table" w:styleId="Mkatabulky">
    <w:name w:val="Table Grid"/>
    <w:basedOn w:val="Normlntabulka"/>
    <w:rsid w:val="00F47BE7"/>
    <w:pPr>
      <w:spacing w:after="12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19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042051"/>
    <w:rPr>
      <w:b/>
      <w:bCs/>
    </w:rPr>
  </w:style>
  <w:style w:type="character" w:customStyle="1" w:styleId="td-txt4-bold1">
    <w:name w:val="td-txt4-bold1"/>
    <w:basedOn w:val="Standardnpsmoodstavce"/>
    <w:rsid w:val="00042051"/>
    <w:rPr>
      <w:rFonts w:ascii="Verdana" w:hAnsi="Verdana" w:hint="default"/>
      <w:b/>
      <w:bCs/>
      <w:color w:val="006699"/>
      <w:sz w:val="15"/>
      <w:szCs w:val="15"/>
    </w:rPr>
  </w:style>
  <w:style w:type="paragraph" w:styleId="Zpat">
    <w:name w:val="footer"/>
    <w:basedOn w:val="Normln"/>
    <w:rsid w:val="006270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70AC"/>
  </w:style>
  <w:style w:type="paragraph" w:styleId="Rozloendokumentu">
    <w:name w:val="Document Map"/>
    <w:basedOn w:val="Normln"/>
    <w:semiHidden/>
    <w:rsid w:val="009602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40DC7"/>
    <w:pPr>
      <w:spacing w:after="0"/>
      <w:ind w:left="720" w:firstLine="0"/>
      <w:jc w:val="left"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0CE1"/>
    <w:pPr>
      <w:spacing w:after="120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40CE1"/>
    <w:pPr>
      <w:keepNext/>
      <w:spacing w:before="240"/>
      <w:ind w:firstLine="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D40CE1"/>
    <w:pPr>
      <w:keepNext/>
      <w:spacing w:before="120"/>
      <w:ind w:firstLine="0"/>
      <w:jc w:val="left"/>
      <w:outlineLvl w:val="1"/>
    </w:pPr>
    <w:rPr>
      <w:rFonts w:cs="Arial"/>
      <w:b/>
      <w:bCs/>
      <w:iCs/>
      <w:u w:val="single"/>
    </w:rPr>
  </w:style>
  <w:style w:type="paragraph" w:styleId="Nadpis3">
    <w:name w:val="heading 3"/>
    <w:basedOn w:val="Normln"/>
    <w:next w:val="Normln"/>
    <w:qFormat/>
    <w:rsid w:val="00D40CE1"/>
    <w:pPr>
      <w:keepNext/>
      <w:spacing w:before="120" w:after="60"/>
      <w:ind w:firstLine="0"/>
      <w:jc w:val="left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adpis2"/>
    <w:next w:val="Normln"/>
    <w:rsid w:val="00D40CE1"/>
    <w:pPr>
      <w:spacing w:after="240"/>
      <w:contextualSpacing/>
      <w:jc w:val="center"/>
    </w:pPr>
    <w:rPr>
      <w:smallCaps/>
      <w:spacing w:val="26"/>
      <w:sz w:val="32"/>
      <w:szCs w:val="32"/>
      <w:u w:val="none"/>
    </w:rPr>
  </w:style>
  <w:style w:type="paragraph" w:customStyle="1" w:styleId="slovanodstavec">
    <w:name w:val="číslovaný odstavec"/>
    <w:basedOn w:val="Normln"/>
    <w:rsid w:val="00D40CE1"/>
    <w:pPr>
      <w:numPr>
        <w:numId w:val="7"/>
      </w:numPr>
    </w:pPr>
  </w:style>
  <w:style w:type="table" w:styleId="Mkatabulky">
    <w:name w:val="Table Grid"/>
    <w:basedOn w:val="Normlntabulka"/>
    <w:rsid w:val="00F47BE7"/>
    <w:pPr>
      <w:spacing w:after="12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19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042051"/>
    <w:rPr>
      <w:b/>
      <w:bCs/>
    </w:rPr>
  </w:style>
  <w:style w:type="character" w:customStyle="1" w:styleId="td-txt4-bold1">
    <w:name w:val="td-txt4-bold1"/>
    <w:basedOn w:val="Standardnpsmoodstavce"/>
    <w:rsid w:val="00042051"/>
    <w:rPr>
      <w:rFonts w:ascii="Verdana" w:hAnsi="Verdana" w:hint="default"/>
      <w:b/>
      <w:bCs/>
      <w:color w:val="006699"/>
      <w:sz w:val="15"/>
      <w:szCs w:val="15"/>
    </w:rPr>
  </w:style>
  <w:style w:type="paragraph" w:styleId="Zpat">
    <w:name w:val="footer"/>
    <w:basedOn w:val="Normln"/>
    <w:rsid w:val="006270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70AC"/>
  </w:style>
  <w:style w:type="paragraph" w:styleId="Rozloendokumentu">
    <w:name w:val="Document Map"/>
    <w:basedOn w:val="Normln"/>
    <w:semiHidden/>
    <w:rsid w:val="009602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40DC7"/>
    <w:pPr>
      <w:spacing w:after="0"/>
      <w:ind w:left="720" w:firstLine="0"/>
      <w:jc w:val="left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6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S-34 Příloha č. 4 Cestovní zpráva ze zahraniční pracovní cesty</vt:lpstr>
    </vt:vector>
  </TitlesOfParts>
  <Company>KU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S-34 Příloha č. 4 Cestovní zpráva ze zahraniční pracovní cesty</dc:title>
  <dc:creator>sixta.j</dc:creator>
  <cp:lastModifiedBy>Lehká Anna</cp:lastModifiedBy>
  <cp:revision>3</cp:revision>
  <cp:lastPrinted>2016-06-24T07:47:00Z</cp:lastPrinted>
  <dcterms:created xsi:type="dcterms:W3CDTF">2018-06-08T06:43:00Z</dcterms:created>
  <dcterms:modified xsi:type="dcterms:W3CDTF">2018-06-08T06:58:00Z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pis dokumentu">
    <vt:lpwstr>Příloha č. 4 - Cestovní zpráva ze služební zahraniční cesty</vt:lpwstr>
  </property>
  <property fmtid="{D5CDD505-2E9C-101B-9397-08002B2CF9AE}" pid="3" name="SPSDescription">
    <vt:lpwstr/>
  </property>
  <property fmtid="{D5CDD505-2E9C-101B-9397-08002B2CF9AE}" pid="4" name="Owner">
    <vt:lpwstr/>
  </property>
  <property fmtid="{D5CDD505-2E9C-101B-9397-08002B2CF9AE}" pid="5" name="Status">
    <vt:lpwstr/>
  </property>
  <property fmtid="{D5CDD505-2E9C-101B-9397-08002B2CF9AE}" pid="6" name="Vnitřní předpis">
    <vt:lpwstr>14</vt:lpwstr>
  </property>
  <property fmtid="{D5CDD505-2E9C-101B-9397-08002B2CF9AE}" pid="7" name="ContentType">
    <vt:lpwstr>Dokument</vt:lpwstr>
  </property>
  <property fmtid="{D5CDD505-2E9C-101B-9397-08002B2CF9AE}" pid="8" name="Typ formuláře">
    <vt:lpwstr>Služební cesty</vt:lpwstr>
  </property>
</Properties>
</file>