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0859FF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0859FF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2D02EF">
        <w:rPr>
          <w:b w:val="0"/>
          <w:bCs w:val="0"/>
          <w:iC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5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03518A" w:rsidRPr="0003518A" w:rsidRDefault="0003518A" w:rsidP="00FB599A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13"/>
      </w:tblGrid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D</w:t>
            </w:r>
            <w:r w:rsidR="00F47BE7" w:rsidRPr="00C34EFF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413" w:type="dxa"/>
            <w:vAlign w:val="center"/>
          </w:tcPr>
          <w:p w:rsidR="00F47BE7" w:rsidRPr="00C34EFF" w:rsidRDefault="0069190C" w:rsidP="0069190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B16A71">
              <w:rPr>
                <w:rFonts w:ascii="Arial" w:hAnsi="Arial" w:cs="Arial"/>
                <w:sz w:val="22"/>
                <w:szCs w:val="22"/>
              </w:rPr>
              <w:t>.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B08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A59E8">
              <w:rPr>
                <w:rFonts w:ascii="Arial" w:hAnsi="Arial" w:cs="Arial"/>
                <w:sz w:val="22"/>
                <w:szCs w:val="22"/>
              </w:rPr>
              <w:t>. 201</w:t>
            </w:r>
            <w:r w:rsidR="00B16A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6F0666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 xml:space="preserve">Název, cíl a </w:t>
            </w:r>
            <w:r w:rsidR="00F47BE7" w:rsidRPr="00C34EFF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413" w:type="dxa"/>
            <w:vAlign w:val="center"/>
          </w:tcPr>
          <w:p w:rsidR="00B519AD" w:rsidRPr="00B519AD" w:rsidRDefault="00B519AD" w:rsidP="00B519AD">
            <w:pPr>
              <w:spacing w:after="0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60600" w:rsidRPr="00D11FE1" w:rsidRDefault="0069190C" w:rsidP="00DD3BA8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Langfang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Peking</w:t>
            </w:r>
            <w:r w:rsidR="00B60600" w:rsidRPr="00B6060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Čínská lidová republika</w:t>
            </w:r>
            <w:r w:rsidR="00B60600" w:rsidRPr="00B6060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606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51F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B16A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pracovní jednání Asociace guvernérů provincií Čínské lidové republiky a představitelů regionů zemí střední a východní Evropy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Harmonogram</w:t>
            </w:r>
            <w:r w:rsidR="00F47BE7" w:rsidRPr="00C34EFF">
              <w:rPr>
                <w:rFonts w:ascii="Arial" w:hAnsi="Arial" w:cs="Arial"/>
                <w:b/>
              </w:rPr>
              <w:t xml:space="preserve"> </w:t>
            </w:r>
            <w:r w:rsidRPr="00C34EFF">
              <w:rPr>
                <w:rFonts w:ascii="Arial" w:hAnsi="Arial" w:cs="Arial"/>
                <w:b/>
              </w:rPr>
              <w:t>cesty</w:t>
            </w:r>
            <w:r w:rsidR="00F47BE7" w:rsidRPr="00C34E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C60E9A" w:rsidRPr="00C34EFF" w:rsidRDefault="00C60E9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325F5" w:rsidRPr="00DD3BA8" w:rsidRDefault="00C325F5" w:rsidP="00C325F5">
            <w:pPr>
              <w:spacing w:after="240"/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3BA8">
              <w:rPr>
                <w:rFonts w:ascii="Arial" w:hAnsi="Arial" w:cs="Arial"/>
                <w:b/>
                <w:sz w:val="22"/>
                <w:szCs w:val="22"/>
                <w:u w:val="single"/>
              </w:rPr>
              <w:t>Neděle 17. 5. 2015</w:t>
            </w:r>
          </w:p>
          <w:p w:rsidR="00C325F5" w:rsidRPr="00DD3BA8" w:rsidRDefault="00C325F5" w:rsidP="00C325F5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08:00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 xml:space="preserve">odjezd J. Zimové z Ústí nad Labem na letiště </w:t>
            </w:r>
          </w:p>
          <w:p w:rsidR="00C325F5" w:rsidRPr="00DD3BA8" w:rsidRDefault="00C325F5" w:rsidP="00C325F5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 xml:space="preserve">09:00 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 xml:space="preserve">příjezd do Chomutova, vyzvednutí J. </w:t>
            </w:r>
            <w:proofErr w:type="spellStart"/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Vaňhové</w:t>
            </w:r>
            <w:proofErr w:type="spellEnd"/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 xml:space="preserve">     </w:t>
            </w:r>
          </w:p>
          <w:p w:rsidR="00C325F5" w:rsidRPr="00DD3BA8" w:rsidRDefault="00C325F5" w:rsidP="00C325F5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 xml:space="preserve">10:30 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>příjezd na letiště</w:t>
            </w:r>
          </w:p>
          <w:p w:rsidR="00C325F5" w:rsidRPr="00DD3BA8" w:rsidRDefault="00C325F5" w:rsidP="00C325F5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proofErr w:type="gramStart"/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12:55               odlet</w:t>
            </w:r>
            <w:proofErr w:type="gramEnd"/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 xml:space="preserve"> z Prahy do Moskvy (let č. SU2013) </w:t>
            </w:r>
          </w:p>
          <w:p w:rsidR="00C325F5" w:rsidRPr="00DD3BA8" w:rsidRDefault="00C325F5" w:rsidP="00C325F5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16:25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>přílet do Moskvy</w:t>
            </w:r>
          </w:p>
          <w:p w:rsidR="00C325F5" w:rsidRPr="00DD3BA8" w:rsidRDefault="00C325F5" w:rsidP="00C325F5">
            <w:pPr>
              <w:ind w:firstLine="0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21:35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>odlet z Moskvy do Pekingu (let č. SU0204)</w:t>
            </w:r>
          </w:p>
          <w:p w:rsidR="00C325F5" w:rsidRPr="00DD3BA8" w:rsidRDefault="00C325F5" w:rsidP="00C325F5">
            <w:pPr>
              <w:ind w:firstLine="0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</w:p>
          <w:p w:rsidR="00C325F5" w:rsidRPr="00DD3BA8" w:rsidRDefault="00C325F5" w:rsidP="00C325F5">
            <w:pPr>
              <w:spacing w:after="240"/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3BA8">
              <w:rPr>
                <w:rFonts w:ascii="Arial" w:hAnsi="Arial" w:cs="Arial"/>
                <w:b/>
                <w:sz w:val="22"/>
                <w:szCs w:val="22"/>
                <w:u w:val="single"/>
              </w:rPr>
              <w:t>Pondělí 18. 5. 2015</w:t>
            </w:r>
          </w:p>
          <w:p w:rsidR="00C325F5" w:rsidRPr="00DD3BA8" w:rsidRDefault="00C325F5" w:rsidP="00C325F5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09:50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>přílet do Pekingu</w:t>
            </w:r>
          </w:p>
          <w:p w:rsidR="00C325F5" w:rsidRPr="00DD3BA8" w:rsidRDefault="00C325F5" w:rsidP="00C325F5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10:45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 xml:space="preserve">odjezd do </w:t>
            </w:r>
            <w:proofErr w:type="spellStart"/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Langfangu</w:t>
            </w:r>
            <w:proofErr w:type="spellEnd"/>
          </w:p>
          <w:p w:rsidR="00C325F5" w:rsidRPr="00DD3BA8" w:rsidRDefault="00C325F5" w:rsidP="00C325F5">
            <w:pPr>
              <w:ind w:firstLine="0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12:45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 xml:space="preserve">příjezd do </w:t>
            </w:r>
            <w:proofErr w:type="spellStart"/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Langfangu</w:t>
            </w:r>
            <w:proofErr w:type="spellEnd"/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 xml:space="preserve">, ubytování, příprava na jednání </w:t>
            </w:r>
          </w:p>
          <w:p w:rsidR="00C325F5" w:rsidRPr="00DD3BA8" w:rsidRDefault="00C325F5" w:rsidP="00C325F5">
            <w:pPr>
              <w:ind w:firstLine="0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13:30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>odjezd do místa jednání</w:t>
            </w:r>
          </w:p>
          <w:p w:rsidR="00C325F5" w:rsidRPr="00DD3BA8" w:rsidRDefault="00C325F5" w:rsidP="00C325F5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 xml:space="preserve">14:00 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>první pracovní jednání Asociace guvernérů provincií ČLR a představitelů zemí střední a východní Evropy</w:t>
            </w:r>
          </w:p>
          <w:p w:rsidR="00C325F5" w:rsidRPr="00DD3BA8" w:rsidRDefault="00C325F5" w:rsidP="00C325F5">
            <w:pPr>
              <w:ind w:left="1456" w:hanging="1456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 xml:space="preserve">17:30 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</w:r>
            <w:r w:rsidR="001307CC" w:rsidRPr="00DD3BA8">
              <w:rPr>
                <w:rFonts w:ascii="Arial" w:hAnsi="Arial" w:cs="Arial"/>
                <w:sz w:val="22"/>
                <w:szCs w:val="22"/>
              </w:rPr>
              <w:t>b</w:t>
            </w:r>
            <w:r w:rsidRPr="00DD3BA8">
              <w:rPr>
                <w:rFonts w:ascii="Arial" w:hAnsi="Arial" w:cs="Arial"/>
                <w:sz w:val="22"/>
                <w:szCs w:val="22"/>
              </w:rPr>
              <w:t xml:space="preserve">anket dávaný předsedou strany </w:t>
            </w:r>
            <w:proofErr w:type="spellStart"/>
            <w:r w:rsidRPr="00DD3BA8">
              <w:rPr>
                <w:rFonts w:ascii="Arial" w:hAnsi="Arial" w:cs="Arial"/>
                <w:sz w:val="22"/>
                <w:szCs w:val="22"/>
              </w:rPr>
              <w:t>Zhou</w:t>
            </w:r>
            <w:proofErr w:type="spellEnd"/>
            <w:r w:rsidRPr="00DD3B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BA8">
              <w:rPr>
                <w:rFonts w:ascii="Arial" w:hAnsi="Arial" w:cs="Arial"/>
                <w:sz w:val="22"/>
                <w:szCs w:val="22"/>
              </w:rPr>
              <w:t>Benshun</w:t>
            </w:r>
            <w:proofErr w:type="spellEnd"/>
            <w:r w:rsidRPr="00DD3BA8">
              <w:rPr>
                <w:rFonts w:ascii="Arial" w:hAnsi="Arial" w:cs="Arial"/>
                <w:sz w:val="22"/>
                <w:szCs w:val="22"/>
              </w:rPr>
              <w:t xml:space="preserve"> a guvernérem provincie </w:t>
            </w:r>
            <w:proofErr w:type="spellStart"/>
            <w:r w:rsidRPr="00DD3BA8">
              <w:rPr>
                <w:rFonts w:ascii="Arial" w:hAnsi="Arial" w:cs="Arial"/>
                <w:sz w:val="22"/>
                <w:szCs w:val="22"/>
              </w:rPr>
              <w:t>Hebei</w:t>
            </w:r>
            <w:proofErr w:type="spellEnd"/>
            <w:r w:rsidRPr="00DD3B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BA8">
              <w:rPr>
                <w:rFonts w:ascii="Arial" w:hAnsi="Arial" w:cs="Arial"/>
                <w:sz w:val="22"/>
                <w:szCs w:val="22"/>
              </w:rPr>
              <w:t>Zhang</w:t>
            </w:r>
            <w:proofErr w:type="spellEnd"/>
            <w:r w:rsidRPr="00DD3B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BA8">
              <w:rPr>
                <w:rFonts w:ascii="Arial" w:hAnsi="Arial" w:cs="Arial"/>
                <w:sz w:val="22"/>
                <w:szCs w:val="22"/>
              </w:rPr>
              <w:t>Qingwei</w:t>
            </w:r>
            <w:proofErr w:type="spellEnd"/>
          </w:p>
          <w:p w:rsidR="00C325F5" w:rsidRPr="00DD3BA8" w:rsidRDefault="00C325F5" w:rsidP="00C325F5">
            <w:pPr>
              <w:ind w:left="1456" w:hanging="1456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20:00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</w:r>
            <w:r w:rsidR="001307CC" w:rsidRPr="00DD3BA8">
              <w:rPr>
                <w:rFonts w:ascii="Arial" w:hAnsi="Arial" w:cs="Arial"/>
                <w:sz w:val="22"/>
                <w:szCs w:val="22"/>
              </w:rPr>
              <w:t>u</w:t>
            </w:r>
            <w:r w:rsidRPr="00DD3BA8">
              <w:rPr>
                <w:rFonts w:ascii="Arial" w:hAnsi="Arial" w:cs="Arial"/>
                <w:sz w:val="22"/>
                <w:szCs w:val="22"/>
              </w:rPr>
              <w:t>končení banketu a návrat na hotel</w:t>
            </w:r>
          </w:p>
          <w:p w:rsidR="00C325F5" w:rsidRPr="00DD3BA8" w:rsidRDefault="00C325F5" w:rsidP="00C325F5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</w:p>
          <w:p w:rsidR="00C325F5" w:rsidRPr="00DD3BA8" w:rsidRDefault="00C325F5" w:rsidP="00C325F5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3BA8">
              <w:rPr>
                <w:rFonts w:ascii="Arial" w:hAnsi="Arial" w:cs="Arial"/>
                <w:b/>
                <w:sz w:val="22"/>
                <w:szCs w:val="22"/>
                <w:u w:val="single"/>
              </w:rPr>
              <w:t>Úterý 19. 5. 2015</w:t>
            </w:r>
          </w:p>
          <w:p w:rsidR="00C325F5" w:rsidRPr="00DD3BA8" w:rsidRDefault="00C325F5" w:rsidP="00C325F5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09:00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  <w:t xml:space="preserve">společný odjezd delegací na Mezinárodní ekonomický a obchodní veletrh </w:t>
            </w:r>
          </w:p>
          <w:p w:rsidR="00C325F5" w:rsidRPr="00DD3BA8" w:rsidRDefault="00C325F5" w:rsidP="00C325F5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15:00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  <w:t>odjezd českých delegací do Pekingu</w:t>
            </w:r>
          </w:p>
          <w:p w:rsidR="00C325F5" w:rsidRPr="00DD3BA8" w:rsidRDefault="00C325F5" w:rsidP="00C325F5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17:00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  <w:t xml:space="preserve">příjezd do Pekingu, ubytování </w:t>
            </w:r>
          </w:p>
          <w:p w:rsidR="00C325F5" w:rsidRPr="00DD3BA8" w:rsidRDefault="00C325F5" w:rsidP="00C325F5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25F5" w:rsidRPr="00DD3BA8" w:rsidRDefault="00C325F5" w:rsidP="00C325F5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3BA8">
              <w:rPr>
                <w:rFonts w:ascii="Arial" w:hAnsi="Arial" w:cs="Arial"/>
                <w:b/>
                <w:sz w:val="22"/>
                <w:szCs w:val="22"/>
                <w:u w:val="single"/>
              </w:rPr>
              <w:t>Středa 20. 5. 2015</w:t>
            </w:r>
          </w:p>
          <w:p w:rsidR="00353546" w:rsidRPr="00DD3BA8" w:rsidRDefault="00353546" w:rsidP="00353546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09:00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  <w:t xml:space="preserve">jednání s prezidentem Smíšené </w:t>
            </w:r>
            <w:proofErr w:type="spellStart"/>
            <w:r w:rsidRPr="00DD3BA8">
              <w:rPr>
                <w:rFonts w:ascii="Arial" w:hAnsi="Arial" w:cs="Arial"/>
                <w:sz w:val="22"/>
                <w:szCs w:val="22"/>
              </w:rPr>
              <w:t>česko</w:t>
            </w:r>
            <w:proofErr w:type="spellEnd"/>
            <w:r w:rsidRPr="00DD3BA8">
              <w:rPr>
                <w:rFonts w:ascii="Arial" w:hAnsi="Arial" w:cs="Arial"/>
                <w:sz w:val="22"/>
                <w:szCs w:val="22"/>
              </w:rPr>
              <w:t xml:space="preserve"> čínské komory vzájemné spolupráce J. Tvrdíkem </w:t>
            </w:r>
          </w:p>
          <w:p w:rsidR="00353546" w:rsidRPr="00DD3BA8" w:rsidRDefault="00353546" w:rsidP="00353546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13:00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  <w:t xml:space="preserve">bilaterální jednání (China – CEEC Meeting </w:t>
            </w:r>
            <w:proofErr w:type="spellStart"/>
            <w:r w:rsidRPr="00DD3BA8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DD3B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BA8">
              <w:rPr>
                <w:rFonts w:ascii="Arial" w:hAnsi="Arial" w:cs="Arial"/>
                <w:sz w:val="22"/>
                <w:szCs w:val="22"/>
              </w:rPr>
              <w:t>Matching</w:t>
            </w:r>
            <w:proofErr w:type="spellEnd"/>
            <w:r w:rsidRPr="00DD3B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BA8">
              <w:rPr>
                <w:rFonts w:ascii="Arial" w:hAnsi="Arial" w:cs="Arial"/>
                <w:sz w:val="22"/>
                <w:szCs w:val="22"/>
              </w:rPr>
              <w:lastRenderedPageBreak/>
              <w:t>Projects</w:t>
            </w:r>
            <w:proofErr w:type="spellEnd"/>
            <w:r w:rsidRPr="00DD3BA8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  <w:p w:rsidR="00353546" w:rsidRPr="00DD3BA8" w:rsidRDefault="00353546" w:rsidP="00353546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 xml:space="preserve">18:00 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  <w:t>recepce na Velvyslanectví ČR v</w:t>
            </w:r>
            <w:r w:rsidR="00061654" w:rsidRPr="00DD3BA8">
              <w:rPr>
                <w:rFonts w:ascii="Arial" w:hAnsi="Arial" w:cs="Arial"/>
                <w:sz w:val="22"/>
                <w:szCs w:val="22"/>
              </w:rPr>
              <w:t> </w:t>
            </w:r>
            <w:r w:rsidRPr="00DD3BA8">
              <w:rPr>
                <w:rFonts w:ascii="Arial" w:hAnsi="Arial" w:cs="Arial"/>
                <w:sz w:val="22"/>
                <w:szCs w:val="22"/>
              </w:rPr>
              <w:t>Pekingu</w:t>
            </w:r>
          </w:p>
          <w:p w:rsidR="00061654" w:rsidRPr="00DD3BA8" w:rsidRDefault="00061654" w:rsidP="00353546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</w:p>
          <w:p w:rsidR="00C325F5" w:rsidRPr="00DD3BA8" w:rsidRDefault="00C325F5" w:rsidP="00C325F5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3BA8">
              <w:rPr>
                <w:rFonts w:ascii="Arial" w:hAnsi="Arial" w:cs="Arial"/>
                <w:b/>
                <w:sz w:val="22"/>
                <w:szCs w:val="22"/>
                <w:u w:val="single"/>
              </w:rPr>
              <w:t>Čtvrtek 21. 5. 2015</w:t>
            </w:r>
          </w:p>
          <w:p w:rsidR="00511518" w:rsidRPr="00DD3BA8" w:rsidRDefault="00511518" w:rsidP="00511518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1</w:t>
            </w:r>
            <w:r w:rsidR="001307CC" w:rsidRPr="00DD3BA8">
              <w:rPr>
                <w:rFonts w:ascii="Arial" w:hAnsi="Arial" w:cs="Arial"/>
                <w:sz w:val="22"/>
                <w:szCs w:val="22"/>
              </w:rPr>
              <w:t>4</w:t>
            </w:r>
            <w:r w:rsidRPr="00DD3BA8">
              <w:rPr>
                <w:rFonts w:ascii="Arial" w:hAnsi="Arial" w:cs="Arial"/>
                <w:sz w:val="22"/>
                <w:szCs w:val="22"/>
              </w:rPr>
              <w:t>:00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  <w:t>individuální jednání delegace Ústeckého kraje a podnikatelů s vedoucí ekonomické sekce Velvyslanectví ČR v Pekingu o obchodních příležitostech Ústeckého kraje a přítomných podnikatelů v Pekingu a Číně obecně</w:t>
            </w:r>
          </w:p>
          <w:p w:rsidR="001307CC" w:rsidRPr="00DD3BA8" w:rsidRDefault="001307CC" w:rsidP="00511518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17</w:t>
            </w:r>
            <w:r w:rsidR="00511518" w:rsidRPr="00DD3BA8">
              <w:rPr>
                <w:rFonts w:ascii="Arial" w:hAnsi="Arial" w:cs="Arial"/>
                <w:sz w:val="22"/>
                <w:szCs w:val="22"/>
              </w:rPr>
              <w:t>:00</w:t>
            </w:r>
            <w:r w:rsidR="00511518" w:rsidRPr="00DD3BA8">
              <w:rPr>
                <w:rFonts w:ascii="Arial" w:hAnsi="Arial" w:cs="Arial"/>
                <w:sz w:val="22"/>
                <w:szCs w:val="22"/>
              </w:rPr>
              <w:tab/>
            </w:r>
            <w:r w:rsidRPr="00DD3BA8">
              <w:rPr>
                <w:rFonts w:ascii="Arial" w:hAnsi="Arial" w:cs="Arial"/>
                <w:sz w:val="22"/>
                <w:szCs w:val="22"/>
              </w:rPr>
              <w:t xml:space="preserve">konec individuálních jednání </w:t>
            </w:r>
          </w:p>
          <w:p w:rsidR="001307CC" w:rsidRPr="00DD3BA8" w:rsidRDefault="00511518" w:rsidP="00511518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1</w:t>
            </w:r>
            <w:r w:rsidR="001307CC" w:rsidRPr="00DD3BA8">
              <w:rPr>
                <w:rFonts w:ascii="Arial" w:hAnsi="Arial" w:cs="Arial"/>
                <w:sz w:val="22"/>
                <w:szCs w:val="22"/>
              </w:rPr>
              <w:t>8</w:t>
            </w:r>
            <w:r w:rsidRPr="00DD3BA8">
              <w:rPr>
                <w:rFonts w:ascii="Arial" w:hAnsi="Arial" w:cs="Arial"/>
                <w:sz w:val="22"/>
                <w:szCs w:val="22"/>
              </w:rPr>
              <w:t>:00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</w:r>
            <w:r w:rsidR="001307CC" w:rsidRPr="00DD3BA8">
              <w:rPr>
                <w:rFonts w:ascii="Arial" w:hAnsi="Arial" w:cs="Arial"/>
                <w:sz w:val="22"/>
                <w:szCs w:val="22"/>
              </w:rPr>
              <w:t>příchod na hotel</w:t>
            </w:r>
          </w:p>
          <w:p w:rsidR="00C325F5" w:rsidRPr="00DD3BA8" w:rsidRDefault="00C325F5" w:rsidP="00C325F5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25F5" w:rsidRPr="00DD3BA8" w:rsidRDefault="00C325F5" w:rsidP="00C325F5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3BA8">
              <w:rPr>
                <w:rFonts w:ascii="Arial" w:hAnsi="Arial" w:cs="Arial"/>
                <w:b/>
                <w:sz w:val="22"/>
                <w:szCs w:val="22"/>
                <w:u w:val="single"/>
              </w:rPr>
              <w:t>Pátek 22. 5. 2015</w:t>
            </w:r>
          </w:p>
          <w:p w:rsidR="001307CC" w:rsidRPr="00DD3BA8" w:rsidRDefault="00511518" w:rsidP="00511518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09:00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</w:r>
            <w:r w:rsidR="001307CC" w:rsidRPr="00DD3BA8">
              <w:rPr>
                <w:rFonts w:ascii="Arial" w:hAnsi="Arial" w:cs="Arial"/>
                <w:sz w:val="22"/>
                <w:szCs w:val="22"/>
              </w:rPr>
              <w:t xml:space="preserve">individuální jednání </w:t>
            </w:r>
          </w:p>
          <w:p w:rsidR="001307CC" w:rsidRPr="00DD3BA8" w:rsidRDefault="00511518" w:rsidP="00511518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1</w:t>
            </w:r>
            <w:r w:rsidR="001307CC" w:rsidRPr="00DD3BA8">
              <w:rPr>
                <w:rFonts w:ascii="Arial" w:hAnsi="Arial" w:cs="Arial"/>
                <w:sz w:val="22"/>
                <w:szCs w:val="22"/>
              </w:rPr>
              <w:t>1</w:t>
            </w:r>
            <w:r w:rsidRPr="00DD3BA8">
              <w:rPr>
                <w:rFonts w:ascii="Arial" w:hAnsi="Arial" w:cs="Arial"/>
                <w:sz w:val="22"/>
                <w:szCs w:val="22"/>
              </w:rPr>
              <w:t>:00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</w:r>
            <w:r w:rsidR="001307CC" w:rsidRPr="00DD3BA8">
              <w:rPr>
                <w:rFonts w:ascii="Arial" w:hAnsi="Arial" w:cs="Arial"/>
                <w:sz w:val="22"/>
                <w:szCs w:val="22"/>
              </w:rPr>
              <w:t xml:space="preserve">jednání s prof. </w:t>
            </w:r>
            <w:proofErr w:type="spellStart"/>
            <w:r w:rsidR="001307CC" w:rsidRPr="00DD3BA8">
              <w:rPr>
                <w:rFonts w:ascii="Arial" w:hAnsi="Arial" w:cs="Arial"/>
                <w:sz w:val="22"/>
                <w:szCs w:val="22"/>
              </w:rPr>
              <w:t>Liang</w:t>
            </w:r>
            <w:proofErr w:type="spellEnd"/>
            <w:r w:rsidR="001307CC" w:rsidRPr="00DD3BA8">
              <w:rPr>
                <w:rFonts w:ascii="Arial" w:hAnsi="Arial" w:cs="Arial"/>
                <w:sz w:val="22"/>
                <w:szCs w:val="22"/>
              </w:rPr>
              <w:t xml:space="preserve"> Li, profesorkou na </w:t>
            </w:r>
            <w:proofErr w:type="spellStart"/>
            <w:r w:rsidR="001307CC" w:rsidRPr="00DD3BA8">
              <w:rPr>
                <w:rFonts w:ascii="Arial" w:hAnsi="Arial" w:cs="Arial"/>
                <w:sz w:val="22"/>
                <w:szCs w:val="22"/>
              </w:rPr>
              <w:t>School</w:t>
            </w:r>
            <w:proofErr w:type="spellEnd"/>
            <w:r w:rsidR="001307CC" w:rsidRPr="00DD3BA8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="001307CC" w:rsidRPr="00DD3BA8">
              <w:rPr>
                <w:rFonts w:ascii="Arial" w:hAnsi="Arial" w:cs="Arial"/>
                <w:sz w:val="22"/>
                <w:szCs w:val="22"/>
              </w:rPr>
              <w:t>Foreign</w:t>
            </w:r>
            <w:proofErr w:type="spellEnd"/>
            <w:r w:rsidR="001307CC" w:rsidRPr="00DD3B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07CC" w:rsidRPr="00DD3BA8">
              <w:rPr>
                <w:rFonts w:ascii="Arial" w:hAnsi="Arial" w:cs="Arial"/>
                <w:sz w:val="22"/>
                <w:szCs w:val="22"/>
              </w:rPr>
              <w:t>Languages</w:t>
            </w:r>
            <w:proofErr w:type="spellEnd"/>
            <w:r w:rsidR="001307CC" w:rsidRPr="00DD3BA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307CC" w:rsidRPr="00DD3BA8">
              <w:rPr>
                <w:rFonts w:ascii="Arial" w:hAnsi="Arial" w:cs="Arial"/>
                <w:sz w:val="22"/>
                <w:szCs w:val="22"/>
              </w:rPr>
              <w:t>Hebei</w:t>
            </w:r>
            <w:proofErr w:type="spellEnd"/>
            <w:r w:rsidR="001307CC" w:rsidRPr="00DD3BA8">
              <w:rPr>
                <w:rFonts w:ascii="Arial" w:hAnsi="Arial" w:cs="Arial"/>
                <w:sz w:val="22"/>
                <w:szCs w:val="22"/>
              </w:rPr>
              <w:t xml:space="preserve"> University of Science </w:t>
            </w:r>
            <w:proofErr w:type="spellStart"/>
            <w:r w:rsidR="001307CC" w:rsidRPr="00DD3BA8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="001307CC" w:rsidRPr="00DD3BA8">
              <w:rPr>
                <w:rFonts w:ascii="Arial" w:hAnsi="Arial" w:cs="Arial"/>
                <w:sz w:val="22"/>
                <w:szCs w:val="22"/>
              </w:rPr>
              <w:t xml:space="preserve"> Technology stran </w:t>
            </w:r>
            <w:proofErr w:type="spellStart"/>
            <w:r w:rsidR="001307CC" w:rsidRPr="00DD3BA8">
              <w:rPr>
                <w:rFonts w:ascii="Arial" w:hAnsi="Arial" w:cs="Arial"/>
                <w:sz w:val="22"/>
                <w:szCs w:val="22"/>
              </w:rPr>
              <w:t>exchange</w:t>
            </w:r>
            <w:proofErr w:type="spellEnd"/>
            <w:r w:rsidR="001307CC" w:rsidRPr="00DD3BA8">
              <w:rPr>
                <w:rFonts w:ascii="Arial" w:hAnsi="Arial" w:cs="Arial"/>
                <w:sz w:val="22"/>
                <w:szCs w:val="22"/>
              </w:rPr>
              <w:t xml:space="preserve"> programu studentů zdravotní školy z Chomutova </w:t>
            </w:r>
          </w:p>
          <w:p w:rsidR="00E77AA1" w:rsidRPr="00DD3BA8" w:rsidRDefault="00E77AA1" w:rsidP="00C325F5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25F5" w:rsidRPr="00DD3BA8" w:rsidRDefault="00C325F5" w:rsidP="00C325F5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3BA8">
              <w:rPr>
                <w:rFonts w:ascii="Arial" w:hAnsi="Arial" w:cs="Arial"/>
                <w:b/>
                <w:sz w:val="22"/>
                <w:szCs w:val="22"/>
                <w:u w:val="single"/>
              </w:rPr>
              <w:t>Sobota 23. 5. 2015</w:t>
            </w:r>
          </w:p>
          <w:p w:rsidR="00960341" w:rsidRPr="00DD3BA8" w:rsidRDefault="00B86040" w:rsidP="00B86040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08:30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  <w:t xml:space="preserve">odjezd na Velkou čínskou zeď </w:t>
            </w:r>
          </w:p>
          <w:p w:rsidR="00B86040" w:rsidRPr="00DD3BA8" w:rsidRDefault="00960341" w:rsidP="00B86040">
            <w:pPr>
              <w:ind w:left="1412" w:hanging="1410"/>
              <w:rPr>
                <w:rFonts w:ascii="Arial" w:hAnsi="Arial" w:cs="Arial"/>
                <w:i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B86040" w:rsidRPr="00DD3BA8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DD3BA8">
              <w:rPr>
                <w:rFonts w:ascii="Arial" w:hAnsi="Arial" w:cs="Arial"/>
                <w:i/>
                <w:sz w:val="22"/>
                <w:szCs w:val="22"/>
              </w:rPr>
              <w:t>delegace doprovázena</w:t>
            </w:r>
            <w:r w:rsidR="00B86040" w:rsidRPr="00DD3B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D3BA8">
              <w:rPr>
                <w:rFonts w:ascii="Arial" w:hAnsi="Arial" w:cs="Arial"/>
                <w:i/>
                <w:sz w:val="22"/>
                <w:szCs w:val="22"/>
              </w:rPr>
              <w:t xml:space="preserve">zástupci </w:t>
            </w:r>
            <w:r w:rsidR="00B86040" w:rsidRPr="00DD3BA8">
              <w:rPr>
                <w:rFonts w:ascii="Arial" w:hAnsi="Arial" w:cs="Arial"/>
                <w:i/>
                <w:sz w:val="22"/>
                <w:szCs w:val="22"/>
              </w:rPr>
              <w:t>Smíšen</w:t>
            </w:r>
            <w:r w:rsidRPr="00DD3BA8">
              <w:rPr>
                <w:rFonts w:ascii="Arial" w:hAnsi="Arial" w:cs="Arial"/>
                <w:i/>
                <w:sz w:val="22"/>
                <w:szCs w:val="22"/>
              </w:rPr>
              <w:t>é</w:t>
            </w:r>
            <w:r w:rsidR="00B86040" w:rsidRPr="00DD3B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B86040" w:rsidRPr="00DD3BA8">
              <w:rPr>
                <w:rFonts w:ascii="Arial" w:hAnsi="Arial" w:cs="Arial"/>
                <w:i/>
                <w:sz w:val="22"/>
                <w:szCs w:val="22"/>
              </w:rPr>
              <w:t>česko</w:t>
            </w:r>
            <w:proofErr w:type="spellEnd"/>
            <w:r w:rsidR="00B86040" w:rsidRPr="00DD3BA8">
              <w:rPr>
                <w:rFonts w:ascii="Arial" w:hAnsi="Arial" w:cs="Arial"/>
                <w:i/>
                <w:sz w:val="22"/>
                <w:szCs w:val="22"/>
              </w:rPr>
              <w:t xml:space="preserve"> číns</w:t>
            </w:r>
            <w:r w:rsidRPr="00DD3BA8">
              <w:rPr>
                <w:rFonts w:ascii="Arial" w:hAnsi="Arial" w:cs="Arial"/>
                <w:i/>
                <w:sz w:val="22"/>
                <w:szCs w:val="22"/>
              </w:rPr>
              <w:t>ké komory vzájemné spolupráce)</w:t>
            </w:r>
          </w:p>
          <w:p w:rsidR="00B86040" w:rsidRPr="00DD3BA8" w:rsidRDefault="00B86040" w:rsidP="00B86040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11:00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  <w:t xml:space="preserve">návštěva Velké čínské zdi – </w:t>
            </w:r>
            <w:proofErr w:type="spellStart"/>
            <w:r w:rsidRPr="00DD3BA8">
              <w:rPr>
                <w:rFonts w:ascii="Arial" w:hAnsi="Arial" w:cs="Arial"/>
                <w:sz w:val="22"/>
                <w:szCs w:val="22"/>
              </w:rPr>
              <w:t>Badaling</w:t>
            </w:r>
            <w:proofErr w:type="spellEnd"/>
          </w:p>
          <w:p w:rsidR="00B86040" w:rsidRPr="00DD3BA8" w:rsidRDefault="00B86040" w:rsidP="00B86040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 xml:space="preserve">15:00 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  <w:t>prohlídka Zakázaného města</w:t>
            </w:r>
          </w:p>
          <w:p w:rsidR="00B86040" w:rsidRPr="00DD3BA8" w:rsidRDefault="00B86040" w:rsidP="00B86040">
            <w:pPr>
              <w:ind w:left="1412" w:hanging="1410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 xml:space="preserve">18:00 </w:t>
            </w:r>
            <w:r w:rsidRPr="00DD3BA8">
              <w:rPr>
                <w:rFonts w:ascii="Arial" w:hAnsi="Arial" w:cs="Arial"/>
                <w:sz w:val="22"/>
                <w:szCs w:val="22"/>
              </w:rPr>
              <w:tab/>
              <w:t>návrat na hotel</w:t>
            </w:r>
          </w:p>
          <w:p w:rsidR="00B86040" w:rsidRPr="00DD3BA8" w:rsidRDefault="00B86040" w:rsidP="00B8604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C325F5" w:rsidRPr="00DD3BA8" w:rsidRDefault="00C325F5" w:rsidP="00C325F5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3BA8">
              <w:rPr>
                <w:rFonts w:ascii="Arial" w:hAnsi="Arial" w:cs="Arial"/>
                <w:b/>
                <w:sz w:val="22"/>
                <w:szCs w:val="22"/>
                <w:u w:val="single"/>
              </w:rPr>
              <w:t>Neděle 24. 5. 2015</w:t>
            </w:r>
          </w:p>
          <w:p w:rsidR="00061654" w:rsidRPr="00DD3BA8" w:rsidRDefault="00061654" w:rsidP="00061654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08:00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</w:r>
            <w:proofErr w:type="spellStart"/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odubytování</w:t>
            </w:r>
            <w:proofErr w:type="spellEnd"/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 xml:space="preserve"> na hotelu </w:t>
            </w:r>
          </w:p>
          <w:p w:rsidR="00061654" w:rsidRPr="00DD3BA8" w:rsidRDefault="00061654" w:rsidP="00061654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 xml:space="preserve">08:30 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 xml:space="preserve">odjezd z hotelu na letiště    </w:t>
            </w:r>
          </w:p>
          <w:p w:rsidR="00061654" w:rsidRPr="00DD3BA8" w:rsidRDefault="00061654" w:rsidP="00061654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 xml:space="preserve">09:30 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>příjezd na letiště</w:t>
            </w:r>
          </w:p>
          <w:p w:rsidR="00061654" w:rsidRPr="00DD3BA8" w:rsidRDefault="00061654" w:rsidP="00061654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proofErr w:type="gramStart"/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11:40               odlet</w:t>
            </w:r>
            <w:proofErr w:type="gramEnd"/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 xml:space="preserve"> z Pekingu do Moskvy (let č. SU0205) </w:t>
            </w:r>
          </w:p>
          <w:p w:rsidR="00061654" w:rsidRPr="00DD3BA8" w:rsidRDefault="00061654" w:rsidP="00061654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14:45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>přílet do Moskvy</w:t>
            </w:r>
          </w:p>
          <w:p w:rsidR="00061654" w:rsidRPr="00DD3BA8" w:rsidRDefault="00061654" w:rsidP="00061654">
            <w:pPr>
              <w:ind w:firstLine="0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18:05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>odlet z Moskvy do Pekingu (let č. SU2016)</w:t>
            </w:r>
          </w:p>
          <w:p w:rsidR="00061654" w:rsidRPr="00DD3BA8" w:rsidRDefault="00061654" w:rsidP="00061654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19:50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>přílet do Prahy</w:t>
            </w:r>
          </w:p>
          <w:p w:rsidR="00061654" w:rsidRPr="00DD3BA8" w:rsidRDefault="00061654" w:rsidP="00061654">
            <w:pPr>
              <w:ind w:left="1412" w:hanging="1412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>21:30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 xml:space="preserve">odjezd do Chomutova </w:t>
            </w:r>
          </w:p>
          <w:p w:rsidR="00061654" w:rsidRPr="00DD3BA8" w:rsidRDefault="00061654" w:rsidP="00061654">
            <w:pPr>
              <w:ind w:firstLine="0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 xml:space="preserve">22:30 </w:t>
            </w:r>
            <w:r w:rsidRPr="00DD3BA8"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  <w:tab/>
              <w:t xml:space="preserve">            příjezd do Ústí nad Labem    </w:t>
            </w:r>
          </w:p>
          <w:p w:rsidR="004331EC" w:rsidRPr="00C34EFF" w:rsidRDefault="004331EC" w:rsidP="003430B6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1353BB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1353BB">
              <w:rPr>
                <w:rFonts w:ascii="Arial" w:hAnsi="Arial" w:cs="Arial"/>
                <w:b/>
              </w:rPr>
              <w:lastRenderedPageBreak/>
              <w:t>P</w:t>
            </w:r>
            <w:r w:rsidR="000A1B7F" w:rsidRPr="001353BB">
              <w:rPr>
                <w:rFonts w:ascii="Arial" w:hAnsi="Arial" w:cs="Arial"/>
                <w:b/>
              </w:rPr>
              <w:t xml:space="preserve">růběh a </w:t>
            </w:r>
            <w:r w:rsidR="00F47BE7" w:rsidRPr="001353BB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413" w:type="dxa"/>
            <w:vAlign w:val="center"/>
          </w:tcPr>
          <w:p w:rsidR="00DD3BA8" w:rsidRPr="005D607A" w:rsidRDefault="00DD3BA8" w:rsidP="00DD3BA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D607A">
              <w:rPr>
                <w:rFonts w:ascii="Arial" w:hAnsi="Arial" w:cs="Arial"/>
                <w:sz w:val="22"/>
                <w:szCs w:val="22"/>
              </w:rPr>
              <w:t xml:space="preserve">V létě roku 2014 byla u příležitosti konání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Local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Leaders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Meeting, založena Asociace guvernérů provincií Čínské lidové republiky a představitelů regionů zemí střední a východní Evropy. Ústecký kraj byl jedním ze zakladatelů Asociace. </w:t>
            </w:r>
          </w:p>
          <w:p w:rsidR="00DD3BA8" w:rsidRPr="005D607A" w:rsidRDefault="00DD3BA8" w:rsidP="00DD3BA8">
            <w:pPr>
              <w:spacing w:before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D607A">
              <w:rPr>
                <w:rFonts w:ascii="Arial" w:hAnsi="Arial" w:cs="Arial"/>
                <w:sz w:val="22"/>
                <w:szCs w:val="22"/>
              </w:rPr>
              <w:lastRenderedPageBreak/>
              <w:t xml:space="preserve">Ústecký kraj byl k účasti pozván oběma prezidenty Asociace, guvernérem provincie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Hebei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Zhang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Qingwei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a hejtmanem Moravskoslezského kraje Miroslavem Novákem. </w:t>
            </w:r>
          </w:p>
          <w:p w:rsidR="00DD3BA8" w:rsidRPr="005D607A" w:rsidRDefault="00DD3BA8" w:rsidP="00DD3BA8">
            <w:pPr>
              <w:spacing w:before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D607A">
              <w:rPr>
                <w:rFonts w:ascii="Arial" w:hAnsi="Arial" w:cs="Arial"/>
                <w:sz w:val="22"/>
                <w:szCs w:val="22"/>
              </w:rPr>
              <w:t xml:space="preserve">Jednání se uskutečnilo v městě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Langfang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, v provincii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Hebei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. Cílem tohoto pracovního setkání byla diskuze nad dalším směřováním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Asocie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, nastavení systému spolupráce, dohoda nad hlavními směry spolupráce a příprava dalšího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Loacal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Leaders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Meeting, který se bude konat v roce 2016 v městě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Tangshan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v provincii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Hebei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95EB2" w:rsidRPr="002456E5" w:rsidRDefault="00DD3BA8" w:rsidP="00DD3BA8">
            <w:pPr>
              <w:ind w:left="3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5D607A">
              <w:rPr>
                <w:rFonts w:ascii="Arial" w:hAnsi="Arial" w:cs="Arial"/>
                <w:sz w:val="22"/>
                <w:szCs w:val="22"/>
              </w:rPr>
              <w:t>Ve stejném období se také konal Me</w:t>
            </w:r>
            <w:r>
              <w:rPr>
                <w:rFonts w:ascii="Arial" w:hAnsi="Arial" w:cs="Arial"/>
                <w:sz w:val="22"/>
                <w:szCs w:val="22"/>
              </w:rPr>
              <w:t xml:space="preserve">zinárodní ekonomický a obchodní </w:t>
            </w:r>
            <w:r w:rsidRPr="005D607A">
              <w:rPr>
                <w:rFonts w:ascii="Arial" w:hAnsi="Arial" w:cs="Arial"/>
                <w:sz w:val="22"/>
                <w:szCs w:val="22"/>
              </w:rPr>
              <w:t xml:space="preserve">veletrh pořádaný provincií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Hebei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, ve spolupráci s Ministerstvem obchodu ČLR a jeho organizace byla provázaná právě s jednáním Asociace. Jedním z hlavních panelů tohoto ekonomického fóra byl tak panel „Spolupráce ČLR a zemí střední a východní Evropy (CEE)“. Tohoto veletrhu se účastnily největší čínské soukromé i státní firmy, univerzity a výzkumná centra. Speciálním panelem, do kterého jsou přizváni podnikatelé, kteří budou součástí krajských delegací, je panel: „The China – CEE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Enterprise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Cooperation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Promotion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Business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Matching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“, byl zaměřen na vytváření nových průmyslových vazeb a podnikatelských příležitostí mezi firmami v ČLR a CEE. Panelu předsedal guvernér provincie </w:t>
            </w:r>
            <w:proofErr w:type="spellStart"/>
            <w:r w:rsidRPr="005D607A">
              <w:rPr>
                <w:rFonts w:ascii="Arial" w:hAnsi="Arial" w:cs="Arial"/>
                <w:sz w:val="22"/>
                <w:szCs w:val="22"/>
              </w:rPr>
              <w:t>Hebei</w:t>
            </w:r>
            <w:proofErr w:type="spellEnd"/>
            <w:r w:rsidRPr="005D607A">
              <w:rPr>
                <w:rFonts w:ascii="Arial" w:hAnsi="Arial" w:cs="Arial"/>
                <w:sz w:val="22"/>
                <w:szCs w:val="22"/>
              </w:rPr>
              <w:t xml:space="preserve"> a předseda představenstva Bank of China.</w:t>
            </w:r>
          </w:p>
        </w:tc>
      </w:tr>
      <w:tr w:rsidR="00E05757" w:rsidRPr="00C34EFF" w:rsidTr="00530C46">
        <w:tc>
          <w:tcPr>
            <w:tcW w:w="2088" w:type="dxa"/>
            <w:vAlign w:val="center"/>
          </w:tcPr>
          <w:p w:rsidR="00E0575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34EFF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413" w:type="dxa"/>
            <w:vAlign w:val="center"/>
          </w:tcPr>
          <w:p w:rsidR="00E05757" w:rsidRPr="00DD3BA8" w:rsidRDefault="003430B6" w:rsidP="00147BC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Jan</w:t>
            </w:r>
            <w:r w:rsidR="00147BC2" w:rsidRPr="00DD3BA8">
              <w:rPr>
                <w:rFonts w:ascii="Arial" w:hAnsi="Arial" w:cs="Arial"/>
                <w:sz w:val="22"/>
                <w:szCs w:val="22"/>
              </w:rPr>
              <w:t>a Vaňhová</w:t>
            </w:r>
          </w:p>
        </w:tc>
      </w:tr>
      <w:tr w:rsidR="00881718" w:rsidRPr="00C34EFF" w:rsidTr="00530C46">
        <w:tc>
          <w:tcPr>
            <w:tcW w:w="2088" w:type="dxa"/>
            <w:vAlign w:val="center"/>
          </w:tcPr>
          <w:p w:rsidR="00881718" w:rsidRPr="00C34EFF" w:rsidRDefault="00EA58AC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34EFF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13" w:type="dxa"/>
            <w:vAlign w:val="center"/>
          </w:tcPr>
          <w:p w:rsidR="00881718" w:rsidRPr="00DD3BA8" w:rsidRDefault="00442F4A" w:rsidP="00C34EF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K</w:t>
            </w:r>
            <w:r w:rsidR="004D08BF" w:rsidRPr="00DD3BA8">
              <w:rPr>
                <w:rFonts w:ascii="Arial" w:hAnsi="Arial" w:cs="Arial"/>
                <w:sz w:val="22"/>
                <w:szCs w:val="22"/>
              </w:rPr>
              <w:t>Ř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413" w:type="dxa"/>
            <w:vAlign w:val="center"/>
          </w:tcPr>
          <w:p w:rsidR="00FB599A" w:rsidRPr="00DD3BA8" w:rsidRDefault="00B60600" w:rsidP="003430B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41B09" w:rsidRPr="00DD3BA8">
              <w:rPr>
                <w:rFonts w:ascii="Arial" w:hAnsi="Arial" w:cs="Arial"/>
                <w:sz w:val="22"/>
                <w:szCs w:val="22"/>
              </w:rPr>
              <w:t>Jitka Zimová</w:t>
            </w:r>
            <w:r w:rsidRPr="00DD3B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08BF" w:rsidRPr="00DD3BA8">
              <w:rPr>
                <w:rFonts w:ascii="Arial" w:hAnsi="Arial" w:cs="Arial"/>
                <w:sz w:val="22"/>
                <w:szCs w:val="22"/>
              </w:rPr>
              <w:t xml:space="preserve">oddělení vnějších a zahraničních vztahů, odbor </w:t>
            </w:r>
            <w:r w:rsidR="003430B6" w:rsidRPr="00DD3BA8">
              <w:rPr>
                <w:rFonts w:ascii="Arial" w:hAnsi="Arial" w:cs="Arial"/>
                <w:sz w:val="22"/>
                <w:szCs w:val="22"/>
              </w:rPr>
              <w:t>k</w:t>
            </w:r>
            <w:r w:rsidR="004D08BF" w:rsidRPr="00DD3BA8">
              <w:rPr>
                <w:rFonts w:ascii="Arial" w:hAnsi="Arial" w:cs="Arial"/>
                <w:sz w:val="22"/>
                <w:szCs w:val="22"/>
              </w:rPr>
              <w:t>ancelář hejtmana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413" w:type="dxa"/>
            <w:vAlign w:val="center"/>
          </w:tcPr>
          <w:p w:rsidR="00FB599A" w:rsidRPr="00DD3BA8" w:rsidRDefault="00147BC2" w:rsidP="00DD3BA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3BA8">
              <w:rPr>
                <w:rFonts w:ascii="Arial" w:hAnsi="Arial" w:cs="Arial"/>
                <w:sz w:val="22"/>
                <w:szCs w:val="22"/>
              </w:rPr>
              <w:t>2</w:t>
            </w:r>
            <w:r w:rsidR="00DD3BA8">
              <w:rPr>
                <w:rFonts w:ascii="Arial" w:hAnsi="Arial" w:cs="Arial"/>
                <w:sz w:val="22"/>
                <w:szCs w:val="22"/>
              </w:rPr>
              <w:t>8</w:t>
            </w:r>
            <w:r w:rsidR="00D168A8" w:rsidRPr="00DD3BA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D3BA8">
              <w:rPr>
                <w:rFonts w:ascii="Arial" w:hAnsi="Arial" w:cs="Arial"/>
                <w:sz w:val="22"/>
                <w:szCs w:val="22"/>
              </w:rPr>
              <w:t>5</w:t>
            </w:r>
            <w:r w:rsidR="006F0666" w:rsidRPr="00DD3BA8">
              <w:rPr>
                <w:rFonts w:ascii="Arial" w:hAnsi="Arial" w:cs="Arial"/>
                <w:sz w:val="22"/>
                <w:szCs w:val="22"/>
              </w:rPr>
              <w:t>.</w:t>
            </w:r>
            <w:r w:rsidR="00D168A8" w:rsidRPr="00DD3B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6" w:rsidRPr="00DD3BA8">
              <w:rPr>
                <w:rFonts w:ascii="Arial" w:hAnsi="Arial" w:cs="Arial"/>
                <w:sz w:val="22"/>
                <w:szCs w:val="22"/>
              </w:rPr>
              <w:t>201</w:t>
            </w:r>
            <w:r w:rsidR="00612A12" w:rsidRPr="00DD3BA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6270AC" w:rsidRDefault="006270AC" w:rsidP="00F434C2">
      <w:pPr>
        <w:spacing w:after="0"/>
        <w:ind w:firstLine="0"/>
      </w:pPr>
    </w:p>
    <w:sectPr w:rsidR="006270AC" w:rsidSect="00127619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9F" w:rsidRDefault="00A32E9F">
      <w:r>
        <w:separator/>
      </w:r>
    </w:p>
  </w:endnote>
  <w:endnote w:type="continuationSeparator" w:id="0">
    <w:p w:rsidR="00A32E9F" w:rsidRDefault="00A3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E" w:rsidRDefault="000859FF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E" w:rsidRDefault="000859FF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BA8">
      <w:rPr>
        <w:rStyle w:val="slostrnky"/>
        <w:noProof/>
      </w:rPr>
      <w:t>3</w: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9F" w:rsidRDefault="00A32E9F">
      <w:r>
        <w:separator/>
      </w:r>
    </w:p>
  </w:footnote>
  <w:footnote w:type="continuationSeparator" w:id="0">
    <w:p w:rsidR="00A32E9F" w:rsidRDefault="00A32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3E3F"/>
    <w:multiLevelType w:val="hybridMultilevel"/>
    <w:tmpl w:val="4FB8CBC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D745E"/>
    <w:multiLevelType w:val="hybridMultilevel"/>
    <w:tmpl w:val="1800FF70"/>
    <w:lvl w:ilvl="0" w:tplc="0F1AAA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28E5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4CB8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928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965A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4AED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3A1F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BA49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8FA2D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21713"/>
    <w:multiLevelType w:val="hybridMultilevel"/>
    <w:tmpl w:val="328A235A"/>
    <w:lvl w:ilvl="0" w:tplc="38F69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3E914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7E7CD3A6">
      <w:start w:val="1"/>
      <w:numFmt w:val="lowerRoman"/>
      <w:lvlText w:val="%3."/>
      <w:lvlJc w:val="right"/>
      <w:pPr>
        <w:ind w:left="2160" w:hanging="180"/>
      </w:pPr>
    </w:lvl>
    <w:lvl w:ilvl="3" w:tplc="3904B730" w:tentative="1">
      <w:start w:val="1"/>
      <w:numFmt w:val="decimal"/>
      <w:lvlText w:val="%4."/>
      <w:lvlJc w:val="left"/>
      <w:pPr>
        <w:ind w:left="2880" w:hanging="360"/>
      </w:pPr>
    </w:lvl>
    <w:lvl w:ilvl="4" w:tplc="27A69848" w:tentative="1">
      <w:start w:val="1"/>
      <w:numFmt w:val="lowerLetter"/>
      <w:lvlText w:val="%5."/>
      <w:lvlJc w:val="left"/>
      <w:pPr>
        <w:ind w:left="3600" w:hanging="360"/>
      </w:pPr>
    </w:lvl>
    <w:lvl w:ilvl="5" w:tplc="A20AE920" w:tentative="1">
      <w:start w:val="1"/>
      <w:numFmt w:val="lowerRoman"/>
      <w:lvlText w:val="%6."/>
      <w:lvlJc w:val="right"/>
      <w:pPr>
        <w:ind w:left="4320" w:hanging="180"/>
      </w:pPr>
    </w:lvl>
    <w:lvl w:ilvl="6" w:tplc="06A66088" w:tentative="1">
      <w:start w:val="1"/>
      <w:numFmt w:val="decimal"/>
      <w:lvlText w:val="%7."/>
      <w:lvlJc w:val="left"/>
      <w:pPr>
        <w:ind w:left="5040" w:hanging="360"/>
      </w:pPr>
    </w:lvl>
    <w:lvl w:ilvl="7" w:tplc="A45ABB78" w:tentative="1">
      <w:start w:val="1"/>
      <w:numFmt w:val="lowerLetter"/>
      <w:lvlText w:val="%8."/>
      <w:lvlJc w:val="left"/>
      <w:pPr>
        <w:ind w:left="5760" w:hanging="360"/>
      </w:pPr>
    </w:lvl>
    <w:lvl w:ilvl="8" w:tplc="6CA44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5448F"/>
    <w:multiLevelType w:val="hybridMultilevel"/>
    <w:tmpl w:val="E1F06556"/>
    <w:lvl w:ilvl="0" w:tplc="145ED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9F60EE"/>
    <w:multiLevelType w:val="hybridMultilevel"/>
    <w:tmpl w:val="BC8CD232"/>
    <w:lvl w:ilvl="0" w:tplc="FE6C14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8C72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0C5C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4F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60E4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F272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2064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7479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AA46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464E9"/>
    <w:multiLevelType w:val="hybridMultilevel"/>
    <w:tmpl w:val="21843846"/>
    <w:lvl w:ilvl="0" w:tplc="0405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A382AB6"/>
    <w:multiLevelType w:val="hybridMultilevel"/>
    <w:tmpl w:val="A356CAB4"/>
    <w:lvl w:ilvl="0" w:tplc="040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B4C1F"/>
    <w:multiLevelType w:val="hybridMultilevel"/>
    <w:tmpl w:val="06486B9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2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48681050"/>
    <w:multiLevelType w:val="hybridMultilevel"/>
    <w:tmpl w:val="3A2C272E"/>
    <w:lvl w:ilvl="0" w:tplc="DBCCA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EB58B6"/>
    <w:multiLevelType w:val="hybridMultilevel"/>
    <w:tmpl w:val="B1823636"/>
    <w:lvl w:ilvl="0" w:tplc="2FD0C5FA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56D56"/>
    <w:multiLevelType w:val="hybridMultilevel"/>
    <w:tmpl w:val="868AE7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E00A1C"/>
    <w:multiLevelType w:val="hybridMultilevel"/>
    <w:tmpl w:val="1702EA7C"/>
    <w:lvl w:ilvl="0" w:tplc="040500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3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3"/>
  </w:num>
  <w:num w:numId="5">
    <w:abstractNumId w:val="22"/>
  </w:num>
  <w:num w:numId="6">
    <w:abstractNumId w:val="17"/>
  </w:num>
  <w:num w:numId="7">
    <w:abstractNumId w:val="28"/>
  </w:num>
  <w:num w:numId="8">
    <w:abstractNumId w:val="25"/>
  </w:num>
  <w:num w:numId="9">
    <w:abstractNumId w:val="12"/>
  </w:num>
  <w:num w:numId="10">
    <w:abstractNumId w:val="33"/>
  </w:num>
  <w:num w:numId="11">
    <w:abstractNumId w:val="18"/>
  </w:num>
  <w:num w:numId="12">
    <w:abstractNumId w:val="1"/>
  </w:num>
  <w:num w:numId="13">
    <w:abstractNumId w:val="29"/>
  </w:num>
  <w:num w:numId="14">
    <w:abstractNumId w:val="9"/>
  </w:num>
  <w:num w:numId="15">
    <w:abstractNumId w:val="0"/>
  </w:num>
  <w:num w:numId="16">
    <w:abstractNumId w:val="30"/>
  </w:num>
  <w:num w:numId="17">
    <w:abstractNumId w:val="6"/>
  </w:num>
  <w:num w:numId="18">
    <w:abstractNumId w:val="24"/>
  </w:num>
  <w:num w:numId="19">
    <w:abstractNumId w:val="10"/>
  </w:num>
  <w:num w:numId="20">
    <w:abstractNumId w:val="20"/>
  </w:num>
  <w:num w:numId="21">
    <w:abstractNumId w:val="32"/>
  </w:num>
  <w:num w:numId="22">
    <w:abstractNumId w:val="19"/>
  </w:num>
  <w:num w:numId="23">
    <w:abstractNumId w:val="2"/>
  </w:num>
  <w:num w:numId="24">
    <w:abstractNumId w:val="14"/>
  </w:num>
  <w:num w:numId="25">
    <w:abstractNumId w:val="21"/>
  </w:num>
  <w:num w:numId="26">
    <w:abstractNumId w:val="8"/>
  </w:num>
  <w:num w:numId="27">
    <w:abstractNumId w:val="27"/>
  </w:num>
  <w:num w:numId="28">
    <w:abstractNumId w:val="23"/>
  </w:num>
  <w:num w:numId="29">
    <w:abstractNumId w:val="16"/>
  </w:num>
  <w:num w:numId="30">
    <w:abstractNumId w:val="11"/>
  </w:num>
  <w:num w:numId="31">
    <w:abstractNumId w:val="15"/>
  </w:num>
  <w:num w:numId="32">
    <w:abstractNumId w:val="31"/>
  </w:num>
  <w:num w:numId="33">
    <w:abstractNumId w:val="4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3C74"/>
    <w:rsid w:val="00016504"/>
    <w:rsid w:val="000232FD"/>
    <w:rsid w:val="000243AD"/>
    <w:rsid w:val="00024941"/>
    <w:rsid w:val="00025C2E"/>
    <w:rsid w:val="00027659"/>
    <w:rsid w:val="00031B7C"/>
    <w:rsid w:val="0003518A"/>
    <w:rsid w:val="00036B1D"/>
    <w:rsid w:val="00042051"/>
    <w:rsid w:val="00053044"/>
    <w:rsid w:val="00053A30"/>
    <w:rsid w:val="00057D8E"/>
    <w:rsid w:val="00061654"/>
    <w:rsid w:val="0006198D"/>
    <w:rsid w:val="000672F3"/>
    <w:rsid w:val="0007181E"/>
    <w:rsid w:val="0008357D"/>
    <w:rsid w:val="00084528"/>
    <w:rsid w:val="000859FF"/>
    <w:rsid w:val="00087A96"/>
    <w:rsid w:val="00093D5E"/>
    <w:rsid w:val="00094AE2"/>
    <w:rsid w:val="00094D16"/>
    <w:rsid w:val="000A0165"/>
    <w:rsid w:val="000A1B7F"/>
    <w:rsid w:val="000A59E8"/>
    <w:rsid w:val="000A7771"/>
    <w:rsid w:val="000B1DD1"/>
    <w:rsid w:val="000B447B"/>
    <w:rsid w:val="000B6482"/>
    <w:rsid w:val="000D03CF"/>
    <w:rsid w:val="000D65A7"/>
    <w:rsid w:val="000E00BF"/>
    <w:rsid w:val="000E0F92"/>
    <w:rsid w:val="000F1A21"/>
    <w:rsid w:val="000F4533"/>
    <w:rsid w:val="00104302"/>
    <w:rsid w:val="00111D29"/>
    <w:rsid w:val="00112DB2"/>
    <w:rsid w:val="001206DC"/>
    <w:rsid w:val="00122668"/>
    <w:rsid w:val="00127619"/>
    <w:rsid w:val="001307CC"/>
    <w:rsid w:val="0013165A"/>
    <w:rsid w:val="001353BB"/>
    <w:rsid w:val="001404E1"/>
    <w:rsid w:val="00141C8A"/>
    <w:rsid w:val="00147BC2"/>
    <w:rsid w:val="00156545"/>
    <w:rsid w:val="00160B39"/>
    <w:rsid w:val="00186F15"/>
    <w:rsid w:val="001901E8"/>
    <w:rsid w:val="001922C7"/>
    <w:rsid w:val="001950E3"/>
    <w:rsid w:val="001B51F0"/>
    <w:rsid w:val="001C2CF0"/>
    <w:rsid w:val="001C5B7A"/>
    <w:rsid w:val="001C6A0F"/>
    <w:rsid w:val="001D22C9"/>
    <w:rsid w:val="001D24AD"/>
    <w:rsid w:val="001D355A"/>
    <w:rsid w:val="001D4AC6"/>
    <w:rsid w:val="001E2E48"/>
    <w:rsid w:val="001E498C"/>
    <w:rsid w:val="001F498A"/>
    <w:rsid w:val="0020388D"/>
    <w:rsid w:val="00204500"/>
    <w:rsid w:val="00213548"/>
    <w:rsid w:val="00220302"/>
    <w:rsid w:val="00221376"/>
    <w:rsid w:val="002216F4"/>
    <w:rsid w:val="0022193B"/>
    <w:rsid w:val="00222C17"/>
    <w:rsid w:val="002243AB"/>
    <w:rsid w:val="002271F4"/>
    <w:rsid w:val="002334B3"/>
    <w:rsid w:val="00240F77"/>
    <w:rsid w:val="002434F6"/>
    <w:rsid w:val="00243EA3"/>
    <w:rsid w:val="002456E5"/>
    <w:rsid w:val="00256192"/>
    <w:rsid w:val="002575EC"/>
    <w:rsid w:val="0028065E"/>
    <w:rsid w:val="0028246E"/>
    <w:rsid w:val="00293B8B"/>
    <w:rsid w:val="0029536D"/>
    <w:rsid w:val="002A2406"/>
    <w:rsid w:val="002A4161"/>
    <w:rsid w:val="002B148B"/>
    <w:rsid w:val="002C15A5"/>
    <w:rsid w:val="002D02EF"/>
    <w:rsid w:val="002D2B01"/>
    <w:rsid w:val="002D5B9C"/>
    <w:rsid w:val="002D6762"/>
    <w:rsid w:val="002E1AD4"/>
    <w:rsid w:val="002E60BE"/>
    <w:rsid w:val="002E6B86"/>
    <w:rsid w:val="002F3CB1"/>
    <w:rsid w:val="00302EE1"/>
    <w:rsid w:val="0030501D"/>
    <w:rsid w:val="003154C9"/>
    <w:rsid w:val="00320A32"/>
    <w:rsid w:val="00325023"/>
    <w:rsid w:val="00335465"/>
    <w:rsid w:val="003430B6"/>
    <w:rsid w:val="00353546"/>
    <w:rsid w:val="003578AA"/>
    <w:rsid w:val="0036563F"/>
    <w:rsid w:val="0036748D"/>
    <w:rsid w:val="00367A82"/>
    <w:rsid w:val="003724B8"/>
    <w:rsid w:val="00393B65"/>
    <w:rsid w:val="00394571"/>
    <w:rsid w:val="003A6906"/>
    <w:rsid w:val="003B08B2"/>
    <w:rsid w:val="003E118C"/>
    <w:rsid w:val="003E4079"/>
    <w:rsid w:val="003F32D1"/>
    <w:rsid w:val="0040058A"/>
    <w:rsid w:val="00407088"/>
    <w:rsid w:val="00414FA8"/>
    <w:rsid w:val="00420DB4"/>
    <w:rsid w:val="004331EC"/>
    <w:rsid w:val="004343F3"/>
    <w:rsid w:val="00435DCC"/>
    <w:rsid w:val="00441B09"/>
    <w:rsid w:val="00442F4A"/>
    <w:rsid w:val="004445DC"/>
    <w:rsid w:val="00445006"/>
    <w:rsid w:val="00446A7E"/>
    <w:rsid w:val="00454D33"/>
    <w:rsid w:val="00454F16"/>
    <w:rsid w:val="00457D9C"/>
    <w:rsid w:val="004706FA"/>
    <w:rsid w:val="00472811"/>
    <w:rsid w:val="00493772"/>
    <w:rsid w:val="00496200"/>
    <w:rsid w:val="00496E0A"/>
    <w:rsid w:val="004A1377"/>
    <w:rsid w:val="004A24CD"/>
    <w:rsid w:val="004B32A9"/>
    <w:rsid w:val="004C2432"/>
    <w:rsid w:val="004C2BDC"/>
    <w:rsid w:val="004D08BF"/>
    <w:rsid w:val="004F5625"/>
    <w:rsid w:val="004F64C7"/>
    <w:rsid w:val="00511518"/>
    <w:rsid w:val="005126E3"/>
    <w:rsid w:val="00517AF1"/>
    <w:rsid w:val="00530C46"/>
    <w:rsid w:val="005353B3"/>
    <w:rsid w:val="00540661"/>
    <w:rsid w:val="00540E13"/>
    <w:rsid w:val="005411E2"/>
    <w:rsid w:val="00547609"/>
    <w:rsid w:val="00552CDD"/>
    <w:rsid w:val="00553B8A"/>
    <w:rsid w:val="00560105"/>
    <w:rsid w:val="00572929"/>
    <w:rsid w:val="00572E77"/>
    <w:rsid w:val="00587715"/>
    <w:rsid w:val="00591BC5"/>
    <w:rsid w:val="0059765D"/>
    <w:rsid w:val="005B2749"/>
    <w:rsid w:val="005B55A8"/>
    <w:rsid w:val="005C0116"/>
    <w:rsid w:val="005C5AAB"/>
    <w:rsid w:val="005F0353"/>
    <w:rsid w:val="005F0AA5"/>
    <w:rsid w:val="005F45AE"/>
    <w:rsid w:val="005F689E"/>
    <w:rsid w:val="00601027"/>
    <w:rsid w:val="006010C9"/>
    <w:rsid w:val="00607D71"/>
    <w:rsid w:val="00612546"/>
    <w:rsid w:val="00612A12"/>
    <w:rsid w:val="006143F7"/>
    <w:rsid w:val="0062165E"/>
    <w:rsid w:val="00621DE5"/>
    <w:rsid w:val="0062599E"/>
    <w:rsid w:val="006270AC"/>
    <w:rsid w:val="00630ACA"/>
    <w:rsid w:val="006320AA"/>
    <w:rsid w:val="006378A6"/>
    <w:rsid w:val="00643438"/>
    <w:rsid w:val="006464C4"/>
    <w:rsid w:val="00666561"/>
    <w:rsid w:val="006724D6"/>
    <w:rsid w:val="0067285B"/>
    <w:rsid w:val="00673076"/>
    <w:rsid w:val="00674E32"/>
    <w:rsid w:val="00676C20"/>
    <w:rsid w:val="006819CC"/>
    <w:rsid w:val="0069165A"/>
    <w:rsid w:val="0069190C"/>
    <w:rsid w:val="00694512"/>
    <w:rsid w:val="00697019"/>
    <w:rsid w:val="006A6278"/>
    <w:rsid w:val="006A7EB9"/>
    <w:rsid w:val="006B0D39"/>
    <w:rsid w:val="006B5713"/>
    <w:rsid w:val="006B5BB9"/>
    <w:rsid w:val="006D4DCE"/>
    <w:rsid w:val="006F0666"/>
    <w:rsid w:val="006F2770"/>
    <w:rsid w:val="00700B44"/>
    <w:rsid w:val="0070367D"/>
    <w:rsid w:val="00706813"/>
    <w:rsid w:val="00706C0B"/>
    <w:rsid w:val="00706EA0"/>
    <w:rsid w:val="007173CB"/>
    <w:rsid w:val="0072129D"/>
    <w:rsid w:val="00723369"/>
    <w:rsid w:val="00724995"/>
    <w:rsid w:val="007261E7"/>
    <w:rsid w:val="007332A1"/>
    <w:rsid w:val="00734880"/>
    <w:rsid w:val="00741002"/>
    <w:rsid w:val="00741A33"/>
    <w:rsid w:val="00746B36"/>
    <w:rsid w:val="00761FED"/>
    <w:rsid w:val="00766586"/>
    <w:rsid w:val="0077693B"/>
    <w:rsid w:val="00777868"/>
    <w:rsid w:val="00777DA1"/>
    <w:rsid w:val="00783814"/>
    <w:rsid w:val="007858F5"/>
    <w:rsid w:val="0079321B"/>
    <w:rsid w:val="00796915"/>
    <w:rsid w:val="00797E6A"/>
    <w:rsid w:val="007A7410"/>
    <w:rsid w:val="007B667F"/>
    <w:rsid w:val="007D5BB1"/>
    <w:rsid w:val="007D6B82"/>
    <w:rsid w:val="007E0A71"/>
    <w:rsid w:val="007E34E3"/>
    <w:rsid w:val="007F7BDC"/>
    <w:rsid w:val="008016AC"/>
    <w:rsid w:val="008035C1"/>
    <w:rsid w:val="00803E87"/>
    <w:rsid w:val="00805C2F"/>
    <w:rsid w:val="00813830"/>
    <w:rsid w:val="0082355D"/>
    <w:rsid w:val="0084212F"/>
    <w:rsid w:val="008441F5"/>
    <w:rsid w:val="00845E4B"/>
    <w:rsid w:val="00867C15"/>
    <w:rsid w:val="00881718"/>
    <w:rsid w:val="00881AA4"/>
    <w:rsid w:val="008828C3"/>
    <w:rsid w:val="0088427D"/>
    <w:rsid w:val="00886A1B"/>
    <w:rsid w:val="008956DE"/>
    <w:rsid w:val="00895EB2"/>
    <w:rsid w:val="008A0078"/>
    <w:rsid w:val="008A52D4"/>
    <w:rsid w:val="008A7BB9"/>
    <w:rsid w:val="008B4797"/>
    <w:rsid w:val="008C6948"/>
    <w:rsid w:val="008D6992"/>
    <w:rsid w:val="008D6E19"/>
    <w:rsid w:val="008E0D05"/>
    <w:rsid w:val="00900A97"/>
    <w:rsid w:val="00903BC7"/>
    <w:rsid w:val="00912F48"/>
    <w:rsid w:val="00917804"/>
    <w:rsid w:val="00945CD5"/>
    <w:rsid w:val="00947E8B"/>
    <w:rsid w:val="00955FCE"/>
    <w:rsid w:val="00960234"/>
    <w:rsid w:val="00960341"/>
    <w:rsid w:val="00960A8D"/>
    <w:rsid w:val="009618BA"/>
    <w:rsid w:val="00964376"/>
    <w:rsid w:val="00966FB2"/>
    <w:rsid w:val="00972E93"/>
    <w:rsid w:val="00974F34"/>
    <w:rsid w:val="00975F14"/>
    <w:rsid w:val="0098797A"/>
    <w:rsid w:val="00995293"/>
    <w:rsid w:val="00997900"/>
    <w:rsid w:val="00997DA0"/>
    <w:rsid w:val="009A0078"/>
    <w:rsid w:val="009A3EEB"/>
    <w:rsid w:val="009B3CCB"/>
    <w:rsid w:val="009B4A7A"/>
    <w:rsid w:val="009B587F"/>
    <w:rsid w:val="009C07F5"/>
    <w:rsid w:val="009C13E6"/>
    <w:rsid w:val="009C68F0"/>
    <w:rsid w:val="009C6C6F"/>
    <w:rsid w:val="009D516C"/>
    <w:rsid w:val="009E087A"/>
    <w:rsid w:val="009E4E9A"/>
    <w:rsid w:val="009F0E58"/>
    <w:rsid w:val="009F5A88"/>
    <w:rsid w:val="00A01EBF"/>
    <w:rsid w:val="00A0491F"/>
    <w:rsid w:val="00A05296"/>
    <w:rsid w:val="00A17AC9"/>
    <w:rsid w:val="00A21581"/>
    <w:rsid w:val="00A30090"/>
    <w:rsid w:val="00A32E9F"/>
    <w:rsid w:val="00A34576"/>
    <w:rsid w:val="00A3513E"/>
    <w:rsid w:val="00A447C4"/>
    <w:rsid w:val="00A6055C"/>
    <w:rsid w:val="00A6444B"/>
    <w:rsid w:val="00A64FCE"/>
    <w:rsid w:val="00A71C29"/>
    <w:rsid w:val="00A724E9"/>
    <w:rsid w:val="00A7646B"/>
    <w:rsid w:val="00A8363A"/>
    <w:rsid w:val="00A9092A"/>
    <w:rsid w:val="00AA7ED1"/>
    <w:rsid w:val="00AB0B38"/>
    <w:rsid w:val="00AB1BFA"/>
    <w:rsid w:val="00AB4E94"/>
    <w:rsid w:val="00AB5CC2"/>
    <w:rsid w:val="00AC61C1"/>
    <w:rsid w:val="00AC7267"/>
    <w:rsid w:val="00AD3083"/>
    <w:rsid w:val="00AD3CD7"/>
    <w:rsid w:val="00AD4261"/>
    <w:rsid w:val="00AD5F8F"/>
    <w:rsid w:val="00AE73D1"/>
    <w:rsid w:val="00AF63BF"/>
    <w:rsid w:val="00B00B62"/>
    <w:rsid w:val="00B050B0"/>
    <w:rsid w:val="00B13624"/>
    <w:rsid w:val="00B14DF5"/>
    <w:rsid w:val="00B15B6C"/>
    <w:rsid w:val="00B16A71"/>
    <w:rsid w:val="00B23F5C"/>
    <w:rsid w:val="00B24A98"/>
    <w:rsid w:val="00B310B5"/>
    <w:rsid w:val="00B35288"/>
    <w:rsid w:val="00B4014F"/>
    <w:rsid w:val="00B431A6"/>
    <w:rsid w:val="00B519AD"/>
    <w:rsid w:val="00B56D41"/>
    <w:rsid w:val="00B577EB"/>
    <w:rsid w:val="00B60600"/>
    <w:rsid w:val="00B60DE7"/>
    <w:rsid w:val="00B72C15"/>
    <w:rsid w:val="00B846FF"/>
    <w:rsid w:val="00B86040"/>
    <w:rsid w:val="00BB3835"/>
    <w:rsid w:val="00BB45AC"/>
    <w:rsid w:val="00BC0109"/>
    <w:rsid w:val="00BC0A42"/>
    <w:rsid w:val="00BD40E0"/>
    <w:rsid w:val="00BD493A"/>
    <w:rsid w:val="00BE1D79"/>
    <w:rsid w:val="00BE5514"/>
    <w:rsid w:val="00BE7E32"/>
    <w:rsid w:val="00BF566C"/>
    <w:rsid w:val="00BF5C3A"/>
    <w:rsid w:val="00BF7FB0"/>
    <w:rsid w:val="00C008EC"/>
    <w:rsid w:val="00C02D91"/>
    <w:rsid w:val="00C06CC9"/>
    <w:rsid w:val="00C14D58"/>
    <w:rsid w:val="00C15FE0"/>
    <w:rsid w:val="00C1676A"/>
    <w:rsid w:val="00C173A7"/>
    <w:rsid w:val="00C17B67"/>
    <w:rsid w:val="00C200B2"/>
    <w:rsid w:val="00C25918"/>
    <w:rsid w:val="00C325F5"/>
    <w:rsid w:val="00C34EFF"/>
    <w:rsid w:val="00C40A64"/>
    <w:rsid w:val="00C463B7"/>
    <w:rsid w:val="00C46570"/>
    <w:rsid w:val="00C47924"/>
    <w:rsid w:val="00C503A2"/>
    <w:rsid w:val="00C52036"/>
    <w:rsid w:val="00C5639E"/>
    <w:rsid w:val="00C60E9A"/>
    <w:rsid w:val="00C6713B"/>
    <w:rsid w:val="00C814BB"/>
    <w:rsid w:val="00C81BAE"/>
    <w:rsid w:val="00C90B67"/>
    <w:rsid w:val="00C933E6"/>
    <w:rsid w:val="00CA4E9A"/>
    <w:rsid w:val="00CA5C92"/>
    <w:rsid w:val="00CB1629"/>
    <w:rsid w:val="00CB2768"/>
    <w:rsid w:val="00CC115F"/>
    <w:rsid w:val="00CC38DA"/>
    <w:rsid w:val="00CD24AB"/>
    <w:rsid w:val="00CD4C5C"/>
    <w:rsid w:val="00CE1237"/>
    <w:rsid w:val="00CF4F31"/>
    <w:rsid w:val="00CF50A3"/>
    <w:rsid w:val="00CF6EDE"/>
    <w:rsid w:val="00D00182"/>
    <w:rsid w:val="00D01CDD"/>
    <w:rsid w:val="00D07747"/>
    <w:rsid w:val="00D11FE1"/>
    <w:rsid w:val="00D131C1"/>
    <w:rsid w:val="00D168A8"/>
    <w:rsid w:val="00D215A2"/>
    <w:rsid w:val="00D21DDA"/>
    <w:rsid w:val="00D22695"/>
    <w:rsid w:val="00D24EBB"/>
    <w:rsid w:val="00D25C91"/>
    <w:rsid w:val="00D3389D"/>
    <w:rsid w:val="00D34379"/>
    <w:rsid w:val="00D40CE1"/>
    <w:rsid w:val="00D4291B"/>
    <w:rsid w:val="00D4660A"/>
    <w:rsid w:val="00D51347"/>
    <w:rsid w:val="00D55511"/>
    <w:rsid w:val="00D618BF"/>
    <w:rsid w:val="00D63503"/>
    <w:rsid w:val="00D63CEF"/>
    <w:rsid w:val="00D642FE"/>
    <w:rsid w:val="00D84D63"/>
    <w:rsid w:val="00D8666F"/>
    <w:rsid w:val="00D92B71"/>
    <w:rsid w:val="00D93CC4"/>
    <w:rsid w:val="00DA40D7"/>
    <w:rsid w:val="00DA53C2"/>
    <w:rsid w:val="00DB23B7"/>
    <w:rsid w:val="00DB47F8"/>
    <w:rsid w:val="00DC6164"/>
    <w:rsid w:val="00DD3BA8"/>
    <w:rsid w:val="00DE062B"/>
    <w:rsid w:val="00DE26F9"/>
    <w:rsid w:val="00DE4F6B"/>
    <w:rsid w:val="00DE738B"/>
    <w:rsid w:val="00E05757"/>
    <w:rsid w:val="00E06A84"/>
    <w:rsid w:val="00E1269C"/>
    <w:rsid w:val="00E27667"/>
    <w:rsid w:val="00E42455"/>
    <w:rsid w:val="00E43410"/>
    <w:rsid w:val="00E453C7"/>
    <w:rsid w:val="00E47D5B"/>
    <w:rsid w:val="00E522CE"/>
    <w:rsid w:val="00E556F1"/>
    <w:rsid w:val="00E75CEA"/>
    <w:rsid w:val="00E77AA1"/>
    <w:rsid w:val="00E77EE2"/>
    <w:rsid w:val="00E86B01"/>
    <w:rsid w:val="00E86E28"/>
    <w:rsid w:val="00E93707"/>
    <w:rsid w:val="00E953D8"/>
    <w:rsid w:val="00E96D9C"/>
    <w:rsid w:val="00E97B18"/>
    <w:rsid w:val="00EA3170"/>
    <w:rsid w:val="00EA4458"/>
    <w:rsid w:val="00EA58AC"/>
    <w:rsid w:val="00EA75B1"/>
    <w:rsid w:val="00EB2ACC"/>
    <w:rsid w:val="00EB61EF"/>
    <w:rsid w:val="00EC2670"/>
    <w:rsid w:val="00EC51CC"/>
    <w:rsid w:val="00EC7926"/>
    <w:rsid w:val="00EE4BEA"/>
    <w:rsid w:val="00EE506B"/>
    <w:rsid w:val="00EF7E53"/>
    <w:rsid w:val="00F01809"/>
    <w:rsid w:val="00F104B8"/>
    <w:rsid w:val="00F13AE2"/>
    <w:rsid w:val="00F15835"/>
    <w:rsid w:val="00F17A55"/>
    <w:rsid w:val="00F21B6F"/>
    <w:rsid w:val="00F261BF"/>
    <w:rsid w:val="00F270A5"/>
    <w:rsid w:val="00F3155D"/>
    <w:rsid w:val="00F31571"/>
    <w:rsid w:val="00F31A49"/>
    <w:rsid w:val="00F34F33"/>
    <w:rsid w:val="00F433E2"/>
    <w:rsid w:val="00F434C2"/>
    <w:rsid w:val="00F47BE7"/>
    <w:rsid w:val="00F53B65"/>
    <w:rsid w:val="00F5470E"/>
    <w:rsid w:val="00F54D7F"/>
    <w:rsid w:val="00F562C3"/>
    <w:rsid w:val="00F76401"/>
    <w:rsid w:val="00F83C95"/>
    <w:rsid w:val="00FA01D1"/>
    <w:rsid w:val="00FA14D1"/>
    <w:rsid w:val="00FA2800"/>
    <w:rsid w:val="00FB0854"/>
    <w:rsid w:val="00FB18AB"/>
    <w:rsid w:val="00FB2AF9"/>
    <w:rsid w:val="00FB3113"/>
    <w:rsid w:val="00FB599A"/>
    <w:rsid w:val="00FC0C89"/>
    <w:rsid w:val="00FD43D6"/>
    <w:rsid w:val="00FE2071"/>
    <w:rsid w:val="00FF05BE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link w:val="Prosttext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rsid w:val="00E06A84"/>
    <w:rPr>
      <w:color w:val="0000FF"/>
      <w:u w:val="single"/>
    </w:rPr>
  </w:style>
  <w:style w:type="character" w:styleId="Znakapoznpodarou">
    <w:name w:val="footnote reference"/>
    <w:unhideWhenUsed/>
    <w:qFormat/>
    <w:rsid w:val="00895EB2"/>
    <w:rPr>
      <w:sz w:val="24"/>
      <w:vertAlign w:val="superscript"/>
    </w:rPr>
  </w:style>
  <w:style w:type="paragraph" w:styleId="Textpoznpodarou">
    <w:name w:val="footnote text"/>
    <w:basedOn w:val="Normln"/>
    <w:link w:val="TextpoznpodarouChar"/>
    <w:qFormat/>
    <w:rsid w:val="00F270A5"/>
    <w:pPr>
      <w:keepLines/>
      <w:spacing w:after="60"/>
      <w:ind w:left="720" w:hanging="720"/>
    </w:pPr>
    <w:rPr>
      <w:sz w:val="16"/>
      <w:szCs w:val="22"/>
      <w:lang w:bidi="cs-CZ"/>
    </w:rPr>
  </w:style>
  <w:style w:type="character" w:customStyle="1" w:styleId="TextpoznpodarouChar">
    <w:name w:val="Text pozn. pod čarou Char"/>
    <w:basedOn w:val="Standardnpsmoodstavce"/>
    <w:link w:val="Textpoznpodarou"/>
    <w:rsid w:val="00F270A5"/>
    <w:rPr>
      <w:sz w:val="16"/>
      <w:szCs w:val="22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1E9A-3789-4F68-8307-84D8511A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zimova.j</cp:lastModifiedBy>
  <cp:revision>13</cp:revision>
  <cp:lastPrinted>2014-04-09T09:25:00Z</cp:lastPrinted>
  <dcterms:created xsi:type="dcterms:W3CDTF">2015-05-26T10:42:00Z</dcterms:created>
  <dcterms:modified xsi:type="dcterms:W3CDTF">2015-05-28T13:28:00Z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  <property fmtid="{D5CDD505-2E9C-101B-9397-08002B2CF9AE}" pid="10" name="Vnitřní předpis0">
    <vt:lpwstr>107</vt:lpwstr>
  </property>
  <property fmtid="{D5CDD505-2E9C-101B-9397-08002B2CF9AE}" pid="11" name="Order">
    <vt:lpwstr>70200.0000000000</vt:lpwstr>
  </property>
</Properties>
</file>