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09" w:rsidRDefault="006A3709" w:rsidP="006A3709">
      <w:pPr>
        <w:pStyle w:val="-wm-msonormal"/>
        <w:spacing w:after="200" w:afterAutospacing="0" w:line="276" w:lineRule="auto"/>
      </w:pPr>
      <w:r>
        <w:t>Vážení přátelé,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>asi jste zaznamenali, že v poslední době, a to v souvislosti s liberalizací železniční dopravy a nástupem nových dopravců, došlo k několika událostem, kdy osoby se zdravotním postižením byly odmítnuty z přepravy po železnici.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NRZP ČR se tomuto tématu okamžitě věnovala a ve spolupráci s Českými drahami byl vypracován manuál k zajištění bezpečného cestování pro osoby se zdravotním postižením na železnici.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Při plánování vaší cesty doporučujeme sledovat přístupnost zvolených vlaků podle piktogramů v platném jízdním řádu. Pokud je v piktogramu symbol vozíčkáře v bílém poli, je vůz vhodný pro přepravu cestujících na vozíku, ale není vybavený zvedací plošinou. Pak musí být přistavena pojízdná zvedací plošina nebo je nástupiště v takové výšce, že stačí pouze nájezd.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Pokud je piktogram vozíčkáře v tmavém poli, je vůz vhodný pro přepravu cestujících na vozíku, vybavený zvedací plošinou a dále tento piktogram signalizuje, že u tohoto vlaku je zároveň zajištěna přístupnost nástupní a výstupní, případně přestupní, stanice pro snadný přístup k pokladnám, čekárnám, dalším službám.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Při vyhledávání spojení stačí rozkliknout název stanice a rozbalí se vám všechny důležité informace o přístupnosti a službách k dané železniční stanici.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Ve vlacích ČD jsou standardně vyhrazena místa pro cestující se zdravotním postižením. Pokud nepotřebuje cestující žádnou asistenci zaměstnanců ČD, to je například plošinu a podobně, nemusí svojí cestu předem objednávat.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Cestující, kteří vyžadují vyšší míru pomoci, si v rámci objednávky mohou objednat asistenci proškoleného zaměstnance ČD nebo Správy železnic (dříve SŽDC). Asistent Správy železnic vykonává tyto činnosti – pomůže odbavit cestujícího, a to například tím, že zakoupí jízdní doklad, doprovází jej v areálu železniční stanice, případně pomáhá z nádražní budovy na nástupiště a podobně, nebo zajistí pohyblivou nástupní plošinu.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>Pokud jde o asistenta dopravce, měl by zajistit nástup do vlaku a výstup v cílové stanici, použití mobilní zvedací plošiny nebo vozidlové plošiny, to je přímo ve vlaku, a totéž platí i pro přestupy z vlaku do vlaku nebo do autobusu, který je jako náhradní spoj, pokud doprava na železnici je přerušena. Za tyto služby neplatí cestující žádné poplatky.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 xml:space="preserve">Požadavek na přepravu OZP ve vlacích dopravců a asistenci, je třeba uplatnit nejpozději 24 hodin před odjezdem vlaku. V případě požadavku na zařazení vhodného vozu, pokud vlak nemá bezbariérový vůz, je potřeba tento požadavek vznést již 48 hodin před odjezdem vlaku. Uvědomujeme si, že je to dlouhá doba a věříme, že postupně budou všechny vlaky vybaveny jedním bezbariérovým vozem tak, aby si mohli cestující objednat pouze asistenci.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lastRenderedPageBreak/>
        <w:t xml:space="preserve">Požadavky na přepravu vlakem dopravců je třeba uplatnit přímo u daného dopravce. Při kombinaci více dopravců využijte objednávkový systém </w:t>
      </w:r>
      <w:proofErr w:type="spellStart"/>
      <w:r>
        <w:t>OneTicket</w:t>
      </w:r>
      <w:proofErr w:type="spellEnd"/>
      <w:r>
        <w:t xml:space="preserve"> Asistence, který provozuje státní podnik </w:t>
      </w:r>
      <w:proofErr w:type="spellStart"/>
      <w:r>
        <w:t>Cendis</w:t>
      </w:r>
      <w:proofErr w:type="spellEnd"/>
      <w:r>
        <w:t xml:space="preserve">. Zdůrazňujeme, že pokud nemůžete svoji objednanou přepravu nakonec uskutečnit, je třeba provést storno objednávky. 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>Vážení přátelé, pokud budete mít nějaké problémy při cestování na železnici, tak je nejlépe, když budete komunikovat s jednotlivými dopravci a Správou železnic na uvedených kontaktech:</w:t>
      </w:r>
    </w:p>
    <w:p w:rsidR="006A3709" w:rsidRDefault="006A3709" w:rsidP="006A3709">
      <w:pPr>
        <w:pStyle w:val="-wm-msonormal"/>
        <w:spacing w:line="276" w:lineRule="auto"/>
      </w:pPr>
      <w:proofErr w:type="spellStart"/>
      <w:r>
        <w:rPr>
          <w:b/>
          <w:bCs/>
        </w:rPr>
        <w:t>OneTicket</w:t>
      </w:r>
      <w:proofErr w:type="spellEnd"/>
      <w:r>
        <w:rPr>
          <w:b/>
          <w:bCs/>
        </w:rPr>
        <w:t xml:space="preserve"> Asistence </w:t>
      </w:r>
      <w:r>
        <w:t xml:space="preserve">– kontaktní bod CENDIS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– všechny případy, zejména však při cestách s více dopravci</w:t>
      </w:r>
    </w:p>
    <w:p w:rsidR="006A3709" w:rsidRDefault="006A3709" w:rsidP="006A3709">
      <w:pPr>
        <w:pStyle w:val="-wm-msonormal"/>
        <w:spacing w:line="276" w:lineRule="auto"/>
      </w:pPr>
      <w:hyperlink r:id="rId4" w:history="1">
        <w:r>
          <w:rPr>
            <w:rStyle w:val="Hypertextovodkaz"/>
          </w:rPr>
          <w:t>https://oneticket.cz/asistence</w:t>
        </w:r>
      </w:hyperlink>
      <w:r>
        <w:t xml:space="preserve"> - webový objednávkový systém</w:t>
      </w:r>
    </w:p>
    <w:p w:rsidR="006A3709" w:rsidRDefault="006A3709" w:rsidP="006A3709">
      <w:pPr>
        <w:pStyle w:val="-wm-msonormal"/>
        <w:spacing w:line="276" w:lineRule="auto"/>
      </w:pPr>
      <w:r>
        <w:t xml:space="preserve">E-mail: </w:t>
      </w:r>
      <w:hyperlink r:id="rId5" w:history="1">
        <w:r>
          <w:rPr>
            <w:rStyle w:val="Hypertextovodkaz"/>
          </w:rPr>
          <w:t>asistence@oneticket.cz</w:t>
        </w:r>
      </w:hyperlink>
    </w:p>
    <w:p w:rsidR="006A3709" w:rsidRDefault="006A3709" w:rsidP="006A3709">
      <w:pPr>
        <w:pStyle w:val="-wm-msonormal"/>
        <w:spacing w:line="276" w:lineRule="auto"/>
      </w:pPr>
      <w:r>
        <w:t>Telefon: 222 266 755</w:t>
      </w:r>
    </w:p>
    <w:p w:rsidR="006A3709" w:rsidRDefault="006A3709" w:rsidP="006A3709">
      <w:pPr>
        <w:pStyle w:val="-wm-msonormal"/>
        <w:spacing w:line="276" w:lineRule="auto"/>
      </w:pPr>
      <w:r>
        <w:t>Aktuálně pondělí pátek 7:30 – 19:00 (od května postupně rozšíření na celotýdenní provoz)</w:t>
      </w:r>
    </w:p>
    <w:p w:rsidR="006A3709" w:rsidRDefault="006A3709" w:rsidP="006A3709">
      <w:pPr>
        <w:pStyle w:val="-wm-msonormal"/>
        <w:spacing w:line="276" w:lineRule="auto"/>
      </w:pPr>
      <w:r>
        <w:t> </w:t>
      </w:r>
    </w:p>
    <w:p w:rsidR="006A3709" w:rsidRDefault="006A3709" w:rsidP="006A3709">
      <w:pPr>
        <w:pStyle w:val="-wm-msonormal"/>
        <w:spacing w:line="276" w:lineRule="auto"/>
      </w:pPr>
      <w:r>
        <w:rPr>
          <w:b/>
          <w:bCs/>
        </w:rPr>
        <w:t>Kontakty na dopravce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669"/>
        <w:gridCol w:w="5383"/>
      </w:tblGrid>
      <w:tr w:rsidR="006A3709" w:rsidTr="006A3709"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České dráhy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 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 xml:space="preserve">Objednávkový systém </w:t>
            </w:r>
            <w:proofErr w:type="gramStart"/>
            <w:r>
              <w:t>na</w:t>
            </w:r>
            <w:proofErr w:type="gramEnd"/>
            <w:r>
              <w:t xml:space="preserve"> </w:t>
            </w:r>
          </w:p>
          <w:p w:rsidR="006A3709" w:rsidRDefault="006A3709">
            <w:pPr>
              <w:pStyle w:val="-wm-msonormal"/>
              <w:spacing w:line="276" w:lineRule="auto"/>
            </w:pPr>
            <w:hyperlink r:id="rId6" w:history="1">
              <w:r>
                <w:rPr>
                  <w:rStyle w:val="Hypertextovodkaz"/>
                </w:rPr>
                <w:t>https://www.cd.cz/objednavka-cesty-vozickaru/</w:t>
              </w:r>
            </w:hyperlink>
          </w:p>
        </w:tc>
        <w:tc>
          <w:tcPr>
            <w:tcW w:w="609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7" w:history="1">
              <w:r>
                <w:rPr>
                  <w:rStyle w:val="Hypertextovodkaz"/>
                </w:rPr>
                <w:t>info@cd.cz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221 111 122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proofErr w:type="spellStart"/>
            <w:r>
              <w:t>RegioJet</w:t>
            </w:r>
            <w:proofErr w:type="spellEnd"/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8" w:history="1">
              <w:r>
                <w:rPr>
                  <w:rStyle w:val="Hypertextovodkaz"/>
                </w:rPr>
                <w:t>helplinka@studentagency.cz</w:t>
              </w:r>
            </w:hyperlink>
            <w:r>
              <w:br/>
              <w:t>539 000 235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800 100 300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proofErr w:type="spellStart"/>
            <w:r>
              <w:t>RegioJet</w:t>
            </w:r>
            <w:proofErr w:type="spellEnd"/>
            <w:r>
              <w:t xml:space="preserve"> ÚK (Ústecký kraj)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 xml:space="preserve">platí všechny kontakty na dopravce </w:t>
            </w:r>
            <w:proofErr w:type="spellStart"/>
            <w:r>
              <w:t>RegioJet</w:t>
            </w:r>
            <w:proofErr w:type="spellEnd"/>
            <w:r>
              <w:t xml:space="preserve"> + kontakt na infocentrum v Postoloprtech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 </w:t>
            </w:r>
          </w:p>
          <w:p w:rsidR="006A3709" w:rsidRDefault="006A3709">
            <w:pPr>
              <w:pStyle w:val="-wm-msonormal"/>
              <w:spacing w:line="276" w:lineRule="auto"/>
            </w:pPr>
            <w:hyperlink r:id="rId9" w:history="1">
              <w:r>
                <w:rPr>
                  <w:rStyle w:val="Hypertextovodkaz"/>
                </w:rPr>
                <w:t>postoloprty@regiojet.cz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702 276 157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lastRenderedPageBreak/>
              <w:t xml:space="preserve">GW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Regio</w:t>
            </w:r>
            <w:proofErr w:type="spellEnd"/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0" w:history="1">
              <w:r>
                <w:rPr>
                  <w:rStyle w:val="Hypertextovodkaz"/>
                </w:rPr>
                <w:t>infolinka@gwtr.cz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br/>
              <w:t>R25 Plzeň-Most: 734 640 410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regionální vlaky Šumava: 733 785 009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ostatní regionální provozy: 602 179 003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ARRIVA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1" w:history="1">
              <w:r>
                <w:rPr>
                  <w:rStyle w:val="Hypertextovodkaz"/>
                </w:rPr>
                <w:t>info@arriva.cz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725 100 725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Leo Express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 xml:space="preserve">Leo Express </w:t>
            </w:r>
            <w:proofErr w:type="spellStart"/>
            <w:r>
              <w:t>Tenders</w:t>
            </w:r>
            <w:proofErr w:type="spellEnd"/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2" w:history="1">
              <w:r>
                <w:rPr>
                  <w:rStyle w:val="Hypertextovodkaz"/>
                </w:rPr>
                <w:t>info@le.cz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220 311 700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 xml:space="preserve">Die </w:t>
            </w:r>
            <w:proofErr w:type="spellStart"/>
            <w:r>
              <w:t>Läderbahn</w:t>
            </w:r>
            <w:proofErr w:type="spellEnd"/>
            <w:r>
              <w:t xml:space="preserve"> (DLB)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Ústecký kraj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3" w:history="1">
              <w:r>
                <w:rPr>
                  <w:rStyle w:val="Hypertextovodkaz"/>
                </w:rPr>
                <w:t>informace@laenderbahn.com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478 479 202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proofErr w:type="spellStart"/>
            <w:r>
              <w:t>Trilex</w:t>
            </w:r>
            <w:proofErr w:type="spellEnd"/>
            <w:r>
              <w:t xml:space="preserve"> (Die </w:t>
            </w:r>
            <w:proofErr w:type="spellStart"/>
            <w:r>
              <w:t>Länderbahn</w:t>
            </w:r>
            <w:proofErr w:type="spellEnd"/>
            <w:r>
              <w:t>)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Liberecký kraj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4" w:history="1">
              <w:r>
                <w:rPr>
                  <w:rStyle w:val="Hypertextovodkaz"/>
                </w:rPr>
                <w:t>Info.Trilex@laenderbahn.com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484 800 595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AŽD Praha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5" w:history="1">
              <w:r>
                <w:rPr>
                  <w:rStyle w:val="Hypertextovodkaz"/>
                  <w:lang w:val="sk-SK"/>
                </w:rPr>
                <w:t>podpora@svestkovadraha.cz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rPr>
                <w:lang w:val="sk-SK"/>
              </w:rPr>
              <w:t>266 062 626</w:t>
            </w:r>
          </w:p>
          <w:p w:rsidR="006A3709" w:rsidRDefault="006A3709">
            <w:pPr>
              <w:pStyle w:val="-wm-msonormal"/>
              <w:spacing w:line="276" w:lineRule="auto"/>
            </w:pPr>
            <w:r>
              <w:t>601 080 080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Jindřichohradecké místní dráhy (JHMD)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6" w:history="1">
              <w:r>
                <w:rPr>
                  <w:rStyle w:val="Hypertextovodkaz"/>
                </w:rPr>
                <w:t>office@jhmd.cz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384 361 165</w:t>
            </w:r>
          </w:p>
        </w:tc>
      </w:tr>
      <w:tr w:rsidR="006A3709" w:rsidTr="006A3709">
        <w:tc>
          <w:tcPr>
            <w:tcW w:w="382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r>
              <w:t>KŽC Doprava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3709" w:rsidRDefault="006A3709">
            <w:pPr>
              <w:pStyle w:val="-wm-msonormal"/>
              <w:spacing w:line="276" w:lineRule="auto"/>
            </w:pPr>
            <w:hyperlink r:id="rId17" w:history="1">
              <w:r>
                <w:rPr>
                  <w:rStyle w:val="Hypertextovodkaz"/>
                </w:rPr>
                <w:t>doprava@kzc.cz</w:t>
              </w:r>
            </w:hyperlink>
          </w:p>
          <w:p w:rsidR="006A3709" w:rsidRDefault="006A3709">
            <w:pPr>
              <w:pStyle w:val="-wm-msonormal"/>
              <w:spacing w:line="276" w:lineRule="auto"/>
            </w:pPr>
            <w:r>
              <w:t>774 592 018</w:t>
            </w:r>
          </w:p>
        </w:tc>
      </w:tr>
    </w:tbl>
    <w:p w:rsidR="006A3709" w:rsidRDefault="006A3709" w:rsidP="006A3709">
      <w:pPr>
        <w:pStyle w:val="-wm-msonormal"/>
        <w:spacing w:line="276" w:lineRule="auto"/>
      </w:pPr>
      <w:r>
        <w:t> </w:t>
      </w:r>
    </w:p>
    <w:p w:rsidR="006A3709" w:rsidRDefault="006A3709" w:rsidP="006A3709">
      <w:pPr>
        <w:pStyle w:val="-wm-msonormal"/>
        <w:spacing w:after="200" w:afterAutospacing="0" w:line="276" w:lineRule="auto"/>
      </w:pPr>
      <w:r>
        <w:t> </w:t>
      </w:r>
    </w:p>
    <w:p w:rsidR="006A3709" w:rsidRDefault="006A3709" w:rsidP="006A3709">
      <w:pPr>
        <w:pStyle w:val="-wm-msonormal"/>
        <w:spacing w:after="200" w:afterAutospacing="0" w:line="276" w:lineRule="auto"/>
        <w:jc w:val="both"/>
      </w:pPr>
      <w:r>
        <w:t>Přeji Vám všechno dobré.</w:t>
      </w:r>
      <w:bookmarkStart w:id="0" w:name="_GoBack"/>
      <w:bookmarkEnd w:id="0"/>
    </w:p>
    <w:p w:rsidR="006A3709" w:rsidRDefault="006A3709" w:rsidP="006A3709">
      <w:pPr>
        <w:pStyle w:val="-wm-msonormal"/>
        <w:spacing w:after="240" w:afterAutospacing="0"/>
      </w:pPr>
      <w:r>
        <w:rPr>
          <w:color w:val="000000"/>
        </w:rPr>
        <w:t>Mgr. Václav Krása</w:t>
      </w:r>
      <w:r>
        <w:rPr>
          <w:color w:val="000000"/>
        </w:rPr>
        <w:br/>
        <w:t>předseda NRZP ČR</w:t>
      </w:r>
    </w:p>
    <w:p w:rsidR="00356B60" w:rsidRDefault="00356B60"/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09"/>
    <w:rsid w:val="00000022"/>
    <w:rsid w:val="00000D01"/>
    <w:rsid w:val="00003272"/>
    <w:rsid w:val="00003E88"/>
    <w:rsid w:val="000051F5"/>
    <w:rsid w:val="00005263"/>
    <w:rsid w:val="00005575"/>
    <w:rsid w:val="000055CE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4F90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23CC"/>
    <w:rsid w:val="000332DE"/>
    <w:rsid w:val="00034BB5"/>
    <w:rsid w:val="0003694E"/>
    <w:rsid w:val="00036F9A"/>
    <w:rsid w:val="00041183"/>
    <w:rsid w:val="000416F5"/>
    <w:rsid w:val="00041712"/>
    <w:rsid w:val="00042288"/>
    <w:rsid w:val="000434B8"/>
    <w:rsid w:val="00044C06"/>
    <w:rsid w:val="00047BB5"/>
    <w:rsid w:val="0005036B"/>
    <w:rsid w:val="00050CBF"/>
    <w:rsid w:val="00050D07"/>
    <w:rsid w:val="00052ACC"/>
    <w:rsid w:val="00053C56"/>
    <w:rsid w:val="00053E05"/>
    <w:rsid w:val="000543C0"/>
    <w:rsid w:val="00054ED7"/>
    <w:rsid w:val="00054F8B"/>
    <w:rsid w:val="0005646A"/>
    <w:rsid w:val="0005663A"/>
    <w:rsid w:val="00057107"/>
    <w:rsid w:val="00057910"/>
    <w:rsid w:val="0006100C"/>
    <w:rsid w:val="00061121"/>
    <w:rsid w:val="00061E9A"/>
    <w:rsid w:val="00062178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1ACD"/>
    <w:rsid w:val="000946FD"/>
    <w:rsid w:val="00094E19"/>
    <w:rsid w:val="000958EC"/>
    <w:rsid w:val="00095A7C"/>
    <w:rsid w:val="00095A8B"/>
    <w:rsid w:val="00095C78"/>
    <w:rsid w:val="00096710"/>
    <w:rsid w:val="00097DC8"/>
    <w:rsid w:val="000A1574"/>
    <w:rsid w:val="000A263F"/>
    <w:rsid w:val="000A2C05"/>
    <w:rsid w:val="000A5434"/>
    <w:rsid w:val="000A6550"/>
    <w:rsid w:val="000A67D2"/>
    <w:rsid w:val="000A7EAC"/>
    <w:rsid w:val="000B0DA1"/>
    <w:rsid w:val="000B21E7"/>
    <w:rsid w:val="000B403E"/>
    <w:rsid w:val="000B4753"/>
    <w:rsid w:val="000B5FE5"/>
    <w:rsid w:val="000B6419"/>
    <w:rsid w:val="000B6C94"/>
    <w:rsid w:val="000B7057"/>
    <w:rsid w:val="000B70DE"/>
    <w:rsid w:val="000B7377"/>
    <w:rsid w:val="000B76D0"/>
    <w:rsid w:val="000B7706"/>
    <w:rsid w:val="000C08F5"/>
    <w:rsid w:val="000C0919"/>
    <w:rsid w:val="000C0CED"/>
    <w:rsid w:val="000C14AE"/>
    <w:rsid w:val="000C2EA3"/>
    <w:rsid w:val="000C3972"/>
    <w:rsid w:val="000C3EE3"/>
    <w:rsid w:val="000C5427"/>
    <w:rsid w:val="000C5501"/>
    <w:rsid w:val="000C5785"/>
    <w:rsid w:val="000C5A4A"/>
    <w:rsid w:val="000C5C01"/>
    <w:rsid w:val="000D04A6"/>
    <w:rsid w:val="000D11BA"/>
    <w:rsid w:val="000D2316"/>
    <w:rsid w:val="000D33FC"/>
    <w:rsid w:val="000D3789"/>
    <w:rsid w:val="000D57A9"/>
    <w:rsid w:val="000D7208"/>
    <w:rsid w:val="000D7A97"/>
    <w:rsid w:val="000E1B4E"/>
    <w:rsid w:val="000E22DD"/>
    <w:rsid w:val="000E50AC"/>
    <w:rsid w:val="000E6819"/>
    <w:rsid w:val="000E6C53"/>
    <w:rsid w:val="000E720A"/>
    <w:rsid w:val="000F25E6"/>
    <w:rsid w:val="000F4623"/>
    <w:rsid w:val="000F7F0D"/>
    <w:rsid w:val="001011C1"/>
    <w:rsid w:val="0010278E"/>
    <w:rsid w:val="00104976"/>
    <w:rsid w:val="00106679"/>
    <w:rsid w:val="00106DB3"/>
    <w:rsid w:val="00107D35"/>
    <w:rsid w:val="00110A29"/>
    <w:rsid w:val="001110E5"/>
    <w:rsid w:val="00113C6F"/>
    <w:rsid w:val="00114D38"/>
    <w:rsid w:val="00114F4E"/>
    <w:rsid w:val="001152AD"/>
    <w:rsid w:val="001154C2"/>
    <w:rsid w:val="001155E1"/>
    <w:rsid w:val="00115F0D"/>
    <w:rsid w:val="0011607C"/>
    <w:rsid w:val="001164D1"/>
    <w:rsid w:val="001207B0"/>
    <w:rsid w:val="00122E38"/>
    <w:rsid w:val="00123866"/>
    <w:rsid w:val="00126300"/>
    <w:rsid w:val="00126957"/>
    <w:rsid w:val="001306D7"/>
    <w:rsid w:val="0013083D"/>
    <w:rsid w:val="001330BF"/>
    <w:rsid w:val="00133684"/>
    <w:rsid w:val="00133A81"/>
    <w:rsid w:val="001345BB"/>
    <w:rsid w:val="001349AB"/>
    <w:rsid w:val="00134B23"/>
    <w:rsid w:val="001364BA"/>
    <w:rsid w:val="001409B3"/>
    <w:rsid w:val="0014111F"/>
    <w:rsid w:val="00141396"/>
    <w:rsid w:val="001416D2"/>
    <w:rsid w:val="0014239F"/>
    <w:rsid w:val="00143FB6"/>
    <w:rsid w:val="00146339"/>
    <w:rsid w:val="00146882"/>
    <w:rsid w:val="00147129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0BE0"/>
    <w:rsid w:val="00162586"/>
    <w:rsid w:val="00162ABC"/>
    <w:rsid w:val="00162D1E"/>
    <w:rsid w:val="00164278"/>
    <w:rsid w:val="00164777"/>
    <w:rsid w:val="001658AE"/>
    <w:rsid w:val="001661A5"/>
    <w:rsid w:val="00166746"/>
    <w:rsid w:val="00166FF3"/>
    <w:rsid w:val="00170459"/>
    <w:rsid w:val="001704A2"/>
    <w:rsid w:val="00170B6C"/>
    <w:rsid w:val="001718A4"/>
    <w:rsid w:val="001730D3"/>
    <w:rsid w:val="00173850"/>
    <w:rsid w:val="00173BAF"/>
    <w:rsid w:val="00173FF8"/>
    <w:rsid w:val="001742D6"/>
    <w:rsid w:val="00175C1F"/>
    <w:rsid w:val="00176D55"/>
    <w:rsid w:val="0017797F"/>
    <w:rsid w:val="001817AD"/>
    <w:rsid w:val="00183E3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01F"/>
    <w:rsid w:val="001A047F"/>
    <w:rsid w:val="001A4383"/>
    <w:rsid w:val="001A4738"/>
    <w:rsid w:val="001A5278"/>
    <w:rsid w:val="001A5933"/>
    <w:rsid w:val="001B1283"/>
    <w:rsid w:val="001B195E"/>
    <w:rsid w:val="001B2052"/>
    <w:rsid w:val="001B308D"/>
    <w:rsid w:val="001B485C"/>
    <w:rsid w:val="001B55B5"/>
    <w:rsid w:val="001B5B2F"/>
    <w:rsid w:val="001B62D3"/>
    <w:rsid w:val="001B6EE9"/>
    <w:rsid w:val="001B7300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2128"/>
    <w:rsid w:val="001E6463"/>
    <w:rsid w:val="001E69B5"/>
    <w:rsid w:val="001F08B2"/>
    <w:rsid w:val="001F1C1A"/>
    <w:rsid w:val="001F1D1A"/>
    <w:rsid w:val="001F22CD"/>
    <w:rsid w:val="001F3742"/>
    <w:rsid w:val="001F3F97"/>
    <w:rsid w:val="001F6CE6"/>
    <w:rsid w:val="001F6D51"/>
    <w:rsid w:val="0020038D"/>
    <w:rsid w:val="002007F9"/>
    <w:rsid w:val="0020190B"/>
    <w:rsid w:val="00201BE1"/>
    <w:rsid w:val="00202342"/>
    <w:rsid w:val="002027E2"/>
    <w:rsid w:val="00203D87"/>
    <w:rsid w:val="00204157"/>
    <w:rsid w:val="00204FC9"/>
    <w:rsid w:val="002068DE"/>
    <w:rsid w:val="0020791A"/>
    <w:rsid w:val="0021143F"/>
    <w:rsid w:val="00211EAB"/>
    <w:rsid w:val="00211FA6"/>
    <w:rsid w:val="00212225"/>
    <w:rsid w:val="00212D51"/>
    <w:rsid w:val="002133E9"/>
    <w:rsid w:val="0021473B"/>
    <w:rsid w:val="00214DEA"/>
    <w:rsid w:val="00215796"/>
    <w:rsid w:val="00216CC6"/>
    <w:rsid w:val="0022076E"/>
    <w:rsid w:val="00220A5C"/>
    <w:rsid w:val="00221D28"/>
    <w:rsid w:val="00222AAF"/>
    <w:rsid w:val="00223B8E"/>
    <w:rsid w:val="00224DDD"/>
    <w:rsid w:val="00226673"/>
    <w:rsid w:val="0023035C"/>
    <w:rsid w:val="00230CBE"/>
    <w:rsid w:val="00231939"/>
    <w:rsid w:val="002326C3"/>
    <w:rsid w:val="00232B3A"/>
    <w:rsid w:val="00232ED3"/>
    <w:rsid w:val="00233052"/>
    <w:rsid w:val="00233079"/>
    <w:rsid w:val="00234335"/>
    <w:rsid w:val="00234ECA"/>
    <w:rsid w:val="0023524D"/>
    <w:rsid w:val="00235F95"/>
    <w:rsid w:val="0023673A"/>
    <w:rsid w:val="00236AD0"/>
    <w:rsid w:val="0023739A"/>
    <w:rsid w:val="002402FE"/>
    <w:rsid w:val="0024036D"/>
    <w:rsid w:val="002404AC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3CF6"/>
    <w:rsid w:val="002546E2"/>
    <w:rsid w:val="00255020"/>
    <w:rsid w:val="0025557D"/>
    <w:rsid w:val="002568E8"/>
    <w:rsid w:val="00256AB3"/>
    <w:rsid w:val="00256F11"/>
    <w:rsid w:val="00260A2B"/>
    <w:rsid w:val="00261C63"/>
    <w:rsid w:val="00261CB3"/>
    <w:rsid w:val="00262F0A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6974"/>
    <w:rsid w:val="00277544"/>
    <w:rsid w:val="00277CFA"/>
    <w:rsid w:val="0028111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0C2"/>
    <w:rsid w:val="00294F20"/>
    <w:rsid w:val="00294F58"/>
    <w:rsid w:val="002A1572"/>
    <w:rsid w:val="002A1638"/>
    <w:rsid w:val="002A1856"/>
    <w:rsid w:val="002A199F"/>
    <w:rsid w:val="002A19B9"/>
    <w:rsid w:val="002A2869"/>
    <w:rsid w:val="002A4C24"/>
    <w:rsid w:val="002A5086"/>
    <w:rsid w:val="002A5A28"/>
    <w:rsid w:val="002B070F"/>
    <w:rsid w:val="002B3040"/>
    <w:rsid w:val="002B321A"/>
    <w:rsid w:val="002B5681"/>
    <w:rsid w:val="002B5EB1"/>
    <w:rsid w:val="002B61E5"/>
    <w:rsid w:val="002B6C57"/>
    <w:rsid w:val="002B6F0F"/>
    <w:rsid w:val="002B6F1F"/>
    <w:rsid w:val="002B6FEF"/>
    <w:rsid w:val="002B7626"/>
    <w:rsid w:val="002B77CE"/>
    <w:rsid w:val="002C0110"/>
    <w:rsid w:val="002C301A"/>
    <w:rsid w:val="002C40A6"/>
    <w:rsid w:val="002C47FF"/>
    <w:rsid w:val="002C7116"/>
    <w:rsid w:val="002C7AB0"/>
    <w:rsid w:val="002D02BF"/>
    <w:rsid w:val="002D553E"/>
    <w:rsid w:val="002D5EC1"/>
    <w:rsid w:val="002D6704"/>
    <w:rsid w:val="002D78DD"/>
    <w:rsid w:val="002E0BF2"/>
    <w:rsid w:val="002E0D64"/>
    <w:rsid w:val="002E1530"/>
    <w:rsid w:val="002E210B"/>
    <w:rsid w:val="002E370B"/>
    <w:rsid w:val="002E3BEC"/>
    <w:rsid w:val="002E514B"/>
    <w:rsid w:val="002E60FD"/>
    <w:rsid w:val="002F0B1F"/>
    <w:rsid w:val="002F21A6"/>
    <w:rsid w:val="002F29ED"/>
    <w:rsid w:val="002F2C48"/>
    <w:rsid w:val="003001C2"/>
    <w:rsid w:val="00300FEB"/>
    <w:rsid w:val="0030134C"/>
    <w:rsid w:val="00302931"/>
    <w:rsid w:val="00302CFD"/>
    <w:rsid w:val="00303ED1"/>
    <w:rsid w:val="00304A87"/>
    <w:rsid w:val="00304CA6"/>
    <w:rsid w:val="00304CC7"/>
    <w:rsid w:val="003051AC"/>
    <w:rsid w:val="00305A6E"/>
    <w:rsid w:val="00305CB0"/>
    <w:rsid w:val="003063B4"/>
    <w:rsid w:val="00306FCA"/>
    <w:rsid w:val="00307259"/>
    <w:rsid w:val="00307EBD"/>
    <w:rsid w:val="00310466"/>
    <w:rsid w:val="00310582"/>
    <w:rsid w:val="00312257"/>
    <w:rsid w:val="00312F3F"/>
    <w:rsid w:val="00313EF6"/>
    <w:rsid w:val="003154E5"/>
    <w:rsid w:val="00315F7B"/>
    <w:rsid w:val="00316ECE"/>
    <w:rsid w:val="00317C19"/>
    <w:rsid w:val="003224A6"/>
    <w:rsid w:val="00322969"/>
    <w:rsid w:val="00322E99"/>
    <w:rsid w:val="00322EE4"/>
    <w:rsid w:val="003259F6"/>
    <w:rsid w:val="003266D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2FFE"/>
    <w:rsid w:val="00333326"/>
    <w:rsid w:val="00333884"/>
    <w:rsid w:val="00333EEC"/>
    <w:rsid w:val="003342B1"/>
    <w:rsid w:val="0033528B"/>
    <w:rsid w:val="003374BC"/>
    <w:rsid w:val="00340F0F"/>
    <w:rsid w:val="0034214F"/>
    <w:rsid w:val="003423B8"/>
    <w:rsid w:val="0034389A"/>
    <w:rsid w:val="00343912"/>
    <w:rsid w:val="00343DF6"/>
    <w:rsid w:val="003447B8"/>
    <w:rsid w:val="003455D9"/>
    <w:rsid w:val="003463F0"/>
    <w:rsid w:val="0034662C"/>
    <w:rsid w:val="00346D16"/>
    <w:rsid w:val="003473C1"/>
    <w:rsid w:val="00350457"/>
    <w:rsid w:val="003506D0"/>
    <w:rsid w:val="003527BA"/>
    <w:rsid w:val="003533A9"/>
    <w:rsid w:val="00353AB2"/>
    <w:rsid w:val="00354BEB"/>
    <w:rsid w:val="003551B8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135"/>
    <w:rsid w:val="003633D3"/>
    <w:rsid w:val="003639CC"/>
    <w:rsid w:val="0036477D"/>
    <w:rsid w:val="00366406"/>
    <w:rsid w:val="00366E36"/>
    <w:rsid w:val="0037020B"/>
    <w:rsid w:val="00371CF1"/>
    <w:rsid w:val="00372254"/>
    <w:rsid w:val="003727F2"/>
    <w:rsid w:val="00375430"/>
    <w:rsid w:val="0037705B"/>
    <w:rsid w:val="00377595"/>
    <w:rsid w:val="00380222"/>
    <w:rsid w:val="00380874"/>
    <w:rsid w:val="003819B4"/>
    <w:rsid w:val="00381EA3"/>
    <w:rsid w:val="003837F4"/>
    <w:rsid w:val="00384A79"/>
    <w:rsid w:val="003853D6"/>
    <w:rsid w:val="00385A91"/>
    <w:rsid w:val="00385D1B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1AE1"/>
    <w:rsid w:val="003A2AD5"/>
    <w:rsid w:val="003A4110"/>
    <w:rsid w:val="003A653E"/>
    <w:rsid w:val="003A76D1"/>
    <w:rsid w:val="003A7E41"/>
    <w:rsid w:val="003B0100"/>
    <w:rsid w:val="003B19C2"/>
    <w:rsid w:val="003B1BAB"/>
    <w:rsid w:val="003B2AAE"/>
    <w:rsid w:val="003B2BF4"/>
    <w:rsid w:val="003B62AA"/>
    <w:rsid w:val="003B691D"/>
    <w:rsid w:val="003B6BFB"/>
    <w:rsid w:val="003B70DA"/>
    <w:rsid w:val="003B7CB2"/>
    <w:rsid w:val="003B7D42"/>
    <w:rsid w:val="003B7ED6"/>
    <w:rsid w:val="003C00BA"/>
    <w:rsid w:val="003C1DE1"/>
    <w:rsid w:val="003C2758"/>
    <w:rsid w:val="003C36EA"/>
    <w:rsid w:val="003C6446"/>
    <w:rsid w:val="003C699E"/>
    <w:rsid w:val="003C69B1"/>
    <w:rsid w:val="003C75E2"/>
    <w:rsid w:val="003D03A8"/>
    <w:rsid w:val="003D087A"/>
    <w:rsid w:val="003D0AEB"/>
    <w:rsid w:val="003D12DF"/>
    <w:rsid w:val="003D1429"/>
    <w:rsid w:val="003D1E2D"/>
    <w:rsid w:val="003D2A6E"/>
    <w:rsid w:val="003D2AE6"/>
    <w:rsid w:val="003D2E75"/>
    <w:rsid w:val="003D341D"/>
    <w:rsid w:val="003D4075"/>
    <w:rsid w:val="003D45A4"/>
    <w:rsid w:val="003D4CD0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3EE8"/>
    <w:rsid w:val="003E51FD"/>
    <w:rsid w:val="003E5212"/>
    <w:rsid w:val="003E726E"/>
    <w:rsid w:val="003E77BF"/>
    <w:rsid w:val="003E7EB5"/>
    <w:rsid w:val="003F01B6"/>
    <w:rsid w:val="003F0A18"/>
    <w:rsid w:val="003F3F43"/>
    <w:rsid w:val="003F5455"/>
    <w:rsid w:val="003F5B57"/>
    <w:rsid w:val="003F6E8E"/>
    <w:rsid w:val="003F72C3"/>
    <w:rsid w:val="0040054D"/>
    <w:rsid w:val="004016DD"/>
    <w:rsid w:val="00404F75"/>
    <w:rsid w:val="004060FB"/>
    <w:rsid w:val="00406838"/>
    <w:rsid w:val="00407F7D"/>
    <w:rsid w:val="00410AB6"/>
    <w:rsid w:val="00410B95"/>
    <w:rsid w:val="004111AD"/>
    <w:rsid w:val="0041150C"/>
    <w:rsid w:val="00411BE6"/>
    <w:rsid w:val="00411EDB"/>
    <w:rsid w:val="004135FE"/>
    <w:rsid w:val="00415A16"/>
    <w:rsid w:val="00416B1C"/>
    <w:rsid w:val="00416D88"/>
    <w:rsid w:val="00420C9A"/>
    <w:rsid w:val="00422CFC"/>
    <w:rsid w:val="00422F6D"/>
    <w:rsid w:val="004233E3"/>
    <w:rsid w:val="00426A7E"/>
    <w:rsid w:val="0042746C"/>
    <w:rsid w:val="0042797E"/>
    <w:rsid w:val="00431504"/>
    <w:rsid w:val="004339DB"/>
    <w:rsid w:val="004341E7"/>
    <w:rsid w:val="00434D7A"/>
    <w:rsid w:val="004401E4"/>
    <w:rsid w:val="0044031F"/>
    <w:rsid w:val="00440A34"/>
    <w:rsid w:val="00440F5B"/>
    <w:rsid w:val="00442481"/>
    <w:rsid w:val="004424C6"/>
    <w:rsid w:val="00442CA9"/>
    <w:rsid w:val="00443B9E"/>
    <w:rsid w:val="004445D9"/>
    <w:rsid w:val="00444D8E"/>
    <w:rsid w:val="004456FE"/>
    <w:rsid w:val="004469DA"/>
    <w:rsid w:val="00446F79"/>
    <w:rsid w:val="00447159"/>
    <w:rsid w:val="0044781B"/>
    <w:rsid w:val="0044790A"/>
    <w:rsid w:val="00447BF7"/>
    <w:rsid w:val="00447F95"/>
    <w:rsid w:val="00450E3E"/>
    <w:rsid w:val="00451CDA"/>
    <w:rsid w:val="0045246D"/>
    <w:rsid w:val="00452800"/>
    <w:rsid w:val="0045298D"/>
    <w:rsid w:val="00452AD6"/>
    <w:rsid w:val="004538D4"/>
    <w:rsid w:val="004538E0"/>
    <w:rsid w:val="004546A3"/>
    <w:rsid w:val="00454A41"/>
    <w:rsid w:val="00456A67"/>
    <w:rsid w:val="00456F80"/>
    <w:rsid w:val="004616B3"/>
    <w:rsid w:val="004618C5"/>
    <w:rsid w:val="00461982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839"/>
    <w:rsid w:val="00475B2B"/>
    <w:rsid w:val="00475CD0"/>
    <w:rsid w:val="004773CC"/>
    <w:rsid w:val="00477CAC"/>
    <w:rsid w:val="004801AE"/>
    <w:rsid w:val="00481650"/>
    <w:rsid w:val="00481EB0"/>
    <w:rsid w:val="00482F60"/>
    <w:rsid w:val="0048337B"/>
    <w:rsid w:val="00484663"/>
    <w:rsid w:val="00484C7F"/>
    <w:rsid w:val="0048622C"/>
    <w:rsid w:val="004863FA"/>
    <w:rsid w:val="004907E1"/>
    <w:rsid w:val="00490D11"/>
    <w:rsid w:val="0049106E"/>
    <w:rsid w:val="00492B0A"/>
    <w:rsid w:val="00492CEB"/>
    <w:rsid w:val="00493BC3"/>
    <w:rsid w:val="0049407E"/>
    <w:rsid w:val="004947E2"/>
    <w:rsid w:val="00494B0A"/>
    <w:rsid w:val="00497826"/>
    <w:rsid w:val="004A0F2B"/>
    <w:rsid w:val="004A31E8"/>
    <w:rsid w:val="004A354C"/>
    <w:rsid w:val="004A3FC8"/>
    <w:rsid w:val="004A431F"/>
    <w:rsid w:val="004A4ADA"/>
    <w:rsid w:val="004A51AC"/>
    <w:rsid w:val="004A69D0"/>
    <w:rsid w:val="004B021B"/>
    <w:rsid w:val="004B328A"/>
    <w:rsid w:val="004B35FE"/>
    <w:rsid w:val="004B47AB"/>
    <w:rsid w:val="004B6019"/>
    <w:rsid w:val="004B6964"/>
    <w:rsid w:val="004B7910"/>
    <w:rsid w:val="004C27E8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28FC"/>
    <w:rsid w:val="004D2B33"/>
    <w:rsid w:val="004D325D"/>
    <w:rsid w:val="004D414F"/>
    <w:rsid w:val="004D4324"/>
    <w:rsid w:val="004D4E10"/>
    <w:rsid w:val="004D6612"/>
    <w:rsid w:val="004D6624"/>
    <w:rsid w:val="004D6BED"/>
    <w:rsid w:val="004D723D"/>
    <w:rsid w:val="004E0864"/>
    <w:rsid w:val="004E43EE"/>
    <w:rsid w:val="004E5C4E"/>
    <w:rsid w:val="004E6732"/>
    <w:rsid w:val="004E7DA7"/>
    <w:rsid w:val="004F02C1"/>
    <w:rsid w:val="004F06B4"/>
    <w:rsid w:val="004F0872"/>
    <w:rsid w:val="004F0A5E"/>
    <w:rsid w:val="004F1744"/>
    <w:rsid w:val="004F1914"/>
    <w:rsid w:val="004F31A8"/>
    <w:rsid w:val="004F4C9A"/>
    <w:rsid w:val="004F52F1"/>
    <w:rsid w:val="004F772D"/>
    <w:rsid w:val="004F7AF3"/>
    <w:rsid w:val="0050063C"/>
    <w:rsid w:val="0050158E"/>
    <w:rsid w:val="00501980"/>
    <w:rsid w:val="00502DB6"/>
    <w:rsid w:val="0050547D"/>
    <w:rsid w:val="00510187"/>
    <w:rsid w:val="00510EFC"/>
    <w:rsid w:val="0051106C"/>
    <w:rsid w:val="0051108C"/>
    <w:rsid w:val="00511E96"/>
    <w:rsid w:val="0051218B"/>
    <w:rsid w:val="005125F1"/>
    <w:rsid w:val="005138CB"/>
    <w:rsid w:val="00513A02"/>
    <w:rsid w:val="0051459F"/>
    <w:rsid w:val="0051474A"/>
    <w:rsid w:val="005147BF"/>
    <w:rsid w:val="00515CBB"/>
    <w:rsid w:val="00517C9F"/>
    <w:rsid w:val="00520589"/>
    <w:rsid w:val="00521038"/>
    <w:rsid w:val="005229F8"/>
    <w:rsid w:val="00523E8A"/>
    <w:rsid w:val="00524229"/>
    <w:rsid w:val="0052674A"/>
    <w:rsid w:val="0053057D"/>
    <w:rsid w:val="00530608"/>
    <w:rsid w:val="00531698"/>
    <w:rsid w:val="00531D51"/>
    <w:rsid w:val="00533EF6"/>
    <w:rsid w:val="005347F0"/>
    <w:rsid w:val="00534924"/>
    <w:rsid w:val="0053692D"/>
    <w:rsid w:val="00536D56"/>
    <w:rsid w:val="00537041"/>
    <w:rsid w:val="005375B8"/>
    <w:rsid w:val="005375F1"/>
    <w:rsid w:val="005400B1"/>
    <w:rsid w:val="005407E0"/>
    <w:rsid w:val="005409C8"/>
    <w:rsid w:val="00542E08"/>
    <w:rsid w:val="005445E8"/>
    <w:rsid w:val="00544AEC"/>
    <w:rsid w:val="00544D82"/>
    <w:rsid w:val="00547344"/>
    <w:rsid w:val="0055091B"/>
    <w:rsid w:val="0055094B"/>
    <w:rsid w:val="00550D69"/>
    <w:rsid w:val="00551920"/>
    <w:rsid w:val="005524A3"/>
    <w:rsid w:val="005527FC"/>
    <w:rsid w:val="00554174"/>
    <w:rsid w:val="00555360"/>
    <w:rsid w:val="005557C8"/>
    <w:rsid w:val="00557320"/>
    <w:rsid w:val="00557EB9"/>
    <w:rsid w:val="00560D50"/>
    <w:rsid w:val="0056117E"/>
    <w:rsid w:val="00561AAC"/>
    <w:rsid w:val="00563996"/>
    <w:rsid w:val="00563CED"/>
    <w:rsid w:val="005656BC"/>
    <w:rsid w:val="00566527"/>
    <w:rsid w:val="00566688"/>
    <w:rsid w:val="00572C64"/>
    <w:rsid w:val="005744A5"/>
    <w:rsid w:val="00576A11"/>
    <w:rsid w:val="00577086"/>
    <w:rsid w:val="00581303"/>
    <w:rsid w:val="00581818"/>
    <w:rsid w:val="00583E01"/>
    <w:rsid w:val="00584790"/>
    <w:rsid w:val="00585CA7"/>
    <w:rsid w:val="005875D1"/>
    <w:rsid w:val="00590658"/>
    <w:rsid w:val="00592533"/>
    <w:rsid w:val="00592673"/>
    <w:rsid w:val="00593D40"/>
    <w:rsid w:val="00593EBA"/>
    <w:rsid w:val="00594664"/>
    <w:rsid w:val="00595EA6"/>
    <w:rsid w:val="0059607B"/>
    <w:rsid w:val="005960B5"/>
    <w:rsid w:val="00596718"/>
    <w:rsid w:val="00596783"/>
    <w:rsid w:val="00596808"/>
    <w:rsid w:val="00597C7A"/>
    <w:rsid w:val="005A1D49"/>
    <w:rsid w:val="005A28AA"/>
    <w:rsid w:val="005A2D5E"/>
    <w:rsid w:val="005A3901"/>
    <w:rsid w:val="005A5A38"/>
    <w:rsid w:val="005A64C6"/>
    <w:rsid w:val="005A72E1"/>
    <w:rsid w:val="005A7F2E"/>
    <w:rsid w:val="005B0916"/>
    <w:rsid w:val="005B09D1"/>
    <w:rsid w:val="005B1010"/>
    <w:rsid w:val="005B2BF3"/>
    <w:rsid w:val="005B35BC"/>
    <w:rsid w:val="005B679C"/>
    <w:rsid w:val="005B691C"/>
    <w:rsid w:val="005B6F96"/>
    <w:rsid w:val="005C0507"/>
    <w:rsid w:val="005C0598"/>
    <w:rsid w:val="005C2248"/>
    <w:rsid w:val="005C36DD"/>
    <w:rsid w:val="005C3724"/>
    <w:rsid w:val="005C4A42"/>
    <w:rsid w:val="005C5491"/>
    <w:rsid w:val="005C6294"/>
    <w:rsid w:val="005D22F2"/>
    <w:rsid w:val="005D2558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5895"/>
    <w:rsid w:val="005E63DA"/>
    <w:rsid w:val="005E6CFE"/>
    <w:rsid w:val="005F0733"/>
    <w:rsid w:val="005F09FE"/>
    <w:rsid w:val="005F26E1"/>
    <w:rsid w:val="005F3233"/>
    <w:rsid w:val="005F33D7"/>
    <w:rsid w:val="005F36EC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548E"/>
    <w:rsid w:val="00626223"/>
    <w:rsid w:val="006307DE"/>
    <w:rsid w:val="006307EC"/>
    <w:rsid w:val="00630CA3"/>
    <w:rsid w:val="00632501"/>
    <w:rsid w:val="00632994"/>
    <w:rsid w:val="0063305B"/>
    <w:rsid w:val="00634117"/>
    <w:rsid w:val="00634252"/>
    <w:rsid w:val="00634D70"/>
    <w:rsid w:val="00635626"/>
    <w:rsid w:val="006357D1"/>
    <w:rsid w:val="00636D8B"/>
    <w:rsid w:val="00636E00"/>
    <w:rsid w:val="0064068A"/>
    <w:rsid w:val="00640D2D"/>
    <w:rsid w:val="006428C8"/>
    <w:rsid w:val="00642CCE"/>
    <w:rsid w:val="00642D95"/>
    <w:rsid w:val="006444AC"/>
    <w:rsid w:val="00644C33"/>
    <w:rsid w:val="00644D83"/>
    <w:rsid w:val="00645037"/>
    <w:rsid w:val="0064504F"/>
    <w:rsid w:val="006451EE"/>
    <w:rsid w:val="00645EB2"/>
    <w:rsid w:val="00646105"/>
    <w:rsid w:val="00647BBB"/>
    <w:rsid w:val="00647C9F"/>
    <w:rsid w:val="00650575"/>
    <w:rsid w:val="00650B22"/>
    <w:rsid w:val="00650B70"/>
    <w:rsid w:val="006510A8"/>
    <w:rsid w:val="0065144F"/>
    <w:rsid w:val="00653746"/>
    <w:rsid w:val="006539FB"/>
    <w:rsid w:val="0065557D"/>
    <w:rsid w:val="0065563C"/>
    <w:rsid w:val="0065591B"/>
    <w:rsid w:val="00655C0F"/>
    <w:rsid w:val="0065707B"/>
    <w:rsid w:val="006578E2"/>
    <w:rsid w:val="00657B7C"/>
    <w:rsid w:val="0066077B"/>
    <w:rsid w:val="00661B1C"/>
    <w:rsid w:val="00661DD6"/>
    <w:rsid w:val="00662AC8"/>
    <w:rsid w:val="0066323A"/>
    <w:rsid w:val="0066337C"/>
    <w:rsid w:val="006641EC"/>
    <w:rsid w:val="00664CFC"/>
    <w:rsid w:val="0066545D"/>
    <w:rsid w:val="00666030"/>
    <w:rsid w:val="00666387"/>
    <w:rsid w:val="00667435"/>
    <w:rsid w:val="006677A4"/>
    <w:rsid w:val="00671C3E"/>
    <w:rsid w:val="00672385"/>
    <w:rsid w:val="00672870"/>
    <w:rsid w:val="00672F54"/>
    <w:rsid w:val="00673169"/>
    <w:rsid w:val="006733F7"/>
    <w:rsid w:val="00675750"/>
    <w:rsid w:val="00677D88"/>
    <w:rsid w:val="0068200A"/>
    <w:rsid w:val="00683BE3"/>
    <w:rsid w:val="0068442C"/>
    <w:rsid w:val="0068572A"/>
    <w:rsid w:val="00685B1F"/>
    <w:rsid w:val="00685C04"/>
    <w:rsid w:val="00685CE6"/>
    <w:rsid w:val="00686E3A"/>
    <w:rsid w:val="006871A0"/>
    <w:rsid w:val="00687E17"/>
    <w:rsid w:val="0069038A"/>
    <w:rsid w:val="00690A95"/>
    <w:rsid w:val="00690E6E"/>
    <w:rsid w:val="006921A6"/>
    <w:rsid w:val="006922A4"/>
    <w:rsid w:val="006925D8"/>
    <w:rsid w:val="00692CBE"/>
    <w:rsid w:val="0069370A"/>
    <w:rsid w:val="00694FBE"/>
    <w:rsid w:val="006953E8"/>
    <w:rsid w:val="0069546B"/>
    <w:rsid w:val="0069563D"/>
    <w:rsid w:val="00695E15"/>
    <w:rsid w:val="00695FFE"/>
    <w:rsid w:val="0069616C"/>
    <w:rsid w:val="00696C82"/>
    <w:rsid w:val="00696E94"/>
    <w:rsid w:val="00697E30"/>
    <w:rsid w:val="006A0DC0"/>
    <w:rsid w:val="006A1337"/>
    <w:rsid w:val="006A3709"/>
    <w:rsid w:val="006A446E"/>
    <w:rsid w:val="006A56F1"/>
    <w:rsid w:val="006A6628"/>
    <w:rsid w:val="006A7891"/>
    <w:rsid w:val="006A7DE1"/>
    <w:rsid w:val="006B0A23"/>
    <w:rsid w:val="006B0D8F"/>
    <w:rsid w:val="006B1523"/>
    <w:rsid w:val="006B2152"/>
    <w:rsid w:val="006B21ED"/>
    <w:rsid w:val="006B288E"/>
    <w:rsid w:val="006B3611"/>
    <w:rsid w:val="006B386F"/>
    <w:rsid w:val="006B5D96"/>
    <w:rsid w:val="006B66B3"/>
    <w:rsid w:val="006B6CFA"/>
    <w:rsid w:val="006B76D0"/>
    <w:rsid w:val="006C0E79"/>
    <w:rsid w:val="006C1B18"/>
    <w:rsid w:val="006C2730"/>
    <w:rsid w:val="006C3E93"/>
    <w:rsid w:val="006C6305"/>
    <w:rsid w:val="006C73C1"/>
    <w:rsid w:val="006C760A"/>
    <w:rsid w:val="006C7D33"/>
    <w:rsid w:val="006D0A11"/>
    <w:rsid w:val="006D114D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1F79"/>
    <w:rsid w:val="006E2CBE"/>
    <w:rsid w:val="006E3B0A"/>
    <w:rsid w:val="006E40DA"/>
    <w:rsid w:val="006E43CB"/>
    <w:rsid w:val="006E4842"/>
    <w:rsid w:val="006E4CA5"/>
    <w:rsid w:val="006E4FFE"/>
    <w:rsid w:val="006E54C6"/>
    <w:rsid w:val="006E5D16"/>
    <w:rsid w:val="006E7515"/>
    <w:rsid w:val="006E7F4B"/>
    <w:rsid w:val="006F0885"/>
    <w:rsid w:val="006F1050"/>
    <w:rsid w:val="006F1AEE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0548"/>
    <w:rsid w:val="00702336"/>
    <w:rsid w:val="007024D1"/>
    <w:rsid w:val="007027CF"/>
    <w:rsid w:val="00702825"/>
    <w:rsid w:val="00702F25"/>
    <w:rsid w:val="007045F0"/>
    <w:rsid w:val="00704F36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1EE9"/>
    <w:rsid w:val="007234DF"/>
    <w:rsid w:val="00725582"/>
    <w:rsid w:val="0072742A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6A2"/>
    <w:rsid w:val="00742CBE"/>
    <w:rsid w:val="00747573"/>
    <w:rsid w:val="007501AE"/>
    <w:rsid w:val="00751345"/>
    <w:rsid w:val="00751982"/>
    <w:rsid w:val="00753905"/>
    <w:rsid w:val="007544F6"/>
    <w:rsid w:val="00754514"/>
    <w:rsid w:val="00754629"/>
    <w:rsid w:val="0075535C"/>
    <w:rsid w:val="0075635C"/>
    <w:rsid w:val="00756E5F"/>
    <w:rsid w:val="00760C57"/>
    <w:rsid w:val="00761362"/>
    <w:rsid w:val="007617D5"/>
    <w:rsid w:val="00761A6D"/>
    <w:rsid w:val="0076221A"/>
    <w:rsid w:val="00762827"/>
    <w:rsid w:val="007628D0"/>
    <w:rsid w:val="00762E3E"/>
    <w:rsid w:val="007638F3"/>
    <w:rsid w:val="00763D65"/>
    <w:rsid w:val="00763F2D"/>
    <w:rsid w:val="00764416"/>
    <w:rsid w:val="00765192"/>
    <w:rsid w:val="007661F6"/>
    <w:rsid w:val="00766CD1"/>
    <w:rsid w:val="00767965"/>
    <w:rsid w:val="00767D7A"/>
    <w:rsid w:val="00767DE0"/>
    <w:rsid w:val="00770FAD"/>
    <w:rsid w:val="00772216"/>
    <w:rsid w:val="007734F1"/>
    <w:rsid w:val="00774054"/>
    <w:rsid w:val="00774F08"/>
    <w:rsid w:val="00777751"/>
    <w:rsid w:val="007801D3"/>
    <w:rsid w:val="00781082"/>
    <w:rsid w:val="00781286"/>
    <w:rsid w:val="00781571"/>
    <w:rsid w:val="00784481"/>
    <w:rsid w:val="0079072D"/>
    <w:rsid w:val="00790F4F"/>
    <w:rsid w:val="007918EA"/>
    <w:rsid w:val="007A0129"/>
    <w:rsid w:val="007A07E3"/>
    <w:rsid w:val="007A09BD"/>
    <w:rsid w:val="007A19C8"/>
    <w:rsid w:val="007A31C3"/>
    <w:rsid w:val="007A419E"/>
    <w:rsid w:val="007A45B3"/>
    <w:rsid w:val="007A538B"/>
    <w:rsid w:val="007A5840"/>
    <w:rsid w:val="007A5E2A"/>
    <w:rsid w:val="007A6E4C"/>
    <w:rsid w:val="007B0B10"/>
    <w:rsid w:val="007B0C11"/>
    <w:rsid w:val="007B1285"/>
    <w:rsid w:val="007B1B3A"/>
    <w:rsid w:val="007B1BF7"/>
    <w:rsid w:val="007B1EB9"/>
    <w:rsid w:val="007B28F2"/>
    <w:rsid w:val="007B2930"/>
    <w:rsid w:val="007B3653"/>
    <w:rsid w:val="007B3D5E"/>
    <w:rsid w:val="007B44F5"/>
    <w:rsid w:val="007B5097"/>
    <w:rsid w:val="007B5394"/>
    <w:rsid w:val="007B6A6B"/>
    <w:rsid w:val="007C135A"/>
    <w:rsid w:val="007C1BDD"/>
    <w:rsid w:val="007C3560"/>
    <w:rsid w:val="007C4D6E"/>
    <w:rsid w:val="007C63E0"/>
    <w:rsid w:val="007D06B8"/>
    <w:rsid w:val="007D0F00"/>
    <w:rsid w:val="007D2C5A"/>
    <w:rsid w:val="007D3180"/>
    <w:rsid w:val="007D64B9"/>
    <w:rsid w:val="007D663C"/>
    <w:rsid w:val="007D7B16"/>
    <w:rsid w:val="007E0127"/>
    <w:rsid w:val="007E57F3"/>
    <w:rsid w:val="007E617B"/>
    <w:rsid w:val="007E6A1D"/>
    <w:rsid w:val="007F19C4"/>
    <w:rsid w:val="007F334A"/>
    <w:rsid w:val="007F4D8A"/>
    <w:rsid w:val="007F4F6D"/>
    <w:rsid w:val="007F51C7"/>
    <w:rsid w:val="007F5360"/>
    <w:rsid w:val="007F6FEC"/>
    <w:rsid w:val="007F70E2"/>
    <w:rsid w:val="007F7856"/>
    <w:rsid w:val="008000D8"/>
    <w:rsid w:val="00800C23"/>
    <w:rsid w:val="00800D8E"/>
    <w:rsid w:val="0080170A"/>
    <w:rsid w:val="00802BDB"/>
    <w:rsid w:val="0080516F"/>
    <w:rsid w:val="0080583F"/>
    <w:rsid w:val="00806A17"/>
    <w:rsid w:val="00806D1D"/>
    <w:rsid w:val="008079D0"/>
    <w:rsid w:val="00807D4A"/>
    <w:rsid w:val="00807EB7"/>
    <w:rsid w:val="00810224"/>
    <w:rsid w:val="00810391"/>
    <w:rsid w:val="008136A8"/>
    <w:rsid w:val="0081485E"/>
    <w:rsid w:val="00817A91"/>
    <w:rsid w:val="008207C0"/>
    <w:rsid w:val="008211D6"/>
    <w:rsid w:val="00821234"/>
    <w:rsid w:val="00822303"/>
    <w:rsid w:val="00822545"/>
    <w:rsid w:val="008228C4"/>
    <w:rsid w:val="00822EAC"/>
    <w:rsid w:val="008239B8"/>
    <w:rsid w:val="00824A0B"/>
    <w:rsid w:val="00825FFC"/>
    <w:rsid w:val="00826DA1"/>
    <w:rsid w:val="00826F56"/>
    <w:rsid w:val="00830CED"/>
    <w:rsid w:val="008318E6"/>
    <w:rsid w:val="00831E2F"/>
    <w:rsid w:val="008326E6"/>
    <w:rsid w:val="00832C5E"/>
    <w:rsid w:val="00833B88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1EC5"/>
    <w:rsid w:val="00864215"/>
    <w:rsid w:val="00864311"/>
    <w:rsid w:val="008645D8"/>
    <w:rsid w:val="00865CAE"/>
    <w:rsid w:val="00866346"/>
    <w:rsid w:val="0086648F"/>
    <w:rsid w:val="0086709D"/>
    <w:rsid w:val="00867936"/>
    <w:rsid w:val="00870113"/>
    <w:rsid w:val="00870409"/>
    <w:rsid w:val="00870780"/>
    <w:rsid w:val="0087167F"/>
    <w:rsid w:val="00871822"/>
    <w:rsid w:val="00871C20"/>
    <w:rsid w:val="008727A0"/>
    <w:rsid w:val="00872967"/>
    <w:rsid w:val="00873E17"/>
    <w:rsid w:val="00874135"/>
    <w:rsid w:val="00875547"/>
    <w:rsid w:val="00876823"/>
    <w:rsid w:val="00876BFE"/>
    <w:rsid w:val="00877D3C"/>
    <w:rsid w:val="00880310"/>
    <w:rsid w:val="00881393"/>
    <w:rsid w:val="008813A0"/>
    <w:rsid w:val="00885433"/>
    <w:rsid w:val="008870A9"/>
    <w:rsid w:val="00890137"/>
    <w:rsid w:val="008912BC"/>
    <w:rsid w:val="008913AE"/>
    <w:rsid w:val="00891845"/>
    <w:rsid w:val="00891903"/>
    <w:rsid w:val="00891A0A"/>
    <w:rsid w:val="00891BF4"/>
    <w:rsid w:val="00892FB4"/>
    <w:rsid w:val="0089322B"/>
    <w:rsid w:val="008932F9"/>
    <w:rsid w:val="008939F7"/>
    <w:rsid w:val="00893CA0"/>
    <w:rsid w:val="00894818"/>
    <w:rsid w:val="008951DB"/>
    <w:rsid w:val="0089586B"/>
    <w:rsid w:val="0089597C"/>
    <w:rsid w:val="008971B0"/>
    <w:rsid w:val="008A1597"/>
    <w:rsid w:val="008A26C4"/>
    <w:rsid w:val="008A2C1E"/>
    <w:rsid w:val="008A4592"/>
    <w:rsid w:val="008A6C23"/>
    <w:rsid w:val="008A7097"/>
    <w:rsid w:val="008B033C"/>
    <w:rsid w:val="008B10A1"/>
    <w:rsid w:val="008B12DC"/>
    <w:rsid w:val="008B2CDE"/>
    <w:rsid w:val="008B5A82"/>
    <w:rsid w:val="008B77BD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5C78"/>
    <w:rsid w:val="008C7ABB"/>
    <w:rsid w:val="008D01EC"/>
    <w:rsid w:val="008D034B"/>
    <w:rsid w:val="008D0A3E"/>
    <w:rsid w:val="008D0E19"/>
    <w:rsid w:val="008D13E9"/>
    <w:rsid w:val="008D1982"/>
    <w:rsid w:val="008D2045"/>
    <w:rsid w:val="008D21E7"/>
    <w:rsid w:val="008D3129"/>
    <w:rsid w:val="008D3500"/>
    <w:rsid w:val="008D4292"/>
    <w:rsid w:val="008D4980"/>
    <w:rsid w:val="008D675B"/>
    <w:rsid w:val="008E0DAF"/>
    <w:rsid w:val="008E0E33"/>
    <w:rsid w:val="008E1D2C"/>
    <w:rsid w:val="008E2485"/>
    <w:rsid w:val="008E6372"/>
    <w:rsid w:val="008E6D23"/>
    <w:rsid w:val="008E7F3E"/>
    <w:rsid w:val="008F0A64"/>
    <w:rsid w:val="008F1876"/>
    <w:rsid w:val="008F190D"/>
    <w:rsid w:val="008F2421"/>
    <w:rsid w:val="008F3C51"/>
    <w:rsid w:val="008F3DDA"/>
    <w:rsid w:val="008F43FE"/>
    <w:rsid w:val="008F614E"/>
    <w:rsid w:val="00900B53"/>
    <w:rsid w:val="00900CFD"/>
    <w:rsid w:val="00901EFC"/>
    <w:rsid w:val="00903557"/>
    <w:rsid w:val="00904C2F"/>
    <w:rsid w:val="00905942"/>
    <w:rsid w:val="009072B6"/>
    <w:rsid w:val="00907ACB"/>
    <w:rsid w:val="00910874"/>
    <w:rsid w:val="00912684"/>
    <w:rsid w:val="00912810"/>
    <w:rsid w:val="0091310D"/>
    <w:rsid w:val="00913EF3"/>
    <w:rsid w:val="0091417E"/>
    <w:rsid w:val="009141C9"/>
    <w:rsid w:val="00914BEC"/>
    <w:rsid w:val="0091600A"/>
    <w:rsid w:val="009168E8"/>
    <w:rsid w:val="00916EB1"/>
    <w:rsid w:val="009175DB"/>
    <w:rsid w:val="00917A01"/>
    <w:rsid w:val="009206F1"/>
    <w:rsid w:val="00920F64"/>
    <w:rsid w:val="0092165A"/>
    <w:rsid w:val="009233D9"/>
    <w:rsid w:val="009236D8"/>
    <w:rsid w:val="00923BD7"/>
    <w:rsid w:val="00923D3F"/>
    <w:rsid w:val="009240BC"/>
    <w:rsid w:val="00924740"/>
    <w:rsid w:val="00924B9C"/>
    <w:rsid w:val="00925D7B"/>
    <w:rsid w:val="0092781B"/>
    <w:rsid w:val="0093004D"/>
    <w:rsid w:val="0093066D"/>
    <w:rsid w:val="0093090E"/>
    <w:rsid w:val="009310D7"/>
    <w:rsid w:val="009324C3"/>
    <w:rsid w:val="00932721"/>
    <w:rsid w:val="00934568"/>
    <w:rsid w:val="009347B1"/>
    <w:rsid w:val="009352C1"/>
    <w:rsid w:val="0093550F"/>
    <w:rsid w:val="0093555E"/>
    <w:rsid w:val="00935996"/>
    <w:rsid w:val="00936E74"/>
    <w:rsid w:val="00936F1B"/>
    <w:rsid w:val="00942F7E"/>
    <w:rsid w:val="0094381D"/>
    <w:rsid w:val="00943FF0"/>
    <w:rsid w:val="00944925"/>
    <w:rsid w:val="00944A7F"/>
    <w:rsid w:val="009455B1"/>
    <w:rsid w:val="0094575A"/>
    <w:rsid w:val="009478F2"/>
    <w:rsid w:val="009509F4"/>
    <w:rsid w:val="0095119A"/>
    <w:rsid w:val="0095140D"/>
    <w:rsid w:val="00951B0B"/>
    <w:rsid w:val="009521D9"/>
    <w:rsid w:val="00952993"/>
    <w:rsid w:val="00955155"/>
    <w:rsid w:val="0095653E"/>
    <w:rsid w:val="0096015F"/>
    <w:rsid w:val="00962FFB"/>
    <w:rsid w:val="00964282"/>
    <w:rsid w:val="00965A21"/>
    <w:rsid w:val="009663FA"/>
    <w:rsid w:val="009669B1"/>
    <w:rsid w:val="00967E96"/>
    <w:rsid w:val="00970155"/>
    <w:rsid w:val="00972A4F"/>
    <w:rsid w:val="0097328B"/>
    <w:rsid w:val="00974622"/>
    <w:rsid w:val="00974681"/>
    <w:rsid w:val="00975F0F"/>
    <w:rsid w:val="00976C61"/>
    <w:rsid w:val="00976E8A"/>
    <w:rsid w:val="00980540"/>
    <w:rsid w:val="00981D2E"/>
    <w:rsid w:val="00984C1C"/>
    <w:rsid w:val="00984EEC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B5DA1"/>
    <w:rsid w:val="009B6AD3"/>
    <w:rsid w:val="009C113D"/>
    <w:rsid w:val="009C1207"/>
    <w:rsid w:val="009C2A4A"/>
    <w:rsid w:val="009C2A88"/>
    <w:rsid w:val="009C2B28"/>
    <w:rsid w:val="009C3B58"/>
    <w:rsid w:val="009C5E8E"/>
    <w:rsid w:val="009C6397"/>
    <w:rsid w:val="009D03AE"/>
    <w:rsid w:val="009D1B2E"/>
    <w:rsid w:val="009D4144"/>
    <w:rsid w:val="009D4398"/>
    <w:rsid w:val="009D4983"/>
    <w:rsid w:val="009D510F"/>
    <w:rsid w:val="009D5757"/>
    <w:rsid w:val="009D59B6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9F6E25"/>
    <w:rsid w:val="00A00B2E"/>
    <w:rsid w:val="00A0117D"/>
    <w:rsid w:val="00A013EA"/>
    <w:rsid w:val="00A01594"/>
    <w:rsid w:val="00A02081"/>
    <w:rsid w:val="00A02270"/>
    <w:rsid w:val="00A025E2"/>
    <w:rsid w:val="00A05BE9"/>
    <w:rsid w:val="00A064C8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47DA"/>
    <w:rsid w:val="00A34CD6"/>
    <w:rsid w:val="00A35461"/>
    <w:rsid w:val="00A3553C"/>
    <w:rsid w:val="00A40B94"/>
    <w:rsid w:val="00A40C23"/>
    <w:rsid w:val="00A410FD"/>
    <w:rsid w:val="00A41995"/>
    <w:rsid w:val="00A43476"/>
    <w:rsid w:val="00A4382E"/>
    <w:rsid w:val="00A44080"/>
    <w:rsid w:val="00A44492"/>
    <w:rsid w:val="00A457D7"/>
    <w:rsid w:val="00A45E8D"/>
    <w:rsid w:val="00A463F9"/>
    <w:rsid w:val="00A46D5D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545"/>
    <w:rsid w:val="00A54ED0"/>
    <w:rsid w:val="00A5529D"/>
    <w:rsid w:val="00A557FB"/>
    <w:rsid w:val="00A56B9E"/>
    <w:rsid w:val="00A56CA8"/>
    <w:rsid w:val="00A578EA"/>
    <w:rsid w:val="00A60923"/>
    <w:rsid w:val="00A60DCA"/>
    <w:rsid w:val="00A61020"/>
    <w:rsid w:val="00A6127F"/>
    <w:rsid w:val="00A61AF0"/>
    <w:rsid w:val="00A6300D"/>
    <w:rsid w:val="00A63FD7"/>
    <w:rsid w:val="00A644C7"/>
    <w:rsid w:val="00A665F9"/>
    <w:rsid w:val="00A6714D"/>
    <w:rsid w:val="00A67285"/>
    <w:rsid w:val="00A67C23"/>
    <w:rsid w:val="00A70835"/>
    <w:rsid w:val="00A71BEC"/>
    <w:rsid w:val="00A723DF"/>
    <w:rsid w:val="00A72482"/>
    <w:rsid w:val="00A72960"/>
    <w:rsid w:val="00A73122"/>
    <w:rsid w:val="00A7468C"/>
    <w:rsid w:val="00A74D97"/>
    <w:rsid w:val="00A77B5C"/>
    <w:rsid w:val="00A80162"/>
    <w:rsid w:val="00A811C0"/>
    <w:rsid w:val="00A8149F"/>
    <w:rsid w:val="00A81D65"/>
    <w:rsid w:val="00A82A24"/>
    <w:rsid w:val="00A82B8F"/>
    <w:rsid w:val="00A83C27"/>
    <w:rsid w:val="00A83C81"/>
    <w:rsid w:val="00A84C41"/>
    <w:rsid w:val="00A861E4"/>
    <w:rsid w:val="00A87287"/>
    <w:rsid w:val="00A9196A"/>
    <w:rsid w:val="00A91EC6"/>
    <w:rsid w:val="00A921EA"/>
    <w:rsid w:val="00A92707"/>
    <w:rsid w:val="00A92D40"/>
    <w:rsid w:val="00A93B4D"/>
    <w:rsid w:val="00A96141"/>
    <w:rsid w:val="00A96637"/>
    <w:rsid w:val="00A967B1"/>
    <w:rsid w:val="00A97D8F"/>
    <w:rsid w:val="00AA0A47"/>
    <w:rsid w:val="00AA1193"/>
    <w:rsid w:val="00AA1BC3"/>
    <w:rsid w:val="00AA2543"/>
    <w:rsid w:val="00AA2687"/>
    <w:rsid w:val="00AA2766"/>
    <w:rsid w:val="00AA2B93"/>
    <w:rsid w:val="00AA380A"/>
    <w:rsid w:val="00AA3A1F"/>
    <w:rsid w:val="00AA63A6"/>
    <w:rsid w:val="00AA711D"/>
    <w:rsid w:val="00AA71EC"/>
    <w:rsid w:val="00AA7F4A"/>
    <w:rsid w:val="00AB0098"/>
    <w:rsid w:val="00AB0C72"/>
    <w:rsid w:val="00AB10E2"/>
    <w:rsid w:val="00AB14F6"/>
    <w:rsid w:val="00AB3C54"/>
    <w:rsid w:val="00AB441B"/>
    <w:rsid w:val="00AB4DDF"/>
    <w:rsid w:val="00AB4F07"/>
    <w:rsid w:val="00AB5022"/>
    <w:rsid w:val="00AB5DB2"/>
    <w:rsid w:val="00AB7504"/>
    <w:rsid w:val="00AB7EA4"/>
    <w:rsid w:val="00AC0531"/>
    <w:rsid w:val="00AC2D03"/>
    <w:rsid w:val="00AC2EAC"/>
    <w:rsid w:val="00AC317C"/>
    <w:rsid w:val="00AC3753"/>
    <w:rsid w:val="00AC4064"/>
    <w:rsid w:val="00AC40C1"/>
    <w:rsid w:val="00AC47CE"/>
    <w:rsid w:val="00AC5167"/>
    <w:rsid w:val="00AC5900"/>
    <w:rsid w:val="00AC5C68"/>
    <w:rsid w:val="00AC679D"/>
    <w:rsid w:val="00AD1738"/>
    <w:rsid w:val="00AD457A"/>
    <w:rsid w:val="00AD5412"/>
    <w:rsid w:val="00AD6776"/>
    <w:rsid w:val="00AD70B9"/>
    <w:rsid w:val="00AD7160"/>
    <w:rsid w:val="00AE09C9"/>
    <w:rsid w:val="00AE27AE"/>
    <w:rsid w:val="00AE29EF"/>
    <w:rsid w:val="00AE2C40"/>
    <w:rsid w:val="00AE342D"/>
    <w:rsid w:val="00AE36A3"/>
    <w:rsid w:val="00AE3DC9"/>
    <w:rsid w:val="00AE4015"/>
    <w:rsid w:val="00AE551A"/>
    <w:rsid w:val="00AE5F1F"/>
    <w:rsid w:val="00AE685F"/>
    <w:rsid w:val="00AE68A0"/>
    <w:rsid w:val="00AE69A2"/>
    <w:rsid w:val="00AF0C54"/>
    <w:rsid w:val="00AF1545"/>
    <w:rsid w:val="00AF1DC6"/>
    <w:rsid w:val="00AF3413"/>
    <w:rsid w:val="00AF344C"/>
    <w:rsid w:val="00AF3B12"/>
    <w:rsid w:val="00AF4E43"/>
    <w:rsid w:val="00AF56EA"/>
    <w:rsid w:val="00AF5D98"/>
    <w:rsid w:val="00AF5E26"/>
    <w:rsid w:val="00B00433"/>
    <w:rsid w:val="00B007E2"/>
    <w:rsid w:val="00B0180B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091D"/>
    <w:rsid w:val="00B21B44"/>
    <w:rsid w:val="00B21CC8"/>
    <w:rsid w:val="00B228A9"/>
    <w:rsid w:val="00B236B8"/>
    <w:rsid w:val="00B2585B"/>
    <w:rsid w:val="00B2638A"/>
    <w:rsid w:val="00B2682B"/>
    <w:rsid w:val="00B27669"/>
    <w:rsid w:val="00B27774"/>
    <w:rsid w:val="00B31BFE"/>
    <w:rsid w:val="00B31FA4"/>
    <w:rsid w:val="00B32814"/>
    <w:rsid w:val="00B33834"/>
    <w:rsid w:val="00B34237"/>
    <w:rsid w:val="00B35A71"/>
    <w:rsid w:val="00B36111"/>
    <w:rsid w:val="00B36489"/>
    <w:rsid w:val="00B364C5"/>
    <w:rsid w:val="00B370FC"/>
    <w:rsid w:val="00B372DE"/>
    <w:rsid w:val="00B3791C"/>
    <w:rsid w:val="00B37AAC"/>
    <w:rsid w:val="00B401FD"/>
    <w:rsid w:val="00B40FDF"/>
    <w:rsid w:val="00B41F61"/>
    <w:rsid w:val="00B429AA"/>
    <w:rsid w:val="00B42CA5"/>
    <w:rsid w:val="00B43956"/>
    <w:rsid w:val="00B43A48"/>
    <w:rsid w:val="00B443DA"/>
    <w:rsid w:val="00B4610C"/>
    <w:rsid w:val="00B47226"/>
    <w:rsid w:val="00B479DB"/>
    <w:rsid w:val="00B51140"/>
    <w:rsid w:val="00B517A3"/>
    <w:rsid w:val="00B51C9B"/>
    <w:rsid w:val="00B52A2B"/>
    <w:rsid w:val="00B54182"/>
    <w:rsid w:val="00B55BB5"/>
    <w:rsid w:val="00B560B4"/>
    <w:rsid w:val="00B5698D"/>
    <w:rsid w:val="00B57541"/>
    <w:rsid w:val="00B57B7B"/>
    <w:rsid w:val="00B61FC8"/>
    <w:rsid w:val="00B64AEA"/>
    <w:rsid w:val="00B64DFF"/>
    <w:rsid w:val="00B65128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0B6B"/>
    <w:rsid w:val="00B80B82"/>
    <w:rsid w:val="00B81D4A"/>
    <w:rsid w:val="00B823EF"/>
    <w:rsid w:val="00B824C0"/>
    <w:rsid w:val="00B826A8"/>
    <w:rsid w:val="00B83084"/>
    <w:rsid w:val="00B83CCC"/>
    <w:rsid w:val="00B83D1C"/>
    <w:rsid w:val="00B8451D"/>
    <w:rsid w:val="00B8473F"/>
    <w:rsid w:val="00B854AA"/>
    <w:rsid w:val="00B85983"/>
    <w:rsid w:val="00B85BA4"/>
    <w:rsid w:val="00B862CB"/>
    <w:rsid w:val="00B864D1"/>
    <w:rsid w:val="00B869A4"/>
    <w:rsid w:val="00B86AAC"/>
    <w:rsid w:val="00B87D80"/>
    <w:rsid w:val="00B9024C"/>
    <w:rsid w:val="00B9202D"/>
    <w:rsid w:val="00B920AA"/>
    <w:rsid w:val="00B93050"/>
    <w:rsid w:val="00B939D5"/>
    <w:rsid w:val="00B94193"/>
    <w:rsid w:val="00B948ED"/>
    <w:rsid w:val="00B95CD2"/>
    <w:rsid w:val="00B965AA"/>
    <w:rsid w:val="00B9707E"/>
    <w:rsid w:val="00B973ED"/>
    <w:rsid w:val="00BA197C"/>
    <w:rsid w:val="00BA21A4"/>
    <w:rsid w:val="00BA2A3D"/>
    <w:rsid w:val="00BA3927"/>
    <w:rsid w:val="00BA4DB6"/>
    <w:rsid w:val="00BA539E"/>
    <w:rsid w:val="00BA5CED"/>
    <w:rsid w:val="00BA5E3E"/>
    <w:rsid w:val="00BA5EBB"/>
    <w:rsid w:val="00BA6801"/>
    <w:rsid w:val="00BA6C49"/>
    <w:rsid w:val="00BA7253"/>
    <w:rsid w:val="00BA7C8C"/>
    <w:rsid w:val="00BB02FA"/>
    <w:rsid w:val="00BB13EE"/>
    <w:rsid w:val="00BB22F7"/>
    <w:rsid w:val="00BB237B"/>
    <w:rsid w:val="00BB386C"/>
    <w:rsid w:val="00BB47AE"/>
    <w:rsid w:val="00BB5B2E"/>
    <w:rsid w:val="00BB6737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98A"/>
    <w:rsid w:val="00BC6AEC"/>
    <w:rsid w:val="00BC6B21"/>
    <w:rsid w:val="00BC76FD"/>
    <w:rsid w:val="00BC799C"/>
    <w:rsid w:val="00BD2BE2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0757"/>
    <w:rsid w:val="00BE100E"/>
    <w:rsid w:val="00BE1348"/>
    <w:rsid w:val="00BE25BF"/>
    <w:rsid w:val="00BE3D9A"/>
    <w:rsid w:val="00BE4763"/>
    <w:rsid w:val="00BE561E"/>
    <w:rsid w:val="00BE580A"/>
    <w:rsid w:val="00BE5E6E"/>
    <w:rsid w:val="00BE60F1"/>
    <w:rsid w:val="00BF0379"/>
    <w:rsid w:val="00BF1BA6"/>
    <w:rsid w:val="00BF29E7"/>
    <w:rsid w:val="00BF2E19"/>
    <w:rsid w:val="00BF3076"/>
    <w:rsid w:val="00BF4E50"/>
    <w:rsid w:val="00BF5A0E"/>
    <w:rsid w:val="00C0019D"/>
    <w:rsid w:val="00C005DB"/>
    <w:rsid w:val="00C01A5D"/>
    <w:rsid w:val="00C01EF0"/>
    <w:rsid w:val="00C023B6"/>
    <w:rsid w:val="00C02427"/>
    <w:rsid w:val="00C0490E"/>
    <w:rsid w:val="00C0518A"/>
    <w:rsid w:val="00C05486"/>
    <w:rsid w:val="00C058C0"/>
    <w:rsid w:val="00C06081"/>
    <w:rsid w:val="00C06C36"/>
    <w:rsid w:val="00C0718E"/>
    <w:rsid w:val="00C1215C"/>
    <w:rsid w:val="00C121F5"/>
    <w:rsid w:val="00C13832"/>
    <w:rsid w:val="00C13A75"/>
    <w:rsid w:val="00C13F3B"/>
    <w:rsid w:val="00C15688"/>
    <w:rsid w:val="00C1594A"/>
    <w:rsid w:val="00C17C2E"/>
    <w:rsid w:val="00C17E79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8E1"/>
    <w:rsid w:val="00C42BBD"/>
    <w:rsid w:val="00C456B3"/>
    <w:rsid w:val="00C45E99"/>
    <w:rsid w:val="00C47257"/>
    <w:rsid w:val="00C47B37"/>
    <w:rsid w:val="00C504D3"/>
    <w:rsid w:val="00C50CD8"/>
    <w:rsid w:val="00C51C27"/>
    <w:rsid w:val="00C52D84"/>
    <w:rsid w:val="00C53E50"/>
    <w:rsid w:val="00C54921"/>
    <w:rsid w:val="00C551F3"/>
    <w:rsid w:val="00C567CC"/>
    <w:rsid w:val="00C607B3"/>
    <w:rsid w:val="00C60B99"/>
    <w:rsid w:val="00C60D81"/>
    <w:rsid w:val="00C61569"/>
    <w:rsid w:val="00C61D83"/>
    <w:rsid w:val="00C63B18"/>
    <w:rsid w:val="00C63C00"/>
    <w:rsid w:val="00C64502"/>
    <w:rsid w:val="00C649B2"/>
    <w:rsid w:val="00C649C1"/>
    <w:rsid w:val="00C66B7F"/>
    <w:rsid w:val="00C66CE7"/>
    <w:rsid w:val="00C66F8C"/>
    <w:rsid w:val="00C7242F"/>
    <w:rsid w:val="00C72A7A"/>
    <w:rsid w:val="00C72A9C"/>
    <w:rsid w:val="00C7342F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2F2E"/>
    <w:rsid w:val="00C83164"/>
    <w:rsid w:val="00C833A8"/>
    <w:rsid w:val="00C841DF"/>
    <w:rsid w:val="00C84D7B"/>
    <w:rsid w:val="00C85012"/>
    <w:rsid w:val="00C85514"/>
    <w:rsid w:val="00C86097"/>
    <w:rsid w:val="00C869CC"/>
    <w:rsid w:val="00C86B05"/>
    <w:rsid w:val="00C87DC0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AE8"/>
    <w:rsid w:val="00CA1F94"/>
    <w:rsid w:val="00CA32BC"/>
    <w:rsid w:val="00CA4AE5"/>
    <w:rsid w:val="00CA6468"/>
    <w:rsid w:val="00CA65B5"/>
    <w:rsid w:val="00CA70D6"/>
    <w:rsid w:val="00CA71E6"/>
    <w:rsid w:val="00CA7435"/>
    <w:rsid w:val="00CB39B7"/>
    <w:rsid w:val="00CB3F36"/>
    <w:rsid w:val="00CC034A"/>
    <w:rsid w:val="00CC03F0"/>
    <w:rsid w:val="00CC0FD8"/>
    <w:rsid w:val="00CC1C7B"/>
    <w:rsid w:val="00CC2AF3"/>
    <w:rsid w:val="00CC2ECC"/>
    <w:rsid w:val="00CC391A"/>
    <w:rsid w:val="00CC425D"/>
    <w:rsid w:val="00CC4526"/>
    <w:rsid w:val="00CC454C"/>
    <w:rsid w:val="00CC45F6"/>
    <w:rsid w:val="00CC4D4C"/>
    <w:rsid w:val="00CC55D1"/>
    <w:rsid w:val="00CC5999"/>
    <w:rsid w:val="00CC6AA2"/>
    <w:rsid w:val="00CC6E18"/>
    <w:rsid w:val="00CC71EC"/>
    <w:rsid w:val="00CD0901"/>
    <w:rsid w:val="00CD153C"/>
    <w:rsid w:val="00CD251D"/>
    <w:rsid w:val="00CD288F"/>
    <w:rsid w:val="00CD3ECA"/>
    <w:rsid w:val="00CD4F98"/>
    <w:rsid w:val="00CD53CE"/>
    <w:rsid w:val="00CD67A0"/>
    <w:rsid w:val="00CD71EB"/>
    <w:rsid w:val="00CD73B1"/>
    <w:rsid w:val="00CD763C"/>
    <w:rsid w:val="00CD7AB0"/>
    <w:rsid w:val="00CE2C8E"/>
    <w:rsid w:val="00CE39F8"/>
    <w:rsid w:val="00CE3BA9"/>
    <w:rsid w:val="00CE41BB"/>
    <w:rsid w:val="00CE44F7"/>
    <w:rsid w:val="00CE5350"/>
    <w:rsid w:val="00CE5538"/>
    <w:rsid w:val="00CE5611"/>
    <w:rsid w:val="00CE5DCB"/>
    <w:rsid w:val="00CE685C"/>
    <w:rsid w:val="00CE6CC5"/>
    <w:rsid w:val="00CF016D"/>
    <w:rsid w:val="00CF26E5"/>
    <w:rsid w:val="00CF2991"/>
    <w:rsid w:val="00CF3728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4FE3"/>
    <w:rsid w:val="00D05680"/>
    <w:rsid w:val="00D05A08"/>
    <w:rsid w:val="00D06491"/>
    <w:rsid w:val="00D1257C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09E5"/>
    <w:rsid w:val="00D31174"/>
    <w:rsid w:val="00D32DF0"/>
    <w:rsid w:val="00D33B90"/>
    <w:rsid w:val="00D358DB"/>
    <w:rsid w:val="00D37971"/>
    <w:rsid w:val="00D37F01"/>
    <w:rsid w:val="00D406B2"/>
    <w:rsid w:val="00D408A7"/>
    <w:rsid w:val="00D43843"/>
    <w:rsid w:val="00D43B4A"/>
    <w:rsid w:val="00D445B9"/>
    <w:rsid w:val="00D44A11"/>
    <w:rsid w:val="00D44DE2"/>
    <w:rsid w:val="00D44EC8"/>
    <w:rsid w:val="00D45C24"/>
    <w:rsid w:val="00D461F1"/>
    <w:rsid w:val="00D4735B"/>
    <w:rsid w:val="00D47C64"/>
    <w:rsid w:val="00D5016E"/>
    <w:rsid w:val="00D5143F"/>
    <w:rsid w:val="00D520EB"/>
    <w:rsid w:val="00D521AC"/>
    <w:rsid w:val="00D5268F"/>
    <w:rsid w:val="00D52A63"/>
    <w:rsid w:val="00D538C7"/>
    <w:rsid w:val="00D53B52"/>
    <w:rsid w:val="00D54B47"/>
    <w:rsid w:val="00D55BD3"/>
    <w:rsid w:val="00D564DF"/>
    <w:rsid w:val="00D5697B"/>
    <w:rsid w:val="00D579A9"/>
    <w:rsid w:val="00D6003D"/>
    <w:rsid w:val="00D61353"/>
    <w:rsid w:val="00D61516"/>
    <w:rsid w:val="00D61710"/>
    <w:rsid w:val="00D61F36"/>
    <w:rsid w:val="00D62504"/>
    <w:rsid w:val="00D62F0A"/>
    <w:rsid w:val="00D633A6"/>
    <w:rsid w:val="00D6392C"/>
    <w:rsid w:val="00D639B5"/>
    <w:rsid w:val="00D648AB"/>
    <w:rsid w:val="00D672F9"/>
    <w:rsid w:val="00D6749A"/>
    <w:rsid w:val="00D710CC"/>
    <w:rsid w:val="00D7426D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0E8D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44A"/>
    <w:rsid w:val="00D86526"/>
    <w:rsid w:val="00D90513"/>
    <w:rsid w:val="00D90DAA"/>
    <w:rsid w:val="00D90EAC"/>
    <w:rsid w:val="00D9125E"/>
    <w:rsid w:val="00D91AE6"/>
    <w:rsid w:val="00D92132"/>
    <w:rsid w:val="00D94B9C"/>
    <w:rsid w:val="00D95890"/>
    <w:rsid w:val="00D9603C"/>
    <w:rsid w:val="00D963A2"/>
    <w:rsid w:val="00D96A44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3E99"/>
    <w:rsid w:val="00DB4986"/>
    <w:rsid w:val="00DB4FB6"/>
    <w:rsid w:val="00DB62D3"/>
    <w:rsid w:val="00DB66E7"/>
    <w:rsid w:val="00DB7449"/>
    <w:rsid w:val="00DB7F62"/>
    <w:rsid w:val="00DC0816"/>
    <w:rsid w:val="00DC1355"/>
    <w:rsid w:val="00DC232D"/>
    <w:rsid w:val="00DC25ED"/>
    <w:rsid w:val="00DC3E30"/>
    <w:rsid w:val="00DC51DC"/>
    <w:rsid w:val="00DC570A"/>
    <w:rsid w:val="00DC674B"/>
    <w:rsid w:val="00DC6783"/>
    <w:rsid w:val="00DC67F1"/>
    <w:rsid w:val="00DD08F1"/>
    <w:rsid w:val="00DD0D7E"/>
    <w:rsid w:val="00DD117A"/>
    <w:rsid w:val="00DD1220"/>
    <w:rsid w:val="00DD1E80"/>
    <w:rsid w:val="00DD31E2"/>
    <w:rsid w:val="00DD33CB"/>
    <w:rsid w:val="00DD4250"/>
    <w:rsid w:val="00DD4B53"/>
    <w:rsid w:val="00DD6E05"/>
    <w:rsid w:val="00DD6EA4"/>
    <w:rsid w:val="00DD7219"/>
    <w:rsid w:val="00DD79CB"/>
    <w:rsid w:val="00DD7BAD"/>
    <w:rsid w:val="00DE007A"/>
    <w:rsid w:val="00DE1B6D"/>
    <w:rsid w:val="00DE1CF7"/>
    <w:rsid w:val="00DE1F50"/>
    <w:rsid w:val="00DE212D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5B7"/>
    <w:rsid w:val="00DF3CAB"/>
    <w:rsid w:val="00DF4A48"/>
    <w:rsid w:val="00DF4C62"/>
    <w:rsid w:val="00DF4FDE"/>
    <w:rsid w:val="00DF5F76"/>
    <w:rsid w:val="00DF6EA3"/>
    <w:rsid w:val="00E0054E"/>
    <w:rsid w:val="00E00EF9"/>
    <w:rsid w:val="00E02097"/>
    <w:rsid w:val="00E02C49"/>
    <w:rsid w:val="00E03031"/>
    <w:rsid w:val="00E0468A"/>
    <w:rsid w:val="00E04726"/>
    <w:rsid w:val="00E04CF3"/>
    <w:rsid w:val="00E04ED8"/>
    <w:rsid w:val="00E05812"/>
    <w:rsid w:val="00E059CF"/>
    <w:rsid w:val="00E05D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17EB4"/>
    <w:rsid w:val="00E20245"/>
    <w:rsid w:val="00E20CBB"/>
    <w:rsid w:val="00E2105C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27000"/>
    <w:rsid w:val="00E300F3"/>
    <w:rsid w:val="00E303BD"/>
    <w:rsid w:val="00E30B53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63E"/>
    <w:rsid w:val="00E43E02"/>
    <w:rsid w:val="00E4481C"/>
    <w:rsid w:val="00E47B38"/>
    <w:rsid w:val="00E50570"/>
    <w:rsid w:val="00E5077A"/>
    <w:rsid w:val="00E51B76"/>
    <w:rsid w:val="00E53993"/>
    <w:rsid w:val="00E54341"/>
    <w:rsid w:val="00E54641"/>
    <w:rsid w:val="00E55129"/>
    <w:rsid w:val="00E60B5E"/>
    <w:rsid w:val="00E60CBF"/>
    <w:rsid w:val="00E617D4"/>
    <w:rsid w:val="00E619D4"/>
    <w:rsid w:val="00E620EB"/>
    <w:rsid w:val="00E626AC"/>
    <w:rsid w:val="00E63F02"/>
    <w:rsid w:val="00E64C9D"/>
    <w:rsid w:val="00E66311"/>
    <w:rsid w:val="00E667AB"/>
    <w:rsid w:val="00E704AA"/>
    <w:rsid w:val="00E71107"/>
    <w:rsid w:val="00E712F6"/>
    <w:rsid w:val="00E713A4"/>
    <w:rsid w:val="00E71E3B"/>
    <w:rsid w:val="00E7281B"/>
    <w:rsid w:val="00E7390F"/>
    <w:rsid w:val="00E73B3A"/>
    <w:rsid w:val="00E75216"/>
    <w:rsid w:val="00E75A62"/>
    <w:rsid w:val="00E76385"/>
    <w:rsid w:val="00E775F1"/>
    <w:rsid w:val="00E82A46"/>
    <w:rsid w:val="00E83062"/>
    <w:rsid w:val="00E8314C"/>
    <w:rsid w:val="00E832FE"/>
    <w:rsid w:val="00E836DC"/>
    <w:rsid w:val="00E83E93"/>
    <w:rsid w:val="00E84D27"/>
    <w:rsid w:val="00E869B1"/>
    <w:rsid w:val="00E87204"/>
    <w:rsid w:val="00E8744A"/>
    <w:rsid w:val="00E91A01"/>
    <w:rsid w:val="00E92D8A"/>
    <w:rsid w:val="00E95D15"/>
    <w:rsid w:val="00E96242"/>
    <w:rsid w:val="00E9709E"/>
    <w:rsid w:val="00EA0C12"/>
    <w:rsid w:val="00EA0C22"/>
    <w:rsid w:val="00EA0E52"/>
    <w:rsid w:val="00EA0EC6"/>
    <w:rsid w:val="00EA14F8"/>
    <w:rsid w:val="00EA174E"/>
    <w:rsid w:val="00EA35B4"/>
    <w:rsid w:val="00EA40D3"/>
    <w:rsid w:val="00EA47C1"/>
    <w:rsid w:val="00EA58F4"/>
    <w:rsid w:val="00EA749F"/>
    <w:rsid w:val="00EB0A7F"/>
    <w:rsid w:val="00EB0BE6"/>
    <w:rsid w:val="00EB1ED7"/>
    <w:rsid w:val="00EB2764"/>
    <w:rsid w:val="00EB2FBC"/>
    <w:rsid w:val="00EB361F"/>
    <w:rsid w:val="00EB42C2"/>
    <w:rsid w:val="00EB4524"/>
    <w:rsid w:val="00EB453A"/>
    <w:rsid w:val="00EB798A"/>
    <w:rsid w:val="00EC1B3D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2989"/>
    <w:rsid w:val="00ED5B88"/>
    <w:rsid w:val="00ED7255"/>
    <w:rsid w:val="00EE0977"/>
    <w:rsid w:val="00EE1779"/>
    <w:rsid w:val="00EE1A3F"/>
    <w:rsid w:val="00EE1D95"/>
    <w:rsid w:val="00EE1E9E"/>
    <w:rsid w:val="00EE203F"/>
    <w:rsid w:val="00EE551D"/>
    <w:rsid w:val="00EE5654"/>
    <w:rsid w:val="00EE5A01"/>
    <w:rsid w:val="00EE666A"/>
    <w:rsid w:val="00EE7EA7"/>
    <w:rsid w:val="00EF041D"/>
    <w:rsid w:val="00EF16DC"/>
    <w:rsid w:val="00EF1F01"/>
    <w:rsid w:val="00EF2AE7"/>
    <w:rsid w:val="00EF3398"/>
    <w:rsid w:val="00EF37BD"/>
    <w:rsid w:val="00EF411A"/>
    <w:rsid w:val="00EF45CE"/>
    <w:rsid w:val="00F0125F"/>
    <w:rsid w:val="00F015E0"/>
    <w:rsid w:val="00F030B4"/>
    <w:rsid w:val="00F03341"/>
    <w:rsid w:val="00F03987"/>
    <w:rsid w:val="00F0662D"/>
    <w:rsid w:val="00F070C1"/>
    <w:rsid w:val="00F07CBE"/>
    <w:rsid w:val="00F11EFA"/>
    <w:rsid w:val="00F12CC7"/>
    <w:rsid w:val="00F12F02"/>
    <w:rsid w:val="00F143C4"/>
    <w:rsid w:val="00F14846"/>
    <w:rsid w:val="00F1593F"/>
    <w:rsid w:val="00F1741C"/>
    <w:rsid w:val="00F17609"/>
    <w:rsid w:val="00F17775"/>
    <w:rsid w:val="00F20772"/>
    <w:rsid w:val="00F20948"/>
    <w:rsid w:val="00F213FD"/>
    <w:rsid w:val="00F221A3"/>
    <w:rsid w:val="00F223B4"/>
    <w:rsid w:val="00F22680"/>
    <w:rsid w:val="00F2269A"/>
    <w:rsid w:val="00F23FFB"/>
    <w:rsid w:val="00F240E8"/>
    <w:rsid w:val="00F26A3C"/>
    <w:rsid w:val="00F26C3A"/>
    <w:rsid w:val="00F27175"/>
    <w:rsid w:val="00F3021A"/>
    <w:rsid w:val="00F30D61"/>
    <w:rsid w:val="00F315BD"/>
    <w:rsid w:val="00F32464"/>
    <w:rsid w:val="00F3560C"/>
    <w:rsid w:val="00F358B9"/>
    <w:rsid w:val="00F35BBE"/>
    <w:rsid w:val="00F360AF"/>
    <w:rsid w:val="00F36A04"/>
    <w:rsid w:val="00F37D49"/>
    <w:rsid w:val="00F37D75"/>
    <w:rsid w:val="00F410EE"/>
    <w:rsid w:val="00F41F4C"/>
    <w:rsid w:val="00F42A63"/>
    <w:rsid w:val="00F42CDD"/>
    <w:rsid w:val="00F43F30"/>
    <w:rsid w:val="00F4480E"/>
    <w:rsid w:val="00F44BC5"/>
    <w:rsid w:val="00F45D09"/>
    <w:rsid w:val="00F4649F"/>
    <w:rsid w:val="00F51D16"/>
    <w:rsid w:val="00F534C3"/>
    <w:rsid w:val="00F5375E"/>
    <w:rsid w:val="00F545BD"/>
    <w:rsid w:val="00F55664"/>
    <w:rsid w:val="00F6127D"/>
    <w:rsid w:val="00F61F6D"/>
    <w:rsid w:val="00F62B0F"/>
    <w:rsid w:val="00F62B48"/>
    <w:rsid w:val="00F62B57"/>
    <w:rsid w:val="00F63924"/>
    <w:rsid w:val="00F63BF3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322E"/>
    <w:rsid w:val="00F735CB"/>
    <w:rsid w:val="00F7483A"/>
    <w:rsid w:val="00F760DD"/>
    <w:rsid w:val="00F771B0"/>
    <w:rsid w:val="00F7777C"/>
    <w:rsid w:val="00F8172F"/>
    <w:rsid w:val="00F81CDA"/>
    <w:rsid w:val="00F821C0"/>
    <w:rsid w:val="00F823D9"/>
    <w:rsid w:val="00F82CF4"/>
    <w:rsid w:val="00F83536"/>
    <w:rsid w:val="00F83852"/>
    <w:rsid w:val="00F83971"/>
    <w:rsid w:val="00F83CA7"/>
    <w:rsid w:val="00F865C3"/>
    <w:rsid w:val="00F869BE"/>
    <w:rsid w:val="00F871FA"/>
    <w:rsid w:val="00F90825"/>
    <w:rsid w:val="00F94EB7"/>
    <w:rsid w:val="00F954C3"/>
    <w:rsid w:val="00F962FD"/>
    <w:rsid w:val="00F96CD9"/>
    <w:rsid w:val="00F96D06"/>
    <w:rsid w:val="00F96E1E"/>
    <w:rsid w:val="00F97DEC"/>
    <w:rsid w:val="00F97DF4"/>
    <w:rsid w:val="00FA0439"/>
    <w:rsid w:val="00FA0E35"/>
    <w:rsid w:val="00FA2057"/>
    <w:rsid w:val="00FA434F"/>
    <w:rsid w:val="00FA458B"/>
    <w:rsid w:val="00FA5043"/>
    <w:rsid w:val="00FA761F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2E58"/>
    <w:rsid w:val="00FC44F1"/>
    <w:rsid w:val="00FC50B6"/>
    <w:rsid w:val="00FC6F12"/>
    <w:rsid w:val="00FC7EB0"/>
    <w:rsid w:val="00FD02EC"/>
    <w:rsid w:val="00FD103B"/>
    <w:rsid w:val="00FD1526"/>
    <w:rsid w:val="00FD16A8"/>
    <w:rsid w:val="00FD18A5"/>
    <w:rsid w:val="00FD2647"/>
    <w:rsid w:val="00FD42EB"/>
    <w:rsid w:val="00FD6EF3"/>
    <w:rsid w:val="00FD711C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01D"/>
    <w:rsid w:val="00FF5BCA"/>
    <w:rsid w:val="00FF5E3C"/>
    <w:rsid w:val="00FF5FD1"/>
    <w:rsid w:val="00FF645D"/>
    <w:rsid w:val="00FF71C9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5132-273E-4FA0-81C2-3087BCC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7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709"/>
    <w:rPr>
      <w:color w:val="0000FF"/>
      <w:u w:val="single"/>
    </w:rPr>
  </w:style>
  <w:style w:type="paragraph" w:customStyle="1" w:styleId="-wm-msonormal">
    <w:name w:val="-wm-msonormal"/>
    <w:basedOn w:val="Normln"/>
    <w:rsid w:val="006A37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ka@studentagency.cz" TargetMode="External"/><Relationship Id="rId13" Type="http://schemas.openxmlformats.org/officeDocument/2006/relationships/hyperlink" Target="mailto:informace@laenderbahn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d.cz" TargetMode="External"/><Relationship Id="rId12" Type="http://schemas.openxmlformats.org/officeDocument/2006/relationships/hyperlink" Target="mailto:info@le.cz" TargetMode="External"/><Relationship Id="rId17" Type="http://schemas.openxmlformats.org/officeDocument/2006/relationships/hyperlink" Target="mailto:doprava@kzc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jhmd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d.cz/objednavka-cesty-vozickaru/" TargetMode="External"/><Relationship Id="rId11" Type="http://schemas.openxmlformats.org/officeDocument/2006/relationships/hyperlink" Target="mailto:info@arriva.cz" TargetMode="External"/><Relationship Id="rId5" Type="http://schemas.openxmlformats.org/officeDocument/2006/relationships/hyperlink" Target="mailto:asistence@oneticket.cz" TargetMode="External"/><Relationship Id="rId15" Type="http://schemas.openxmlformats.org/officeDocument/2006/relationships/hyperlink" Target="mailto:podpora@svestkovadraha.cz" TargetMode="External"/><Relationship Id="rId10" Type="http://schemas.openxmlformats.org/officeDocument/2006/relationships/hyperlink" Target="mailto:infolinka@gwtr.c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neticket.cz/asistence" TargetMode="External"/><Relationship Id="rId9" Type="http://schemas.openxmlformats.org/officeDocument/2006/relationships/hyperlink" Target="mailto:postoloprty@regiojet.cz" TargetMode="External"/><Relationship Id="rId14" Type="http://schemas.openxmlformats.org/officeDocument/2006/relationships/hyperlink" Target="mailto:Info.Trilex@laenderbah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2020-02-13T09:17:00Z</dcterms:created>
  <dcterms:modified xsi:type="dcterms:W3CDTF">2020-02-13T09:19:00Z</dcterms:modified>
</cp:coreProperties>
</file>