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bookmarkStart w:id="0" w:name="_GoBack"/>
      <w:bookmarkEnd w:id="0"/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F048A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F5E4D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F048A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D9CE01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F048AC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0" t="0" r="5080" b="508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 w:rsidR="00427634">
        <w:rPr>
          <w:rFonts w:ascii="Arial" w:hAnsi="Arial"/>
          <w:sz w:val="36"/>
          <w:szCs w:val="36"/>
        </w:rPr>
        <w:t xml:space="preserve"> o výsledku</w:t>
      </w:r>
    </w:p>
    <w:p w:rsidR="00CA5C92" w:rsidRPr="00CA5C92" w:rsidRDefault="00CA5C92" w:rsidP="005317D8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zahraniční </w:t>
      </w:r>
      <w:r w:rsidR="00427634">
        <w:rPr>
          <w:rFonts w:ascii="Arial" w:hAnsi="Arial" w:cs="Arial"/>
        </w:rPr>
        <w:t xml:space="preserve">pracovní </w:t>
      </w:r>
      <w:r w:rsidR="00FB599A" w:rsidRPr="00CA5C92">
        <w:rPr>
          <w:rFonts w:ascii="Arial" w:hAnsi="Arial" w:cs="Arial"/>
        </w:rPr>
        <w:t>cesty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7469"/>
      </w:tblGrid>
      <w:tr w:rsidR="00F47BE7" w:rsidRPr="00422FDE" w:rsidTr="00422FDE">
        <w:tc>
          <w:tcPr>
            <w:tcW w:w="2088" w:type="dxa"/>
            <w:shd w:val="clear" w:color="auto" w:fill="auto"/>
            <w:vAlign w:val="center"/>
          </w:tcPr>
          <w:p w:rsidR="00F47BE7" w:rsidRPr="00422FDE" w:rsidRDefault="00FB599A" w:rsidP="00422FDE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422FDE">
              <w:rPr>
                <w:rFonts w:ascii="Arial" w:hAnsi="Arial" w:cs="Arial"/>
                <w:b/>
              </w:rPr>
              <w:t>D</w:t>
            </w:r>
            <w:r w:rsidR="00F47BE7" w:rsidRPr="00422FDE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4D50B1" w:rsidRPr="00CF50A6" w:rsidRDefault="00CF50A6" w:rsidP="00271178">
            <w:pPr>
              <w:pStyle w:val="Odstavecseseznamem"/>
              <w:numPr>
                <w:ilvl w:val="0"/>
                <w:numId w:val="26"/>
              </w:numPr>
              <w:spacing w:before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7. 2020</w:t>
            </w:r>
          </w:p>
        </w:tc>
      </w:tr>
      <w:tr w:rsidR="00F47BE7" w:rsidRPr="00422FDE" w:rsidTr="00422FDE">
        <w:tc>
          <w:tcPr>
            <w:tcW w:w="2088" w:type="dxa"/>
            <w:shd w:val="clear" w:color="auto" w:fill="auto"/>
            <w:vAlign w:val="center"/>
          </w:tcPr>
          <w:p w:rsidR="00F47BE7" w:rsidRPr="00422FDE" w:rsidRDefault="00FB599A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422FDE">
              <w:rPr>
                <w:rFonts w:ascii="Arial" w:hAnsi="Arial" w:cs="Arial"/>
                <w:b/>
              </w:rPr>
              <w:t xml:space="preserve">Název, cíl a </w:t>
            </w:r>
            <w:r w:rsidR="00F47BE7" w:rsidRPr="00422FDE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317D8" w:rsidRPr="00E71393" w:rsidRDefault="001E6664" w:rsidP="0035416A">
            <w:pPr>
              <w:spacing w:before="12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71393">
              <w:rPr>
                <w:rFonts w:ascii="Arial" w:hAnsi="Arial" w:cs="Arial"/>
                <w:sz w:val="22"/>
                <w:szCs w:val="22"/>
              </w:rPr>
              <w:t>Jednání s projektovými partnery</w:t>
            </w:r>
            <w:r w:rsidR="002754C3" w:rsidRPr="00E713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0E31" w:rsidRPr="00E71393">
              <w:rPr>
                <w:rFonts w:ascii="Arial" w:hAnsi="Arial" w:cs="Arial"/>
                <w:sz w:val="22"/>
                <w:szCs w:val="22"/>
              </w:rPr>
              <w:t>v</w:t>
            </w:r>
            <w:r w:rsidR="002711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0E31" w:rsidRPr="00E71393">
              <w:rPr>
                <w:rFonts w:ascii="Arial" w:hAnsi="Arial" w:cs="Arial"/>
                <w:sz w:val="22"/>
                <w:szCs w:val="22"/>
              </w:rPr>
              <w:t xml:space="preserve">rámci projektu </w:t>
            </w:r>
            <w:r w:rsidR="004D50B1" w:rsidRPr="00E71393">
              <w:rPr>
                <w:rFonts w:ascii="Arial" w:hAnsi="Arial" w:cs="Arial"/>
                <w:sz w:val="22"/>
                <w:szCs w:val="22"/>
              </w:rPr>
              <w:t xml:space="preserve">„Umění pozdního středověku v hornické oblasti Krušnohoří“ – program přeshraniční </w:t>
            </w:r>
            <w:r w:rsidR="00D50E31" w:rsidRPr="00E71393">
              <w:rPr>
                <w:rFonts w:ascii="Arial" w:hAnsi="Arial" w:cs="Arial"/>
                <w:sz w:val="22"/>
                <w:szCs w:val="22"/>
              </w:rPr>
              <w:t>spolupráce SN – CZ 2014-2020</w:t>
            </w:r>
            <w:r w:rsidR="00116E16" w:rsidRPr="00E71393">
              <w:rPr>
                <w:rFonts w:ascii="Arial" w:hAnsi="Arial" w:cs="Arial"/>
                <w:sz w:val="22"/>
                <w:szCs w:val="22"/>
              </w:rPr>
              <w:t>.</w:t>
            </w:r>
            <w:r w:rsidR="00D50E31" w:rsidRPr="00E713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54C3" w:rsidRPr="00E71393" w:rsidRDefault="0035416A" w:rsidP="0079361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71393">
              <w:rPr>
                <w:rFonts w:ascii="Arial" w:hAnsi="Arial" w:cs="Arial"/>
                <w:sz w:val="22"/>
                <w:szCs w:val="22"/>
              </w:rPr>
              <w:t xml:space="preserve">Cíl cesty: </w:t>
            </w:r>
            <w:r w:rsidR="001E6664" w:rsidRPr="00E71393">
              <w:rPr>
                <w:rFonts w:ascii="Arial" w:hAnsi="Arial" w:cs="Arial"/>
                <w:sz w:val="22"/>
                <w:szCs w:val="22"/>
              </w:rPr>
              <w:t>Stadt-</w:t>
            </w:r>
            <w:r w:rsidR="00E71393" w:rsidRPr="00E713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664" w:rsidRPr="00E71393">
              <w:rPr>
                <w:rFonts w:ascii="Arial" w:hAnsi="Arial" w:cs="Arial"/>
                <w:sz w:val="22"/>
                <w:szCs w:val="22"/>
              </w:rPr>
              <w:t>und Bergbau</w:t>
            </w:r>
            <w:r w:rsidR="00E71393" w:rsidRPr="00E71393">
              <w:rPr>
                <w:rFonts w:ascii="Arial" w:hAnsi="Arial" w:cs="Arial"/>
                <w:sz w:val="22"/>
                <w:szCs w:val="22"/>
              </w:rPr>
              <w:t>m</w:t>
            </w:r>
            <w:r w:rsidR="001E6664" w:rsidRPr="00E71393">
              <w:rPr>
                <w:rFonts w:ascii="Arial" w:hAnsi="Arial" w:cs="Arial"/>
                <w:sz w:val="22"/>
                <w:szCs w:val="22"/>
              </w:rPr>
              <w:t>useum Freiberg</w:t>
            </w:r>
          </w:p>
        </w:tc>
      </w:tr>
      <w:tr w:rsidR="00F47BE7" w:rsidRPr="00422FDE" w:rsidTr="00422FDE">
        <w:tc>
          <w:tcPr>
            <w:tcW w:w="2088" w:type="dxa"/>
            <w:shd w:val="clear" w:color="auto" w:fill="auto"/>
            <w:vAlign w:val="center"/>
          </w:tcPr>
          <w:p w:rsidR="00F47BE7" w:rsidRPr="00422FDE" w:rsidRDefault="00FB599A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422FDE">
              <w:rPr>
                <w:rFonts w:ascii="Arial" w:hAnsi="Arial" w:cs="Arial"/>
                <w:b/>
              </w:rPr>
              <w:t>Harmonogram</w:t>
            </w:r>
            <w:r w:rsidR="00F47BE7" w:rsidRPr="00422FDE">
              <w:rPr>
                <w:rFonts w:ascii="Arial" w:hAnsi="Arial" w:cs="Arial"/>
                <w:b/>
              </w:rPr>
              <w:t xml:space="preserve"> </w:t>
            </w:r>
            <w:r w:rsidRPr="00422FDE">
              <w:rPr>
                <w:rFonts w:ascii="Arial" w:hAnsi="Arial" w:cs="Arial"/>
                <w:b/>
              </w:rPr>
              <w:t>cesty</w:t>
            </w:r>
            <w:r w:rsidR="00F47BE7" w:rsidRPr="00422F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105F58" w:rsidRPr="00E71393" w:rsidRDefault="00105F58" w:rsidP="00422FD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05A5E" w:rsidRPr="00E71393" w:rsidRDefault="001E6664" w:rsidP="00105A5E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7.00</w:t>
            </w:r>
            <w:r w:rsidR="00105A5E"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– odjezd z místa bydliště - </w:t>
            </w:r>
            <w:r w:rsidR="00105A5E" w:rsidRPr="00E71393">
              <w:rPr>
                <w:rFonts w:ascii="Arial" w:hAnsi="Arial" w:cs="Arial"/>
                <w:color w:val="000000"/>
                <w:sz w:val="22"/>
                <w:szCs w:val="22"/>
              </w:rPr>
              <w:t>Roztoky</w:t>
            </w:r>
          </w:p>
          <w:p w:rsidR="00FE7702" w:rsidRDefault="00105A5E" w:rsidP="00105A5E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1E6664" w:rsidRPr="00E7139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00 </w:t>
            </w:r>
            <w:r w:rsidR="001E6664" w:rsidRPr="00E71393">
              <w:rPr>
                <w:rFonts w:ascii="Arial" w:hAnsi="Arial" w:cs="Arial"/>
                <w:color w:val="000000"/>
                <w:sz w:val="22"/>
                <w:szCs w:val="22"/>
              </w:rPr>
              <w:t>– příjezd do Oblastního muzea a galerie v Mostě – příprava podkladů</w:t>
            </w:r>
            <w:r w:rsidR="00FE77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E6664" w:rsidRPr="00E71393" w:rsidRDefault="00FE7702" w:rsidP="00105A5E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k jednání</w:t>
            </w:r>
            <w:r w:rsidR="001E6664"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05A5E" w:rsidRPr="00E71393" w:rsidRDefault="00105A5E" w:rsidP="0021203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1E6664" w:rsidRPr="00E7139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30 – odjezd z</w:t>
            </w:r>
            <w:r w:rsidR="00E713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OMGM</w:t>
            </w:r>
            <w:r w:rsid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 (služební vůz</w:t>
            </w:r>
            <w:r w:rsidR="00271178">
              <w:rPr>
                <w:rFonts w:ascii="Arial" w:hAnsi="Arial" w:cs="Arial"/>
                <w:color w:val="000000"/>
                <w:sz w:val="22"/>
                <w:szCs w:val="22"/>
              </w:rPr>
              <w:t xml:space="preserve"> OMGM)</w:t>
            </w:r>
            <w:r w:rsid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05A5E" w:rsidRPr="00E71393" w:rsidRDefault="00105A5E" w:rsidP="00105A5E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1E6664" w:rsidRPr="00E7139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1E6664"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přejezd státní hranice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E6664"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Mníš</w:t>
            </w:r>
            <w:r w:rsidR="001E6664" w:rsidRPr="00E71393">
              <w:rPr>
                <w:rFonts w:ascii="Arial" w:hAnsi="Arial" w:cs="Arial"/>
                <w:color w:val="000000"/>
                <w:sz w:val="22"/>
                <w:szCs w:val="22"/>
              </w:rPr>
              <w:t>ku</w:t>
            </w:r>
          </w:p>
          <w:p w:rsidR="00105A5E" w:rsidRPr="00E71393" w:rsidRDefault="00105A5E" w:rsidP="00105A5E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E7139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1E6664"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příjezd </w:t>
            </w:r>
            <w:r w:rsidR="001E6664"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E71393" w:rsidRPr="00E71393">
              <w:rPr>
                <w:rFonts w:ascii="Arial" w:hAnsi="Arial" w:cs="Arial"/>
                <w:sz w:val="22"/>
                <w:szCs w:val="22"/>
              </w:rPr>
              <w:t>Stadt- und Bergbaumuseum Freiberg</w:t>
            </w:r>
            <w:r w:rsidR="00E71393">
              <w:rPr>
                <w:rFonts w:ascii="Arial" w:hAnsi="Arial" w:cs="Arial"/>
                <w:sz w:val="22"/>
                <w:szCs w:val="22"/>
              </w:rPr>
              <w:t>, jednání</w:t>
            </w:r>
          </w:p>
          <w:p w:rsidR="00105A5E" w:rsidRPr="00E71393" w:rsidRDefault="00105A5E" w:rsidP="00105A5E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E7139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45 </w:t>
            </w:r>
            <w:r w:rsid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odjezd z Freiberku</w:t>
            </w:r>
          </w:p>
          <w:p w:rsidR="00105A5E" w:rsidRPr="00E71393" w:rsidRDefault="00105A5E" w:rsidP="00105A5E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7139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 –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přejezd 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hranice</w:t>
            </w:r>
            <w:r w:rsid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 v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 Mníš</w:t>
            </w:r>
            <w:r w:rsidR="00E71393">
              <w:rPr>
                <w:rFonts w:ascii="Arial" w:hAnsi="Arial" w:cs="Arial"/>
                <w:color w:val="000000"/>
                <w:sz w:val="22"/>
                <w:szCs w:val="22"/>
              </w:rPr>
              <w:t>ku</w:t>
            </w:r>
          </w:p>
          <w:p w:rsidR="0021203D" w:rsidRPr="00E71393" w:rsidRDefault="00105A5E" w:rsidP="0021203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2120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21203D">
              <w:rPr>
                <w:rFonts w:ascii="Arial" w:hAnsi="Arial" w:cs="Arial"/>
                <w:color w:val="000000"/>
                <w:sz w:val="22"/>
                <w:szCs w:val="22"/>
              </w:rPr>
              <w:t xml:space="preserve"> - příjezd do Oblastního muzea a galerie v Mostě, odjezd do Roztok</w:t>
            </w:r>
          </w:p>
          <w:p w:rsidR="00105A5E" w:rsidRPr="00E71393" w:rsidRDefault="00105A5E" w:rsidP="00105A5E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2120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 xml:space="preserve">15 </w:t>
            </w:r>
            <w:r w:rsidR="0021203D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E71393">
              <w:rPr>
                <w:rFonts w:ascii="Arial" w:hAnsi="Arial" w:cs="Arial"/>
                <w:color w:val="000000"/>
                <w:sz w:val="22"/>
                <w:szCs w:val="22"/>
              </w:rPr>
              <w:t>Roztoky</w:t>
            </w:r>
          </w:p>
          <w:p w:rsidR="009C1E6A" w:rsidRPr="00E71393" w:rsidRDefault="009C1E6A" w:rsidP="0021203D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422FDE" w:rsidTr="00422FDE">
        <w:tc>
          <w:tcPr>
            <w:tcW w:w="2088" w:type="dxa"/>
            <w:shd w:val="clear" w:color="auto" w:fill="auto"/>
            <w:vAlign w:val="center"/>
          </w:tcPr>
          <w:p w:rsidR="00F47BE7" w:rsidRPr="00422FDE" w:rsidRDefault="00FB599A" w:rsidP="0021203D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422FDE">
              <w:rPr>
                <w:rFonts w:ascii="Arial" w:hAnsi="Arial" w:cs="Arial"/>
                <w:b/>
              </w:rPr>
              <w:t>P</w:t>
            </w:r>
            <w:r w:rsidR="000A1B7F" w:rsidRPr="00422FDE">
              <w:rPr>
                <w:rFonts w:ascii="Arial" w:hAnsi="Arial" w:cs="Arial"/>
                <w:b/>
              </w:rPr>
              <w:t xml:space="preserve">růběh a </w:t>
            </w:r>
            <w:r w:rsidR="00F47BE7" w:rsidRPr="00422FDE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07BCE" w:rsidRDefault="00807BCE" w:rsidP="0021203D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21203D" w:rsidRDefault="0021203D" w:rsidP="0021203D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Pracovní </w:t>
            </w:r>
            <w:r w:rsidR="009C03F9" w:rsidRPr="00793618">
              <w:rPr>
                <w:rFonts w:ascii="Arial" w:hAnsi="Arial" w:cs="Arial"/>
                <w:sz w:val="22"/>
                <w:szCs w:val="22"/>
              </w:rPr>
              <w:t xml:space="preserve">cesta byla podniknuta za účelem </w:t>
            </w:r>
            <w:r>
              <w:rPr>
                <w:rFonts w:ascii="Arial" w:hAnsi="Arial" w:cs="Arial"/>
                <w:sz w:val="22"/>
                <w:szCs w:val="22"/>
              </w:rPr>
              <w:t>jednání s projektovými partnery z Hochschule für Bildende Künste Dresden</w:t>
            </w:r>
            <w:r w:rsidR="00A83099">
              <w:rPr>
                <w:rFonts w:ascii="Arial" w:hAnsi="Arial" w:cs="Arial"/>
                <w:sz w:val="22"/>
                <w:szCs w:val="22"/>
              </w:rPr>
              <w:t xml:space="preserve"> (PP1)</w:t>
            </w:r>
            <w:r w:rsidR="005848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 ředitelkou </w:t>
            </w:r>
            <w:r w:rsidRPr="00E71393">
              <w:rPr>
                <w:rFonts w:ascii="Arial" w:hAnsi="Arial" w:cs="Arial"/>
                <w:sz w:val="22"/>
                <w:szCs w:val="22"/>
              </w:rPr>
              <w:t>Stadt- und Bergbaumuseum Freiberg</w:t>
            </w:r>
            <w:r>
              <w:rPr>
                <w:rFonts w:ascii="Arial" w:hAnsi="Arial" w:cs="Arial"/>
                <w:sz w:val="22"/>
                <w:szCs w:val="22"/>
              </w:rPr>
              <w:t xml:space="preserve"> p. Andreou Riedel. </w:t>
            </w:r>
          </w:p>
          <w:p w:rsidR="008A676E" w:rsidRDefault="0021203D" w:rsidP="0021203D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rámci projektu „Umění pozdního středověku v hornické oblasti Krušnohoří“ se uskuteční závěrečná výstava „Krušnohoří/Erzgegirge – Umění pozdního středověku“ v nov</w:t>
            </w:r>
            <w:r w:rsidR="005848AB">
              <w:rPr>
                <w:rFonts w:ascii="Arial" w:hAnsi="Arial" w:cs="Arial"/>
                <w:sz w:val="22"/>
                <w:szCs w:val="22"/>
              </w:rPr>
              <w:t>ě</w:t>
            </w:r>
            <w:r>
              <w:rPr>
                <w:rFonts w:ascii="Arial" w:hAnsi="Arial" w:cs="Arial"/>
                <w:sz w:val="22"/>
                <w:szCs w:val="22"/>
              </w:rPr>
              <w:t xml:space="preserve"> přistavěných prostorách muzea v </w:t>
            </w:r>
            <w:r w:rsidRPr="00872702">
              <w:rPr>
                <w:rFonts w:ascii="Arial" w:hAnsi="Arial" w:cs="Arial"/>
                <w:sz w:val="22"/>
                <w:szCs w:val="22"/>
              </w:rPr>
              <w:t>termínu</w:t>
            </w:r>
            <w:r w:rsidR="00872702" w:rsidRPr="00872702">
              <w:rPr>
                <w:rFonts w:ascii="Arial" w:hAnsi="Arial" w:cs="Arial"/>
                <w:sz w:val="22"/>
                <w:szCs w:val="22"/>
              </w:rPr>
              <w:t xml:space="preserve"> 6. 5. – 27. 6. 2021</w:t>
            </w:r>
            <w:r w:rsidR="005848AB" w:rsidRPr="00872702">
              <w:rPr>
                <w:rFonts w:ascii="Arial" w:hAnsi="Arial" w:cs="Arial"/>
                <w:sz w:val="22"/>
                <w:szCs w:val="22"/>
              </w:rPr>
              <w:t>.</w:t>
            </w:r>
            <w:r w:rsidR="00A83099">
              <w:rPr>
                <w:rFonts w:ascii="Arial" w:hAnsi="Arial" w:cs="Arial"/>
                <w:sz w:val="22"/>
                <w:szCs w:val="22"/>
              </w:rPr>
              <w:t xml:space="preserve"> Muzeum do</w:t>
            </w:r>
            <w:r w:rsidR="00872702">
              <w:rPr>
                <w:rFonts w:ascii="Arial" w:hAnsi="Arial" w:cs="Arial"/>
                <w:sz w:val="22"/>
                <w:szCs w:val="22"/>
              </w:rPr>
              <w:t xml:space="preserve"> výstavy zapojí vlastní sbírkové předměty.</w:t>
            </w:r>
            <w:r w:rsidR="00A830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B">
              <w:rPr>
                <w:rFonts w:ascii="Arial" w:hAnsi="Arial" w:cs="Arial"/>
                <w:sz w:val="22"/>
                <w:szCs w:val="22"/>
              </w:rPr>
              <w:t xml:space="preserve"> Byly projednány organizační záležitosti (transport uměleckých děl a výstavy, instalace, </w:t>
            </w:r>
            <w:r w:rsidR="00A83099">
              <w:rPr>
                <w:rFonts w:ascii="Arial" w:hAnsi="Arial" w:cs="Arial"/>
                <w:sz w:val="22"/>
                <w:szCs w:val="22"/>
              </w:rPr>
              <w:t xml:space="preserve">výstavní mobiliář, </w:t>
            </w:r>
            <w:r w:rsidR="00872702">
              <w:rPr>
                <w:rFonts w:ascii="Arial" w:hAnsi="Arial" w:cs="Arial"/>
                <w:sz w:val="22"/>
                <w:szCs w:val="22"/>
              </w:rPr>
              <w:t xml:space="preserve">grafické práce, </w:t>
            </w:r>
            <w:r w:rsidR="00271178">
              <w:rPr>
                <w:rFonts w:ascii="Arial" w:hAnsi="Arial" w:cs="Arial"/>
                <w:sz w:val="22"/>
                <w:szCs w:val="22"/>
              </w:rPr>
              <w:t xml:space="preserve">překlady, </w:t>
            </w:r>
            <w:r w:rsidR="005848AB">
              <w:rPr>
                <w:rFonts w:ascii="Arial" w:hAnsi="Arial" w:cs="Arial"/>
                <w:sz w:val="22"/>
                <w:szCs w:val="22"/>
              </w:rPr>
              <w:t>doprovodný program pro děti a dospělé, uspořádání kolokvia pro odbornou veřejnost, propagace</w:t>
            </w:r>
            <w:r w:rsidR="00A83099">
              <w:rPr>
                <w:rFonts w:ascii="Arial" w:hAnsi="Arial" w:cs="Arial"/>
                <w:sz w:val="22"/>
                <w:szCs w:val="22"/>
              </w:rPr>
              <w:t xml:space="preserve"> atd.).</w:t>
            </w:r>
            <w:r w:rsidR="005848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7BCE" w:rsidRPr="004E38BF" w:rsidRDefault="00807BCE" w:rsidP="0021203D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757" w:rsidRPr="00422FDE" w:rsidTr="00422FDE">
        <w:tc>
          <w:tcPr>
            <w:tcW w:w="2088" w:type="dxa"/>
            <w:shd w:val="clear" w:color="auto" w:fill="auto"/>
            <w:vAlign w:val="center"/>
          </w:tcPr>
          <w:p w:rsidR="00E05757" w:rsidRPr="00422FDE" w:rsidRDefault="00FB599A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422FD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422FDE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05757" w:rsidRPr="004E38BF" w:rsidRDefault="00BC5EE2" w:rsidP="0038338B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Eva Hladká</w:t>
            </w:r>
            <w:r w:rsidR="00D50E31" w:rsidRPr="004E38BF">
              <w:rPr>
                <w:rFonts w:ascii="Arial" w:hAnsi="Arial" w:cs="Arial"/>
                <w:sz w:val="22"/>
                <w:szCs w:val="22"/>
              </w:rPr>
              <w:t xml:space="preserve"> – Ústecký kraj, </w:t>
            </w:r>
            <w:r w:rsidR="00EA5690" w:rsidRPr="004E38BF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317D8" w:rsidRPr="004E38BF">
              <w:rPr>
                <w:rFonts w:ascii="Arial" w:hAnsi="Arial" w:cs="Arial"/>
                <w:sz w:val="22"/>
                <w:szCs w:val="22"/>
              </w:rPr>
              <w:t xml:space="preserve">Jitka Šrejberová, Ph.D. – Oblastní muzeum </w:t>
            </w:r>
            <w:r w:rsidR="004E38BF" w:rsidRPr="004E38BF">
              <w:rPr>
                <w:rFonts w:ascii="Arial" w:hAnsi="Arial" w:cs="Arial"/>
                <w:sz w:val="22"/>
                <w:szCs w:val="22"/>
              </w:rPr>
              <w:t xml:space="preserve">a galerie </w:t>
            </w:r>
            <w:r w:rsidR="005317D8" w:rsidRPr="004E38BF">
              <w:rPr>
                <w:rFonts w:ascii="Arial" w:hAnsi="Arial" w:cs="Arial"/>
                <w:sz w:val="22"/>
                <w:szCs w:val="22"/>
              </w:rPr>
              <w:t>v</w:t>
            </w:r>
            <w:r w:rsidR="00E71393">
              <w:rPr>
                <w:rFonts w:ascii="Arial" w:hAnsi="Arial" w:cs="Arial"/>
                <w:sz w:val="22"/>
                <w:szCs w:val="22"/>
              </w:rPr>
              <w:t> </w:t>
            </w:r>
            <w:r w:rsidR="005317D8" w:rsidRPr="004E38BF">
              <w:rPr>
                <w:rFonts w:ascii="Arial" w:hAnsi="Arial" w:cs="Arial"/>
                <w:sz w:val="22"/>
                <w:szCs w:val="22"/>
              </w:rPr>
              <w:t>Mostě</w:t>
            </w:r>
            <w:r w:rsidR="00E71393">
              <w:rPr>
                <w:rFonts w:ascii="Arial" w:hAnsi="Arial" w:cs="Arial"/>
                <w:sz w:val="22"/>
                <w:szCs w:val="22"/>
              </w:rPr>
              <w:t>, Mgr. Petra Polesná - tlumočnice</w:t>
            </w:r>
          </w:p>
        </w:tc>
      </w:tr>
      <w:tr w:rsidR="00881718" w:rsidRPr="00422FDE" w:rsidTr="00422FDE">
        <w:tc>
          <w:tcPr>
            <w:tcW w:w="2088" w:type="dxa"/>
            <w:shd w:val="clear" w:color="auto" w:fill="auto"/>
            <w:vAlign w:val="center"/>
          </w:tcPr>
          <w:p w:rsidR="00881718" w:rsidRPr="00422FDE" w:rsidRDefault="00EA58AC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22FDE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422FDE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422FDE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422FD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1718" w:rsidRPr="004E38BF" w:rsidRDefault="004B0381" w:rsidP="00044C7C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38BF">
              <w:rPr>
                <w:rFonts w:ascii="Arial" w:hAnsi="Arial" w:cs="Arial"/>
                <w:sz w:val="22"/>
                <w:szCs w:val="22"/>
              </w:rPr>
              <w:t>19/RP020002</w:t>
            </w:r>
            <w:r w:rsidR="00EA5690" w:rsidRPr="004E38B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116E16" w:rsidRPr="004E38BF">
              <w:rPr>
                <w:rFonts w:ascii="Arial" w:hAnsi="Arial" w:cs="Arial"/>
                <w:sz w:val="22"/>
                <w:szCs w:val="22"/>
              </w:rPr>
              <w:t>akce</w:t>
            </w:r>
            <w:r w:rsidRPr="004E38BF">
              <w:rPr>
                <w:rFonts w:ascii="Arial" w:hAnsi="Arial" w:cs="Arial"/>
                <w:sz w:val="22"/>
                <w:szCs w:val="22"/>
              </w:rPr>
              <w:t xml:space="preserve"> 10150685470</w:t>
            </w:r>
          </w:p>
        </w:tc>
      </w:tr>
      <w:tr w:rsidR="00FB599A" w:rsidRPr="00422FDE" w:rsidTr="00422FDE">
        <w:tc>
          <w:tcPr>
            <w:tcW w:w="2088" w:type="dxa"/>
            <w:shd w:val="clear" w:color="auto" w:fill="auto"/>
            <w:vAlign w:val="center"/>
          </w:tcPr>
          <w:p w:rsidR="00FB599A" w:rsidRPr="00422FDE" w:rsidRDefault="00FB599A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22FDE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599A" w:rsidRPr="004E38BF" w:rsidRDefault="00BC5EE2" w:rsidP="00422FD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PhDr. Adam Šrejber, Ph.D.</w:t>
            </w:r>
          </w:p>
        </w:tc>
      </w:tr>
      <w:tr w:rsidR="00FB599A" w:rsidRPr="00422FDE" w:rsidTr="00422FDE">
        <w:tc>
          <w:tcPr>
            <w:tcW w:w="2088" w:type="dxa"/>
            <w:shd w:val="clear" w:color="auto" w:fill="auto"/>
            <w:vAlign w:val="center"/>
          </w:tcPr>
          <w:p w:rsidR="00FB599A" w:rsidRPr="00422FDE" w:rsidRDefault="00FB599A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22FDE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599A" w:rsidRPr="004E38BF" w:rsidRDefault="00E71393" w:rsidP="00422FD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10. 7. 2020</w:t>
            </w:r>
          </w:p>
        </w:tc>
      </w:tr>
    </w:tbl>
    <w:p w:rsidR="002575EC" w:rsidRDefault="002575EC" w:rsidP="00BD05C8">
      <w:pPr>
        <w:spacing w:after="0"/>
        <w:ind w:firstLine="0"/>
      </w:pPr>
    </w:p>
    <w:sectPr w:rsidR="002575EC" w:rsidSect="005317D8">
      <w:footerReference w:type="even" r:id="rId8"/>
      <w:footerReference w:type="default" r:id="rId9"/>
      <w:pgSz w:w="11906" w:h="16838"/>
      <w:pgMar w:top="851" w:right="92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CCD" w:rsidRDefault="00096CCD">
      <w:r>
        <w:separator/>
      </w:r>
    </w:p>
  </w:endnote>
  <w:endnote w:type="continuationSeparator" w:id="0">
    <w:p w:rsidR="00096CCD" w:rsidRDefault="0009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D3389D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D3389D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2F2B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CCD" w:rsidRDefault="00096CCD">
      <w:r>
        <w:separator/>
      </w:r>
    </w:p>
  </w:footnote>
  <w:footnote w:type="continuationSeparator" w:id="0">
    <w:p w:rsidR="00096CCD" w:rsidRDefault="0009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 w15:restartNumberingAfterBreak="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 w15:restartNumberingAfterBreak="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 w15:restartNumberingAfterBreak="0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80F9C"/>
    <w:multiLevelType w:val="hybridMultilevel"/>
    <w:tmpl w:val="6F30278A"/>
    <w:lvl w:ilvl="0" w:tplc="8DC66ED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24236"/>
    <w:multiLevelType w:val="hybridMultilevel"/>
    <w:tmpl w:val="B4A6F0AA"/>
    <w:lvl w:ilvl="0" w:tplc="6172BBF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6F6C4B75"/>
    <w:multiLevelType w:val="hybridMultilevel"/>
    <w:tmpl w:val="D9227DCA"/>
    <w:lvl w:ilvl="0" w:tplc="413CEDE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4" w15:restartNumberingAfterBreak="0">
    <w:nsid w:val="72CB21CC"/>
    <w:multiLevelType w:val="hybridMultilevel"/>
    <w:tmpl w:val="09F44524"/>
    <w:lvl w:ilvl="0" w:tplc="3D5AF9FE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5" w15:restartNumberingAfterBreak="0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5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3"/>
  </w:num>
  <w:num w:numId="22">
    <w:abstractNumId w:val="11"/>
  </w:num>
  <w:num w:numId="23">
    <w:abstractNumId w:val="20"/>
  </w:num>
  <w:num w:numId="24">
    <w:abstractNumId w:val="22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44C7C"/>
    <w:rsid w:val="00084528"/>
    <w:rsid w:val="00094D16"/>
    <w:rsid w:val="00096CCD"/>
    <w:rsid w:val="000A1B7F"/>
    <w:rsid w:val="000A6B31"/>
    <w:rsid w:val="000A7771"/>
    <w:rsid w:val="000B1DD1"/>
    <w:rsid w:val="000B6482"/>
    <w:rsid w:val="000D03CF"/>
    <w:rsid w:val="000D65A7"/>
    <w:rsid w:val="000E0F92"/>
    <w:rsid w:val="000F4533"/>
    <w:rsid w:val="00105A5E"/>
    <w:rsid w:val="00105F58"/>
    <w:rsid w:val="001070AA"/>
    <w:rsid w:val="00116E16"/>
    <w:rsid w:val="001206DC"/>
    <w:rsid w:val="00122668"/>
    <w:rsid w:val="00130EC5"/>
    <w:rsid w:val="0013165A"/>
    <w:rsid w:val="00141C8A"/>
    <w:rsid w:val="001434EF"/>
    <w:rsid w:val="00156545"/>
    <w:rsid w:val="00186F15"/>
    <w:rsid w:val="001922C7"/>
    <w:rsid w:val="001C5B7A"/>
    <w:rsid w:val="001C6A0F"/>
    <w:rsid w:val="001E6664"/>
    <w:rsid w:val="001F498A"/>
    <w:rsid w:val="0020388D"/>
    <w:rsid w:val="0021203D"/>
    <w:rsid w:val="002166B8"/>
    <w:rsid w:val="00220302"/>
    <w:rsid w:val="00221376"/>
    <w:rsid w:val="0022193B"/>
    <w:rsid w:val="00222C17"/>
    <w:rsid w:val="00222FF4"/>
    <w:rsid w:val="002434F6"/>
    <w:rsid w:val="00256192"/>
    <w:rsid w:val="002575EC"/>
    <w:rsid w:val="00271178"/>
    <w:rsid w:val="002754C3"/>
    <w:rsid w:val="0028065E"/>
    <w:rsid w:val="0028246E"/>
    <w:rsid w:val="002B148B"/>
    <w:rsid w:val="002C15A5"/>
    <w:rsid w:val="002E1AD4"/>
    <w:rsid w:val="002E60BE"/>
    <w:rsid w:val="002F3CB1"/>
    <w:rsid w:val="003002B9"/>
    <w:rsid w:val="003154C9"/>
    <w:rsid w:val="00320A32"/>
    <w:rsid w:val="00325023"/>
    <w:rsid w:val="00335465"/>
    <w:rsid w:val="0035416A"/>
    <w:rsid w:val="00357781"/>
    <w:rsid w:val="003578AA"/>
    <w:rsid w:val="0036563F"/>
    <w:rsid w:val="00367A82"/>
    <w:rsid w:val="0038338B"/>
    <w:rsid w:val="003A6906"/>
    <w:rsid w:val="003E118C"/>
    <w:rsid w:val="00422FDE"/>
    <w:rsid w:val="00427634"/>
    <w:rsid w:val="00435DCC"/>
    <w:rsid w:val="00443E61"/>
    <w:rsid w:val="004445DC"/>
    <w:rsid w:val="00446A7E"/>
    <w:rsid w:val="00457D9C"/>
    <w:rsid w:val="004706FA"/>
    <w:rsid w:val="00493772"/>
    <w:rsid w:val="00496200"/>
    <w:rsid w:val="004A24CD"/>
    <w:rsid w:val="004B0381"/>
    <w:rsid w:val="004C2432"/>
    <w:rsid w:val="004D50B1"/>
    <w:rsid w:val="004E38BF"/>
    <w:rsid w:val="005126E3"/>
    <w:rsid w:val="00517AF1"/>
    <w:rsid w:val="005317D8"/>
    <w:rsid w:val="005411E2"/>
    <w:rsid w:val="00547609"/>
    <w:rsid w:val="00552CDD"/>
    <w:rsid w:val="00572929"/>
    <w:rsid w:val="00572E77"/>
    <w:rsid w:val="00580299"/>
    <w:rsid w:val="005848AB"/>
    <w:rsid w:val="005903A5"/>
    <w:rsid w:val="005B2749"/>
    <w:rsid w:val="005F0353"/>
    <w:rsid w:val="005F45AE"/>
    <w:rsid w:val="006000B6"/>
    <w:rsid w:val="006010C9"/>
    <w:rsid w:val="0062165E"/>
    <w:rsid w:val="00621DE5"/>
    <w:rsid w:val="0062599E"/>
    <w:rsid w:val="006270AC"/>
    <w:rsid w:val="006378A6"/>
    <w:rsid w:val="006426B7"/>
    <w:rsid w:val="00666561"/>
    <w:rsid w:val="006724D6"/>
    <w:rsid w:val="0067285B"/>
    <w:rsid w:val="00673076"/>
    <w:rsid w:val="00676C20"/>
    <w:rsid w:val="0069165A"/>
    <w:rsid w:val="00695F7D"/>
    <w:rsid w:val="00697019"/>
    <w:rsid w:val="006A7EB9"/>
    <w:rsid w:val="006B5BB9"/>
    <w:rsid w:val="006D4DCE"/>
    <w:rsid w:val="006F2770"/>
    <w:rsid w:val="00702F2B"/>
    <w:rsid w:val="00706C0B"/>
    <w:rsid w:val="00706EA0"/>
    <w:rsid w:val="007173CB"/>
    <w:rsid w:val="00723369"/>
    <w:rsid w:val="007332A1"/>
    <w:rsid w:val="00741002"/>
    <w:rsid w:val="00766586"/>
    <w:rsid w:val="0077693B"/>
    <w:rsid w:val="00777868"/>
    <w:rsid w:val="0079321B"/>
    <w:rsid w:val="00793618"/>
    <w:rsid w:val="007A7410"/>
    <w:rsid w:val="007B667F"/>
    <w:rsid w:val="007D5BB1"/>
    <w:rsid w:val="007F7BDC"/>
    <w:rsid w:val="00803E87"/>
    <w:rsid w:val="00807BCE"/>
    <w:rsid w:val="00813830"/>
    <w:rsid w:val="008204E7"/>
    <w:rsid w:val="0082355D"/>
    <w:rsid w:val="00824CFC"/>
    <w:rsid w:val="0084212F"/>
    <w:rsid w:val="00850139"/>
    <w:rsid w:val="00872702"/>
    <w:rsid w:val="0088088D"/>
    <w:rsid w:val="00881718"/>
    <w:rsid w:val="00881AA4"/>
    <w:rsid w:val="008828C3"/>
    <w:rsid w:val="00886A1B"/>
    <w:rsid w:val="008A0078"/>
    <w:rsid w:val="008A52D4"/>
    <w:rsid w:val="008A676E"/>
    <w:rsid w:val="008A7BB9"/>
    <w:rsid w:val="008D6992"/>
    <w:rsid w:val="008D6E19"/>
    <w:rsid w:val="008E214B"/>
    <w:rsid w:val="00900A97"/>
    <w:rsid w:val="00903BC7"/>
    <w:rsid w:val="00924447"/>
    <w:rsid w:val="00945CD5"/>
    <w:rsid w:val="00947E8B"/>
    <w:rsid w:val="00960234"/>
    <w:rsid w:val="00960A8D"/>
    <w:rsid w:val="00975F14"/>
    <w:rsid w:val="009849DE"/>
    <w:rsid w:val="00995293"/>
    <w:rsid w:val="00997DA0"/>
    <w:rsid w:val="009A3EEB"/>
    <w:rsid w:val="009B3CCB"/>
    <w:rsid w:val="009B4A7A"/>
    <w:rsid w:val="009C03F9"/>
    <w:rsid w:val="009C13E6"/>
    <w:rsid w:val="009C1E6A"/>
    <w:rsid w:val="009D516C"/>
    <w:rsid w:val="009E4E9A"/>
    <w:rsid w:val="00A01EBF"/>
    <w:rsid w:val="00A04933"/>
    <w:rsid w:val="00A17AC9"/>
    <w:rsid w:val="00A21581"/>
    <w:rsid w:val="00A222A8"/>
    <w:rsid w:val="00A34576"/>
    <w:rsid w:val="00A447C4"/>
    <w:rsid w:val="00A64FCE"/>
    <w:rsid w:val="00A83099"/>
    <w:rsid w:val="00AA7109"/>
    <w:rsid w:val="00AB0B38"/>
    <w:rsid w:val="00AD3083"/>
    <w:rsid w:val="00AD3CD7"/>
    <w:rsid w:val="00AD5F8F"/>
    <w:rsid w:val="00B00B62"/>
    <w:rsid w:val="00B14DF5"/>
    <w:rsid w:val="00B310B5"/>
    <w:rsid w:val="00B349D2"/>
    <w:rsid w:val="00B72C15"/>
    <w:rsid w:val="00B846FF"/>
    <w:rsid w:val="00BB45AC"/>
    <w:rsid w:val="00BC0A42"/>
    <w:rsid w:val="00BC5EE2"/>
    <w:rsid w:val="00BD05C8"/>
    <w:rsid w:val="00BE1D79"/>
    <w:rsid w:val="00BE5514"/>
    <w:rsid w:val="00BE7E32"/>
    <w:rsid w:val="00BF5C3A"/>
    <w:rsid w:val="00BF7FB0"/>
    <w:rsid w:val="00C008EC"/>
    <w:rsid w:val="00C02D91"/>
    <w:rsid w:val="00C05AFA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93771"/>
    <w:rsid w:val="00C97556"/>
    <w:rsid w:val="00CA4E9A"/>
    <w:rsid w:val="00CA5C92"/>
    <w:rsid w:val="00CB1629"/>
    <w:rsid w:val="00CD24AB"/>
    <w:rsid w:val="00CE1237"/>
    <w:rsid w:val="00CF50A3"/>
    <w:rsid w:val="00CF50A6"/>
    <w:rsid w:val="00CF6EDE"/>
    <w:rsid w:val="00D07747"/>
    <w:rsid w:val="00D21DDA"/>
    <w:rsid w:val="00D24EBB"/>
    <w:rsid w:val="00D3389D"/>
    <w:rsid w:val="00D34379"/>
    <w:rsid w:val="00D40CE1"/>
    <w:rsid w:val="00D4660A"/>
    <w:rsid w:val="00D50E31"/>
    <w:rsid w:val="00D51347"/>
    <w:rsid w:val="00D56C63"/>
    <w:rsid w:val="00D618BF"/>
    <w:rsid w:val="00D63503"/>
    <w:rsid w:val="00D63CEF"/>
    <w:rsid w:val="00D84D63"/>
    <w:rsid w:val="00D93CC4"/>
    <w:rsid w:val="00DA40D7"/>
    <w:rsid w:val="00DC3FF5"/>
    <w:rsid w:val="00DE26F9"/>
    <w:rsid w:val="00DE738B"/>
    <w:rsid w:val="00E05757"/>
    <w:rsid w:val="00E1269C"/>
    <w:rsid w:val="00E27667"/>
    <w:rsid w:val="00E43410"/>
    <w:rsid w:val="00E556F1"/>
    <w:rsid w:val="00E71393"/>
    <w:rsid w:val="00E75CEA"/>
    <w:rsid w:val="00E86B01"/>
    <w:rsid w:val="00E96D9C"/>
    <w:rsid w:val="00E97B18"/>
    <w:rsid w:val="00EA3170"/>
    <w:rsid w:val="00EA4458"/>
    <w:rsid w:val="00EA5690"/>
    <w:rsid w:val="00EA58AC"/>
    <w:rsid w:val="00EA75B1"/>
    <w:rsid w:val="00EB61EF"/>
    <w:rsid w:val="00EC2670"/>
    <w:rsid w:val="00EC7926"/>
    <w:rsid w:val="00EE4BEA"/>
    <w:rsid w:val="00F048AC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599A"/>
    <w:rsid w:val="00FE2071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68380B-7BA2-4E0A-830D-4A3F8A4E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qFormat/>
    <w:rsid w:val="00042051"/>
    <w:rPr>
      <w:b/>
      <w:bCs/>
    </w:rPr>
  </w:style>
  <w:style w:type="character" w:customStyle="1" w:styleId="td-txt4-bold1">
    <w:name w:val="td-txt4-bold1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D05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D05C8"/>
    <w:rPr>
      <w:sz w:val="24"/>
      <w:szCs w:val="24"/>
    </w:rPr>
  </w:style>
  <w:style w:type="paragraph" w:styleId="Zkladntext">
    <w:name w:val="Body Text"/>
    <w:basedOn w:val="Normln"/>
    <w:link w:val="ZkladntextChar"/>
    <w:rsid w:val="000A6B31"/>
    <w:pPr>
      <w:spacing w:after="0"/>
      <w:ind w:firstLine="0"/>
    </w:pPr>
  </w:style>
  <w:style w:type="character" w:customStyle="1" w:styleId="ZkladntextChar">
    <w:name w:val="Základní text Char"/>
    <w:basedOn w:val="Standardnpsmoodstavce"/>
    <w:link w:val="Zkladntext"/>
    <w:rsid w:val="000A6B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6B8"/>
    <w:pPr>
      <w:ind w:left="720"/>
      <w:contextualSpacing/>
    </w:pPr>
  </w:style>
  <w:style w:type="paragraph" w:customStyle="1" w:styleId="-wm-msonormal">
    <w:name w:val="-wm-msonormal"/>
    <w:basedOn w:val="Normln"/>
    <w:rsid w:val="00105A5E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Smrčková Gabriela</cp:lastModifiedBy>
  <cp:revision>2</cp:revision>
  <cp:lastPrinted>2019-04-26T05:04:00Z</cp:lastPrinted>
  <dcterms:created xsi:type="dcterms:W3CDTF">2020-07-10T06:42:00Z</dcterms:created>
  <dcterms:modified xsi:type="dcterms:W3CDTF">2020-07-10T06:42:00Z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Platné">
    <vt:lpwstr>1</vt:lpwstr>
  </property>
  <property fmtid="{D5CDD505-2E9C-101B-9397-08002B2CF9AE}" pid="7" name="ContentType">
    <vt:lpwstr>Dokument</vt:lpwstr>
  </property>
  <property fmtid="{D5CDD505-2E9C-101B-9397-08002B2CF9AE}" pid="8" name="Číslo směrnice">
    <vt:lpwstr>14</vt:lpwstr>
  </property>
  <property fmtid="{D5CDD505-2E9C-101B-9397-08002B2CF9AE}" pid="9" name="Platnost od">
    <vt:lpwstr>2009-04-15T00:00:00Z</vt:lpwstr>
  </property>
  <property fmtid="{D5CDD505-2E9C-101B-9397-08002B2CF9AE}" pid="10" name="Účinnost od">
    <vt:lpwstr>2009-04-15T00:00:00Z</vt:lpwstr>
  </property>
  <property fmtid="{D5CDD505-2E9C-101B-9397-08002B2CF9AE}" pid="11" name="Notifikace">
    <vt:lpwstr>Ne</vt:lpwstr>
  </property>
  <property fmtid="{D5CDD505-2E9C-101B-9397-08002B2CF9AE}" pid="12" name="Číslo směrnice0">
    <vt:lpwstr>107</vt:lpwstr>
  </property>
</Properties>
</file>