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680939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 xml:space="preserve">teckým krajem (ze dne </w:t>
      </w:r>
      <w:r w:rsidR="00300689">
        <w:rPr>
          <w:rFonts w:ascii="Arial" w:hAnsi="Arial" w:cs="Arial"/>
          <w:sz w:val="20"/>
          <w:szCs w:val="20"/>
        </w:rPr>
        <w:t>28. 2. 2022</w:t>
      </w:r>
      <w:r w:rsidRPr="00047B11">
        <w:rPr>
          <w:rFonts w:ascii="Arial" w:hAnsi="Arial" w:cs="Arial"/>
          <w:sz w:val="20"/>
          <w:szCs w:val="20"/>
        </w:rPr>
        <w:t>)</w:t>
      </w: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54744D" w:rsidRDefault="0054744D" w:rsidP="0054744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54744D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744D" w:rsidRPr="008814FD" w:rsidRDefault="0054744D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>
            <w:pPr>
              <w:ind w:left="290" w:hanging="290"/>
            </w:pP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44D" w:rsidRDefault="0054744D" w:rsidP="00F55D06"/>
        </w:tc>
      </w:tr>
    </w:tbl>
    <w:p w:rsidR="0054744D" w:rsidRDefault="0054744D" w:rsidP="0054744D">
      <w:pPr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54744D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 w:rsidR="00544675"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54744D" w:rsidRPr="00047B11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4675" w:rsidRPr="00544675" w:rsidRDefault="0054744D" w:rsidP="00544675">
      <w:pPr>
        <w:autoSpaceDE/>
        <w:autoSpaceDN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je plátcem DPH. U pořízených vstupů v rámci realizace projektu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 dotačním programu </w:t>
      </w:r>
      <w:r w:rsidR="00544675" w:rsidRPr="00544675">
        <w:rPr>
          <w:rFonts w:ascii="Arial" w:eastAsia="Calibri" w:hAnsi="Arial" w:cs="Arial"/>
          <w:b/>
          <w:sz w:val="22"/>
          <w:szCs w:val="22"/>
          <w:lang w:eastAsia="en-US"/>
        </w:rPr>
        <w:t>„Podpora aktivit zaměřených na zlepšení zdravotního stavu obyvatel Ústeckého kraje“</w:t>
      </w:r>
    </w:p>
    <w:p w:rsidR="0054744D" w:rsidRPr="00B300B3" w:rsidRDefault="0054744D" w:rsidP="0054744D">
      <w:pPr>
        <w:autoSpaceDE/>
        <w:autoSpaceDN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nemůže uplatnit nárok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na odpočet DPH, protože tyto vstupy </w:t>
      </w: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nejsou použity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54744D" w:rsidRPr="00397714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b w:val="0"/>
          <w:color w:val="000000"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Pr="005B3F0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680939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</w:t>
      </w:r>
      <w:r w:rsidR="00A269F5">
        <w:rPr>
          <w:rFonts w:ascii="Arial" w:hAnsi="Arial" w:cs="Arial"/>
          <w:sz w:val="20"/>
          <w:szCs w:val="20"/>
        </w:rPr>
        <w:t>8. 2. 2022</w:t>
      </w:r>
      <w:r w:rsidRPr="00047B11">
        <w:rPr>
          <w:rFonts w:ascii="Arial" w:hAnsi="Arial" w:cs="Arial"/>
          <w:sz w:val="20"/>
          <w:szCs w:val="20"/>
        </w:rPr>
        <w:t>)</w:t>
      </w: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54744D" w:rsidRDefault="0054744D" w:rsidP="0054744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54744D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744D" w:rsidRPr="008814FD" w:rsidRDefault="0054744D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>
            <w:pPr>
              <w:ind w:left="290" w:hanging="290"/>
            </w:pP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44D" w:rsidRDefault="0054744D" w:rsidP="00F55D06"/>
        </w:tc>
      </w:tr>
    </w:tbl>
    <w:p w:rsidR="0054744D" w:rsidRDefault="0054744D" w:rsidP="0054744D">
      <w:pPr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544675" w:rsidRDefault="00544675" w:rsidP="00544675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54744D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Pr="00047B11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Pr="008814FD" w:rsidRDefault="0054744D" w:rsidP="0054744D"/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4675" w:rsidRPr="00544675" w:rsidRDefault="0054744D" w:rsidP="00544675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je plátcem DPH. U pořízených vstupů v rámci realizace projektu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dotačním programu </w:t>
      </w:r>
      <w:r w:rsidR="00544675" w:rsidRPr="00544675">
        <w:rPr>
          <w:rFonts w:ascii="Arial" w:hAnsi="Arial" w:cs="Arial"/>
          <w:b/>
          <w:bCs/>
          <w:color w:val="000000"/>
          <w:sz w:val="22"/>
          <w:szCs w:val="22"/>
        </w:rPr>
        <w:t>„Podpora aktivit zaměřených na zlepšení zdravotního stavu obyvatel Ústeckého kraje“</w:t>
      </w:r>
    </w:p>
    <w:p w:rsidR="0054744D" w:rsidRPr="00397714" w:rsidRDefault="0054744D" w:rsidP="0054744D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neuplatní nárok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na odpočet DPH,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přestože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tyto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vstupy jsou použity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680939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680939" w:rsidRDefault="00680939" w:rsidP="00680939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680939" w:rsidRDefault="00680939" w:rsidP="00680939">
      <w:pPr>
        <w:jc w:val="both"/>
        <w:rPr>
          <w:rFonts w:ascii="Arial" w:hAnsi="Arial" w:cs="Arial"/>
          <w:sz w:val="22"/>
          <w:szCs w:val="22"/>
        </w:rPr>
      </w:pPr>
    </w:p>
    <w:p w:rsidR="00680939" w:rsidRPr="005B3F0D" w:rsidRDefault="00680939" w:rsidP="00680939">
      <w:pPr>
        <w:jc w:val="both"/>
        <w:rPr>
          <w:rFonts w:ascii="Arial" w:hAnsi="Arial" w:cs="Arial"/>
          <w:sz w:val="22"/>
          <w:szCs w:val="22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9F130B" w:rsidRDefault="009F130B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9F130B" w:rsidRDefault="009F130B">
      <w:pPr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80939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680939" w:rsidRPr="00047B11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680939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 xml:space="preserve">teckým krajem (ze dne </w:t>
      </w:r>
      <w:r w:rsidR="00A269F5">
        <w:rPr>
          <w:rFonts w:ascii="Arial" w:hAnsi="Arial" w:cs="Arial"/>
          <w:sz w:val="20"/>
          <w:szCs w:val="20"/>
        </w:rPr>
        <w:t>28. 2. 2022</w:t>
      </w:r>
      <w:r w:rsidRPr="00047B11">
        <w:rPr>
          <w:rFonts w:ascii="Arial" w:hAnsi="Arial" w:cs="Arial"/>
          <w:sz w:val="20"/>
          <w:szCs w:val="20"/>
        </w:rPr>
        <w:t>)</w:t>
      </w:r>
    </w:p>
    <w:p w:rsidR="00680939" w:rsidRPr="00047B11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680939" w:rsidRDefault="00680939" w:rsidP="00680939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680939" w:rsidTr="009F07CC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0939" w:rsidRPr="008814FD" w:rsidRDefault="00680939" w:rsidP="009F07CC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680939" w:rsidTr="009F07CC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39" w:rsidRDefault="00680939" w:rsidP="009F07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939" w:rsidRDefault="00680939" w:rsidP="009F07CC"/>
        </w:tc>
      </w:tr>
      <w:tr w:rsidR="00680939" w:rsidTr="009F07CC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39" w:rsidRDefault="00680939" w:rsidP="009F07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939" w:rsidRDefault="00680939" w:rsidP="009F07CC">
            <w:pPr>
              <w:ind w:left="290" w:hanging="290"/>
            </w:pPr>
          </w:p>
        </w:tc>
      </w:tr>
      <w:tr w:rsidR="00680939" w:rsidTr="009F07CC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39" w:rsidRDefault="00680939" w:rsidP="009F07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939" w:rsidRDefault="00680939" w:rsidP="009F07CC"/>
        </w:tc>
      </w:tr>
      <w:tr w:rsidR="00680939" w:rsidTr="009F07CC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80939" w:rsidRDefault="00680939" w:rsidP="009F07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80939" w:rsidRDefault="00680939" w:rsidP="009F07CC"/>
        </w:tc>
      </w:tr>
    </w:tbl>
    <w:p w:rsidR="00680939" w:rsidRDefault="00680939" w:rsidP="00680939">
      <w:pPr>
        <w:rPr>
          <w:rFonts w:ascii="Arial" w:hAnsi="Arial" w:cs="Arial"/>
          <w:sz w:val="22"/>
          <w:szCs w:val="22"/>
        </w:rPr>
      </w:pPr>
    </w:p>
    <w:p w:rsidR="00680939" w:rsidRDefault="00680939" w:rsidP="006809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680939" w:rsidRDefault="00680939" w:rsidP="00680939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</w:t>
      </w:r>
      <w:r w:rsidRPr="00AC1E1B">
        <w:rPr>
          <w:rFonts w:ascii="Arial" w:hAnsi="Arial" w:cs="Arial"/>
          <w:b/>
          <w:sz w:val="22"/>
          <w:szCs w:val="22"/>
        </w:rPr>
        <w:t xml:space="preserve">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680939" w:rsidRDefault="00680939" w:rsidP="00680939">
      <w:pPr>
        <w:jc w:val="center"/>
        <w:rPr>
          <w:rFonts w:ascii="Arial" w:hAnsi="Arial" w:cs="Arial"/>
          <w:b/>
          <w:sz w:val="22"/>
          <w:szCs w:val="22"/>
        </w:rPr>
      </w:pPr>
    </w:p>
    <w:p w:rsidR="00680939" w:rsidRPr="00047B11" w:rsidRDefault="00680939" w:rsidP="00680939">
      <w:pPr>
        <w:jc w:val="center"/>
        <w:rPr>
          <w:rFonts w:ascii="Arial" w:hAnsi="Arial" w:cs="Arial"/>
          <w:b/>
          <w:sz w:val="22"/>
          <w:szCs w:val="22"/>
        </w:rPr>
      </w:pPr>
    </w:p>
    <w:p w:rsidR="00680939" w:rsidRPr="008814FD" w:rsidRDefault="00680939" w:rsidP="00680939"/>
    <w:p w:rsidR="00680939" w:rsidRDefault="00680939" w:rsidP="00680939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680939" w:rsidRPr="00737E0F" w:rsidRDefault="00680939" w:rsidP="00680939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680939" w:rsidRPr="00544675" w:rsidRDefault="00680939" w:rsidP="00680939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37E0F">
        <w:rPr>
          <w:rFonts w:ascii="Arial" w:hAnsi="Arial" w:cs="Arial"/>
          <w:sz w:val="22"/>
          <w:szCs w:val="22"/>
        </w:rPr>
        <w:t xml:space="preserve">je plátcem DPH. 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U pořízených vstupů v rámci realizace projektu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dotačním programu </w:t>
      </w:r>
      <w:r w:rsidRPr="00544675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AC1E1B">
        <w:rPr>
          <w:rFonts w:ascii="Arial" w:hAnsi="Arial" w:cs="Arial"/>
          <w:b/>
          <w:sz w:val="22"/>
          <w:szCs w:val="22"/>
        </w:rPr>
        <w:t xml:space="preserve">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544675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:rsidR="00680939" w:rsidRPr="002A587D" w:rsidRDefault="00680939" w:rsidP="0068093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37E0F">
        <w:rPr>
          <w:rFonts w:ascii="Arial" w:hAnsi="Arial" w:cs="Arial"/>
          <w:sz w:val="22"/>
          <w:szCs w:val="22"/>
          <w:u w:val="single"/>
        </w:rPr>
        <w:t>uplatní nárok</w:t>
      </w:r>
      <w:r w:rsidRPr="00737E0F">
        <w:rPr>
          <w:rFonts w:ascii="Arial" w:hAnsi="Arial" w:cs="Arial"/>
          <w:sz w:val="22"/>
          <w:szCs w:val="22"/>
        </w:rPr>
        <w:t xml:space="preserve"> na odpočet DPH, protože tyto vstupy jsou použity k uskutečňování ekonomické činnosti, u které </w:t>
      </w:r>
      <w:r w:rsidRPr="002A587D">
        <w:rPr>
          <w:rFonts w:ascii="Arial" w:hAnsi="Arial" w:cs="Arial"/>
          <w:sz w:val="22"/>
          <w:szCs w:val="22"/>
        </w:rPr>
        <w:t xml:space="preserve">je nárok na odpočet daně ve smyslu § 72 odst. 2 zákona o DPH, </w:t>
      </w:r>
      <w:r w:rsidRPr="002A587D">
        <w:rPr>
          <w:rFonts w:ascii="Arial" w:hAnsi="Arial" w:cs="Arial"/>
          <w:sz w:val="22"/>
          <w:szCs w:val="22"/>
          <w:u w:val="single"/>
        </w:rPr>
        <w:t xml:space="preserve">ale k úhradě DPH nebudou použity prostředky dotace. </w:t>
      </w:r>
    </w:p>
    <w:p w:rsidR="00680939" w:rsidRPr="002A587D" w:rsidRDefault="00680939" w:rsidP="0068093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A587D">
        <w:rPr>
          <w:rFonts w:ascii="Arial" w:hAnsi="Arial" w:cs="Arial"/>
          <w:bCs/>
          <w:sz w:val="22"/>
          <w:szCs w:val="22"/>
        </w:rPr>
        <w:t xml:space="preserve">Tyto pořízené vstupy v rámci realizace projektu zůstávají DPH zatíženy. </w:t>
      </w:r>
    </w:p>
    <w:p w:rsidR="00680939" w:rsidRPr="002A587D" w:rsidRDefault="00680939" w:rsidP="00680939"/>
    <w:p w:rsidR="00680939" w:rsidRPr="002A587D" w:rsidRDefault="00680939" w:rsidP="00680939"/>
    <w:p w:rsidR="00680939" w:rsidRDefault="00680939" w:rsidP="00680939"/>
    <w:p w:rsidR="00680939" w:rsidRDefault="00680939" w:rsidP="00680939"/>
    <w:p w:rsidR="00680939" w:rsidRDefault="00680939" w:rsidP="00680939"/>
    <w:p w:rsidR="00680939" w:rsidRDefault="00680939" w:rsidP="00680939"/>
    <w:p w:rsidR="00680939" w:rsidRDefault="00680939" w:rsidP="00680939"/>
    <w:p w:rsidR="00680939" w:rsidRDefault="00680939" w:rsidP="00680939"/>
    <w:p w:rsidR="00680939" w:rsidRDefault="00680939" w:rsidP="00680939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680939" w:rsidRDefault="00680939" w:rsidP="00680939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680939" w:rsidRDefault="00680939" w:rsidP="00680939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680939" w:rsidRDefault="00680939" w:rsidP="00680939">
      <w:pPr>
        <w:jc w:val="both"/>
        <w:rPr>
          <w:rFonts w:ascii="Arial" w:hAnsi="Arial" w:cs="Arial"/>
          <w:sz w:val="22"/>
          <w:szCs w:val="22"/>
        </w:rPr>
      </w:pPr>
    </w:p>
    <w:p w:rsidR="00680939" w:rsidRPr="005B3F0D" w:rsidRDefault="00680939" w:rsidP="00680939">
      <w:pPr>
        <w:jc w:val="both"/>
        <w:rPr>
          <w:rFonts w:ascii="Arial" w:hAnsi="Arial" w:cs="Arial"/>
          <w:sz w:val="22"/>
          <w:szCs w:val="22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9F130B" w:rsidRDefault="009F130B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9F130B" w:rsidRDefault="009F130B">
      <w:pPr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/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680939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 w:rsidR="00A269F5">
        <w:rPr>
          <w:rFonts w:ascii="Arial" w:hAnsi="Arial" w:cs="Arial"/>
          <w:sz w:val="20"/>
          <w:szCs w:val="20"/>
        </w:rPr>
        <w:t>teckým krajem (ze dne 28. 2. 2022</w:t>
      </w:r>
      <w:r w:rsidRPr="00047B11">
        <w:rPr>
          <w:rFonts w:ascii="Arial" w:hAnsi="Arial" w:cs="Arial"/>
          <w:sz w:val="20"/>
          <w:szCs w:val="20"/>
        </w:rPr>
        <w:t>)</w:t>
      </w: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54744D" w:rsidRDefault="0054744D" w:rsidP="0054744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54744D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744D" w:rsidRPr="008814FD" w:rsidRDefault="0054744D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>
            <w:pPr>
              <w:ind w:left="290" w:hanging="290"/>
            </w:pP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44D" w:rsidRDefault="0054744D" w:rsidP="00F55D06"/>
        </w:tc>
      </w:tr>
    </w:tbl>
    <w:p w:rsidR="0054744D" w:rsidRDefault="0054744D" w:rsidP="0054744D">
      <w:pPr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544675" w:rsidRDefault="00544675" w:rsidP="00544675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54744D" w:rsidRPr="00047B11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>
      <w:pPr>
        <w:jc w:val="center"/>
      </w:pPr>
      <w:r>
        <w:rPr>
          <w:rFonts w:ascii="Arial" w:hAnsi="Arial" w:cs="Arial"/>
          <w:bCs/>
          <w:color w:val="000000"/>
          <w:sz w:val="22"/>
          <w:szCs w:val="22"/>
        </w:rPr>
        <w:t>není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plátcem DPH.</w:t>
      </w:r>
    </w:p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Pr="005B3F0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54744D" w:rsidRPr="00B300B3" w:rsidRDefault="0054744D" w:rsidP="0054744D"/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86510" w:rsidRPr="002C0632" w:rsidRDefault="00B86510" w:rsidP="00470E40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t>Čestné prohlášení</w:t>
      </w:r>
    </w:p>
    <w:p w:rsidR="00B86510" w:rsidRDefault="00B86510" w:rsidP="00B86510">
      <w:pPr>
        <w:jc w:val="center"/>
      </w:pPr>
      <w:r>
        <w:rPr>
          <w:rFonts w:ascii="Arial" w:hAnsi="Arial" w:cs="Arial"/>
          <w:bCs/>
          <w:sz w:val="18"/>
          <w:szCs w:val="18"/>
        </w:rPr>
        <w:t xml:space="preserve">o </w:t>
      </w:r>
      <w:r w:rsidR="00583A0B">
        <w:rPr>
          <w:rFonts w:ascii="Arial" w:hAnsi="Arial" w:cs="Arial"/>
          <w:bCs/>
          <w:sz w:val="18"/>
          <w:szCs w:val="18"/>
        </w:rPr>
        <w:t>skutečnostech dle čl. VI bod. 2</w:t>
      </w:r>
      <w:r w:rsidR="008F192F">
        <w:rPr>
          <w:rFonts w:ascii="Arial" w:hAnsi="Arial" w:cs="Arial"/>
          <w:bCs/>
          <w:sz w:val="18"/>
          <w:szCs w:val="18"/>
        </w:rPr>
        <w:t>) písm. f) až k</w:t>
      </w:r>
      <w:r>
        <w:rPr>
          <w:rFonts w:ascii="Arial" w:hAnsi="Arial" w:cs="Arial"/>
          <w:bCs/>
          <w:sz w:val="18"/>
          <w:szCs w:val="18"/>
        </w:rPr>
        <w:t xml:space="preserve">) Zásad pro poskytování </w:t>
      </w:r>
      <w:r w:rsidR="00583A0B">
        <w:rPr>
          <w:rFonts w:ascii="Arial" w:hAnsi="Arial" w:cs="Arial"/>
          <w:bCs/>
          <w:sz w:val="18"/>
          <w:szCs w:val="18"/>
        </w:rPr>
        <w:t>dotací a návratných finančních výpomocí z rozpočtu Ústeckého kraje</w:t>
      </w:r>
      <w:r>
        <w:rPr>
          <w:rFonts w:ascii="Arial" w:hAnsi="Arial" w:cs="Arial"/>
          <w:bCs/>
          <w:sz w:val="18"/>
          <w:szCs w:val="18"/>
        </w:rPr>
        <w:t xml:space="preserve"> (</w:t>
      </w:r>
      <w:r w:rsidR="00A269F5">
        <w:rPr>
          <w:rFonts w:ascii="Arial" w:hAnsi="Arial" w:cs="Arial"/>
          <w:bCs/>
          <w:sz w:val="18"/>
          <w:szCs w:val="18"/>
        </w:rPr>
        <w:t>ze dne 28</w:t>
      </w:r>
      <w:r w:rsidR="00680939" w:rsidRPr="00680939">
        <w:rPr>
          <w:rFonts w:ascii="Arial" w:hAnsi="Arial" w:cs="Arial"/>
          <w:bCs/>
          <w:sz w:val="18"/>
          <w:szCs w:val="18"/>
        </w:rPr>
        <w:t>.</w:t>
      </w:r>
      <w:r w:rsidR="00A269F5">
        <w:rPr>
          <w:rFonts w:ascii="Arial" w:hAnsi="Arial" w:cs="Arial"/>
          <w:bCs/>
          <w:sz w:val="18"/>
          <w:szCs w:val="18"/>
        </w:rPr>
        <w:t> 2. 2022</w:t>
      </w:r>
      <w:r>
        <w:rPr>
          <w:rFonts w:ascii="Arial" w:hAnsi="Arial" w:cs="Arial"/>
          <w:bCs/>
          <w:sz w:val="18"/>
          <w:szCs w:val="18"/>
        </w:rPr>
        <w:t>)</w:t>
      </w:r>
    </w:p>
    <w:p w:rsidR="00B86510" w:rsidRDefault="00B86510" w:rsidP="00B86510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B86510" w:rsidTr="00B86510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86510" w:rsidRDefault="00B86510" w:rsidP="00B8651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  <w:r w:rsidR="00E7069A"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>
            <w:pPr>
              <w:ind w:left="290" w:hanging="290"/>
            </w:pP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86510" w:rsidRDefault="00B86510" w:rsidP="00C67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Statutární </w:t>
            </w:r>
            <w:r w:rsidR="00C67DBC">
              <w:rPr>
                <w:rFonts w:ascii="Arial" w:hAnsi="Arial" w:cs="Arial"/>
                <w:b/>
                <w:bCs/>
                <w:sz w:val="22"/>
                <w:szCs w:val="22"/>
              </w:rPr>
              <w:t>orgán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Default="00B86510" w:rsidP="00B86510"/>
        </w:tc>
      </w:tr>
    </w:tbl>
    <w:p w:rsidR="00B86510" w:rsidRDefault="00B86510" w:rsidP="00B86510">
      <w:pPr>
        <w:rPr>
          <w:rFonts w:ascii="Arial" w:hAnsi="Arial" w:cs="Arial"/>
          <w:sz w:val="22"/>
          <w:szCs w:val="22"/>
        </w:rPr>
      </w:pPr>
    </w:p>
    <w:p w:rsidR="00B86510" w:rsidRPr="005B55F5" w:rsidRDefault="00B86510" w:rsidP="00B86510">
      <w:pPr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sz w:val="20"/>
          <w:szCs w:val="20"/>
        </w:rPr>
        <w:t>pro účely posouzení oprávněnosti čerpat finanč</w:t>
      </w:r>
      <w:r w:rsidR="00583A0B" w:rsidRPr="005B55F5">
        <w:rPr>
          <w:rFonts w:ascii="Arial" w:hAnsi="Arial" w:cs="Arial"/>
          <w:sz w:val="20"/>
          <w:szCs w:val="20"/>
        </w:rPr>
        <w:t xml:space="preserve">ní prostředky v rámci programu „Podpora </w:t>
      </w:r>
      <w:r w:rsidR="009D1D8D" w:rsidRPr="005B55F5">
        <w:rPr>
          <w:rFonts w:ascii="Arial" w:hAnsi="Arial" w:cs="Arial"/>
          <w:sz w:val="20"/>
          <w:szCs w:val="20"/>
        </w:rPr>
        <w:t>aktivit zaměřených na zlepšení zdravotního stavu obyvatel</w:t>
      </w:r>
      <w:r w:rsidR="00FD0355" w:rsidRPr="005B55F5">
        <w:rPr>
          <w:rFonts w:ascii="Arial" w:hAnsi="Arial" w:cs="Arial"/>
          <w:sz w:val="20"/>
          <w:szCs w:val="20"/>
        </w:rPr>
        <w:t xml:space="preserve"> Ústeckého kraje</w:t>
      </w:r>
      <w:r w:rsidR="00583A0B" w:rsidRPr="005B55F5">
        <w:rPr>
          <w:rFonts w:ascii="Arial" w:hAnsi="Arial" w:cs="Arial"/>
          <w:sz w:val="20"/>
          <w:szCs w:val="20"/>
        </w:rPr>
        <w:t>“</w:t>
      </w:r>
    </w:p>
    <w:p w:rsidR="00B86510" w:rsidRPr="005B55F5" w:rsidRDefault="00B86510" w:rsidP="00B86510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86510" w:rsidRPr="005B55F5" w:rsidRDefault="00B86510" w:rsidP="00B86510">
      <w:pPr>
        <w:adjustRightInd w:val="0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5B55F5">
        <w:rPr>
          <w:rFonts w:ascii="Arial" w:hAnsi="Arial" w:cs="Arial"/>
          <w:b/>
          <w:spacing w:val="20"/>
          <w:sz w:val="20"/>
          <w:szCs w:val="20"/>
        </w:rPr>
        <w:t>čestně prohlašuje, že</w:t>
      </w:r>
    </w:p>
    <w:p w:rsidR="00B86510" w:rsidRPr="005B55F5" w:rsidRDefault="00B86510" w:rsidP="00B86510">
      <w:pPr>
        <w:pStyle w:val="Odstavecseseznamem"/>
        <w:rPr>
          <w:rFonts w:ascii="Arial" w:hAnsi="Arial" w:cs="Arial"/>
          <w:sz w:val="20"/>
          <w:szCs w:val="20"/>
        </w:rPr>
      </w:pPr>
    </w:p>
    <w:p w:rsidR="00583A0B" w:rsidRPr="005B55F5" w:rsidRDefault="00583A0B" w:rsidP="00EF022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 xml:space="preserve">vůči majetku žadatele neprobíhá, nebo v posledních 3 letech neproběhlo, insolvenční řízení, v němž bylo vydáno rozhodnutí o úpadku, nebo insolvenční návrh nebyl zamítnut proto, že majetek nepostačuje k úhradě nákladů insolvenčního řízení, nebo nebyl konkurs zrušen proto, že majetek byl zcela nepostačující, </w:t>
      </w:r>
    </w:p>
    <w:p w:rsidR="00583A0B" w:rsidRPr="005B55F5" w:rsidRDefault="00583A0B" w:rsidP="00EF0229">
      <w:pPr>
        <w:pStyle w:val="Odstavecseseznamem"/>
        <w:numPr>
          <w:ilvl w:val="0"/>
          <w:numId w:val="1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 xml:space="preserve">nebyla zavedena nucená správa podle zvláštních právních předpisů, </w:t>
      </w:r>
    </w:p>
    <w:p w:rsidR="00583A0B" w:rsidRPr="005B55F5" w:rsidRDefault="00583A0B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na jeho majetek nebyla nařízena exekuce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E7069A" w:rsidRPr="00133782" w:rsidRDefault="00E7069A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33782">
        <w:rPr>
          <w:rFonts w:ascii="Arial" w:hAnsi="Arial" w:cs="Arial"/>
          <w:bCs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</w:t>
      </w:r>
      <w:r w:rsidR="005B55F5" w:rsidRPr="00133782">
        <w:rPr>
          <w:rFonts w:ascii="Arial" w:hAnsi="Arial" w:cs="Arial"/>
          <w:bCs/>
          <w:sz w:val="20"/>
          <w:szCs w:val="20"/>
        </w:rPr>
        <w:t>,</w:t>
      </w:r>
    </w:p>
    <w:p w:rsid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583A0B" w:rsidRPr="005B55F5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bookmarkStart w:id="0" w:name="_GoBack"/>
      <w:bookmarkEnd w:id="0"/>
      <w:r w:rsidRPr="005B55F5">
        <w:rPr>
          <w:rFonts w:ascii="Arial" w:hAnsi="Arial" w:cs="Arial"/>
          <w:bCs/>
          <w:color w:val="000000"/>
          <w:sz w:val="20"/>
          <w:szCs w:val="20"/>
        </w:rPr>
        <w:t>u místně příslušného finančního úřadu a okresní správy sociálního zabezpečení a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 </w:t>
      </w:r>
      <w:r w:rsidRPr="005B55F5">
        <w:rPr>
          <w:rFonts w:ascii="Arial" w:hAnsi="Arial" w:cs="Arial"/>
          <w:bCs/>
          <w:color w:val="000000"/>
          <w:sz w:val="20"/>
          <w:szCs w:val="20"/>
        </w:rPr>
        <w:t>zdravotních pojišťoven, nemá žadatel žádné nesplacené závazky po lhůtě splatnosti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583A0B" w:rsidRPr="005B55F5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nemá žádné závazky po lhůtě splatnosti vůči státním fondům, přičemž za závazky vůči státním fondům se považují i závazky vůči Státnímu fondu životního prostředí, Pozemkovému fondu a Celní správě, za vypořádání nelze považovat posečkání úhrady dlužných závazků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C67DBC" w:rsidRPr="005B55F5" w:rsidRDefault="00583A0B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nemá žádné závazky po lhůtě splatnosti vůči rozpočtu kraje, tzn., že bylo například ve stanoveném termínu předloženo řádné vyúčtování v případě, že byly žadateli finanční prostředky v předchozích obdobích poskytnuty</w:t>
      </w:r>
      <w:r w:rsidR="002D506E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2D506E" w:rsidRPr="005B55F5" w:rsidRDefault="009D1D8D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je přímo odpovědný za přípravu a realizaci projektu a nepůsobí jako prostředník.</w:t>
      </w:r>
    </w:p>
    <w:p w:rsidR="00C67DBC" w:rsidRDefault="00C67DBC" w:rsidP="00C67DBC">
      <w:pPr>
        <w:pStyle w:val="Odstavecseseznamem"/>
        <w:spacing w:before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86510" w:rsidRPr="005B3F0D" w:rsidRDefault="00B86510" w:rsidP="00B86510">
      <w:pPr>
        <w:jc w:val="both"/>
        <w:rPr>
          <w:rFonts w:ascii="Arial" w:hAnsi="Arial" w:cs="Arial"/>
          <w:sz w:val="22"/>
          <w:szCs w:val="22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……………………….. dne ……………… </w:t>
      </w:r>
      <w:r>
        <w:rPr>
          <w:rFonts w:ascii="Arial" w:hAnsi="Arial" w:cs="Arial"/>
          <w:sz w:val="20"/>
          <w:szCs w:val="20"/>
        </w:rPr>
        <w:tab/>
      </w: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41677B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677B">
        <w:rPr>
          <w:rFonts w:ascii="Arial" w:hAnsi="Arial" w:cs="Arial"/>
          <w:sz w:val="20"/>
          <w:szCs w:val="20"/>
        </w:rPr>
        <w:t>Jméno, příjmení a podpis</w:t>
      </w:r>
    </w:p>
    <w:p w:rsidR="00FD0355" w:rsidRDefault="0041677B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</w:t>
      </w:r>
      <w:r w:rsidR="00B86510">
        <w:rPr>
          <w:rFonts w:ascii="Arial" w:hAnsi="Arial" w:cs="Arial"/>
          <w:sz w:val="20"/>
          <w:szCs w:val="20"/>
        </w:rPr>
        <w:t xml:space="preserve"> (razítko)</w:t>
      </w:r>
      <w:r w:rsidR="00FD0355">
        <w:rPr>
          <w:rFonts w:ascii="Arial" w:hAnsi="Arial" w:cs="Arial"/>
          <w:sz w:val="20"/>
          <w:szCs w:val="20"/>
        </w:rPr>
        <w:t xml:space="preserve"> </w:t>
      </w:r>
    </w:p>
    <w:p w:rsidR="00FD0355" w:rsidRDefault="00FD0355">
      <w:pPr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D1D8D" w:rsidRPr="002C0632" w:rsidRDefault="009D1D8D" w:rsidP="00470E40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9D1D8D" w:rsidTr="009D1D8D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1D8D" w:rsidRDefault="009D1D8D" w:rsidP="009D1D8D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  <w:r w:rsidR="00E7069A"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D8D" w:rsidRDefault="009D1D8D" w:rsidP="009D1D8D"/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D8D" w:rsidRDefault="009D1D8D" w:rsidP="009D1D8D">
            <w:pPr>
              <w:ind w:left="290" w:hanging="290"/>
            </w:pPr>
          </w:p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D8D" w:rsidRDefault="009D1D8D" w:rsidP="009D1D8D"/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1D8D" w:rsidRDefault="009D1D8D" w:rsidP="009D1D8D"/>
        </w:tc>
      </w:tr>
    </w:tbl>
    <w:p w:rsidR="009D1D8D" w:rsidRDefault="009D1D8D" w:rsidP="009D1D8D">
      <w:pPr>
        <w:rPr>
          <w:rFonts w:ascii="Arial" w:hAnsi="Arial" w:cs="Arial"/>
          <w:sz w:val="22"/>
          <w:szCs w:val="22"/>
        </w:rPr>
      </w:pPr>
    </w:p>
    <w:p w:rsidR="00680939" w:rsidRDefault="009D1D8D" w:rsidP="006809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programu</w:t>
      </w:r>
    </w:p>
    <w:p w:rsidR="009D1D8D" w:rsidRDefault="009D1D8D" w:rsidP="00680939">
      <w:pPr>
        <w:jc w:val="center"/>
        <w:rPr>
          <w:rFonts w:ascii="Arial" w:hAnsi="Arial" w:cs="Arial"/>
          <w:b/>
          <w:sz w:val="22"/>
          <w:szCs w:val="22"/>
        </w:rPr>
      </w:pPr>
      <w:r w:rsidRPr="00680939">
        <w:rPr>
          <w:rFonts w:ascii="Arial" w:hAnsi="Arial" w:cs="Arial"/>
          <w:b/>
          <w:sz w:val="22"/>
          <w:szCs w:val="22"/>
        </w:rPr>
        <w:t>„Podpora aktivit zaměřených na zlepšení zdravotního stavu obyvatel</w:t>
      </w:r>
      <w:r w:rsidR="00FD0355" w:rsidRPr="00680939">
        <w:rPr>
          <w:rFonts w:ascii="Arial" w:hAnsi="Arial" w:cs="Arial"/>
          <w:b/>
          <w:sz w:val="22"/>
          <w:szCs w:val="22"/>
        </w:rPr>
        <w:t xml:space="preserve"> Ústeckého kraje</w:t>
      </w:r>
      <w:r w:rsidRPr="00680939">
        <w:rPr>
          <w:rFonts w:ascii="Arial" w:hAnsi="Arial" w:cs="Arial"/>
          <w:b/>
          <w:sz w:val="22"/>
          <w:szCs w:val="22"/>
        </w:rPr>
        <w:t>“</w:t>
      </w:r>
    </w:p>
    <w:p w:rsidR="00680939" w:rsidRDefault="00680939" w:rsidP="009D1D8D">
      <w:pPr>
        <w:jc w:val="both"/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jc w:val="both"/>
        <w:rPr>
          <w:rFonts w:ascii="Arial" w:hAnsi="Arial" w:cs="Arial"/>
          <w:sz w:val="22"/>
          <w:szCs w:val="22"/>
        </w:rPr>
      </w:pPr>
    </w:p>
    <w:p w:rsidR="00EC746B" w:rsidRPr="002C0632" w:rsidRDefault="00EC746B" w:rsidP="00EC746B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  <w:r>
        <w:rPr>
          <w:sz w:val="28"/>
          <w:szCs w:val="28"/>
        </w:rPr>
        <w:t>Potvrzení ošetřujícího lékaře</w:t>
      </w:r>
    </w:p>
    <w:p w:rsidR="00EC746B" w:rsidRPr="0043544D" w:rsidRDefault="00EC746B" w:rsidP="00EC746B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EC746B" w:rsidRDefault="00EC746B" w:rsidP="00EC746B">
      <w:pPr>
        <w:jc w:val="center"/>
        <w:rPr>
          <w:rFonts w:ascii="Arial" w:hAnsi="Arial" w:cs="Arial"/>
          <w:sz w:val="22"/>
          <w:szCs w:val="22"/>
        </w:rPr>
      </w:pPr>
    </w:p>
    <w:p w:rsidR="00EC746B" w:rsidRDefault="00EC746B" w:rsidP="00EC74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  <w:r w:rsidRPr="00583A0B">
        <w:rPr>
          <w:rFonts w:ascii="Arial" w:hAnsi="Arial" w:cs="Arial"/>
          <w:sz w:val="22"/>
          <w:szCs w:val="22"/>
        </w:rPr>
        <w:t xml:space="preserve">„Podpora </w:t>
      </w:r>
      <w:r>
        <w:rPr>
          <w:rFonts w:ascii="Arial" w:hAnsi="Arial" w:cs="Arial"/>
          <w:sz w:val="22"/>
          <w:szCs w:val="22"/>
        </w:rPr>
        <w:t>aktivit zaměřených na zlepšení zdravotního stavu obyvatel Ústeckého kraje</w:t>
      </w:r>
      <w:r w:rsidRPr="00583A0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</w:p>
    <w:p w:rsidR="00EC746B" w:rsidRDefault="00EC746B" w:rsidP="00EC746B">
      <w:pPr>
        <w:jc w:val="both"/>
        <w:rPr>
          <w:rFonts w:ascii="Arial" w:hAnsi="Arial" w:cs="Arial"/>
          <w:sz w:val="22"/>
          <w:szCs w:val="22"/>
        </w:rPr>
      </w:pPr>
    </w:p>
    <w:p w:rsidR="00EC746B" w:rsidRDefault="00EC746B" w:rsidP="00EC746B">
      <w:pPr>
        <w:jc w:val="both"/>
        <w:rPr>
          <w:rFonts w:ascii="Arial" w:hAnsi="Arial" w:cs="Arial"/>
          <w:sz w:val="22"/>
          <w:szCs w:val="22"/>
        </w:rPr>
      </w:pPr>
    </w:p>
    <w:p w:rsidR="00EC746B" w:rsidRDefault="00EC746B" w:rsidP="00EC746B">
      <w:pPr>
        <w:jc w:val="both"/>
        <w:rPr>
          <w:rFonts w:ascii="Arial" w:hAnsi="Arial" w:cs="Arial"/>
          <w:sz w:val="22"/>
          <w:szCs w:val="22"/>
        </w:rPr>
      </w:pPr>
    </w:p>
    <w:p w:rsidR="00EC746B" w:rsidRDefault="00EC746B" w:rsidP="00EC746B">
      <w:pPr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DE750F">
        <w:rPr>
          <w:rFonts w:ascii="Arial" w:hAnsi="Arial" w:cs="Arial"/>
          <w:b/>
          <w:spacing w:val="20"/>
          <w:sz w:val="22"/>
          <w:szCs w:val="22"/>
        </w:rPr>
        <w:t xml:space="preserve">potvrzuji </w:t>
      </w:r>
      <w:r w:rsidRPr="00DE750F">
        <w:rPr>
          <w:rFonts w:ascii="Arial" w:hAnsi="Arial" w:cs="Arial"/>
          <w:b/>
          <w:bCs/>
          <w:color w:val="000000"/>
          <w:sz w:val="22"/>
          <w:szCs w:val="22"/>
        </w:rPr>
        <w:t>potřebnost léčebné rehabilitační péče</w:t>
      </w:r>
      <w:r w:rsidR="00EC6261">
        <w:rPr>
          <w:rFonts w:ascii="Arial" w:hAnsi="Arial" w:cs="Arial"/>
          <w:b/>
          <w:bCs/>
          <w:color w:val="000000"/>
          <w:sz w:val="22"/>
          <w:szCs w:val="22"/>
        </w:rPr>
        <w:t xml:space="preserve"> realizované nad rámec úhrady ze systému veřejného zdravotního pojištění</w:t>
      </w:r>
      <w:r w:rsidRPr="00DE75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C6261">
        <w:rPr>
          <w:rFonts w:ascii="Arial" w:hAnsi="Arial" w:cs="Arial"/>
          <w:b/>
          <w:bCs/>
          <w:color w:val="000000"/>
          <w:sz w:val="22"/>
          <w:szCs w:val="22"/>
        </w:rPr>
        <w:t xml:space="preserve">pro </w:t>
      </w:r>
      <w:r w:rsidRPr="00DE750F">
        <w:rPr>
          <w:rFonts w:ascii="Arial" w:hAnsi="Arial" w:cs="Arial"/>
          <w:b/>
          <w:bCs/>
          <w:color w:val="000000"/>
          <w:sz w:val="22"/>
          <w:szCs w:val="22"/>
        </w:rPr>
        <w:t>pacienta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 neurologickým onemocněním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EC746B" w:rsidRPr="00DE750F" w:rsidRDefault="00EC746B" w:rsidP="00EC746B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EC746B" w:rsidRDefault="00EC746B" w:rsidP="00EC746B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Jméno a příjmení:__________________________________________</w:t>
      </w:r>
    </w:p>
    <w:p w:rsidR="00EC746B" w:rsidRDefault="00EC746B" w:rsidP="00EC746B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C746B" w:rsidRDefault="00EC746B" w:rsidP="00EC746B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Rodné číslo:_______________________________________________</w:t>
      </w:r>
    </w:p>
    <w:p w:rsidR="00EC746B" w:rsidRDefault="00EC746B" w:rsidP="00EC746B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C746B" w:rsidRDefault="00EC746B" w:rsidP="00EC746B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Adresa místa trvalého pobytu:_________________________________</w:t>
      </w:r>
    </w:p>
    <w:p w:rsidR="00EC746B" w:rsidRDefault="00EC746B" w:rsidP="00EC746B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C746B" w:rsidRDefault="00EC746B" w:rsidP="00EC746B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</w:t>
      </w:r>
    </w:p>
    <w:p w:rsidR="00EC746B" w:rsidRDefault="00EC746B" w:rsidP="00EC746B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C746B" w:rsidRDefault="00EC746B" w:rsidP="00EC746B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C746B" w:rsidRDefault="00EC746B" w:rsidP="00EC746B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C746B" w:rsidRDefault="00EC746B" w:rsidP="00EC746B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C746B" w:rsidRDefault="00EC746B" w:rsidP="00EC746B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EC746B" w:rsidRDefault="00EC746B" w:rsidP="00EC746B">
      <w:pPr>
        <w:jc w:val="both"/>
        <w:rPr>
          <w:rFonts w:ascii="Arial" w:hAnsi="Arial" w:cs="Arial"/>
          <w:sz w:val="22"/>
          <w:szCs w:val="22"/>
        </w:rPr>
      </w:pPr>
    </w:p>
    <w:p w:rsidR="00EC746B" w:rsidRDefault="00EC746B" w:rsidP="00EC746B">
      <w:pPr>
        <w:jc w:val="both"/>
        <w:rPr>
          <w:rFonts w:ascii="Arial" w:hAnsi="Arial" w:cs="Arial"/>
          <w:sz w:val="22"/>
          <w:szCs w:val="22"/>
        </w:rPr>
      </w:pPr>
    </w:p>
    <w:p w:rsidR="00EC746B" w:rsidRDefault="00EC746B" w:rsidP="00EC74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Datum vydání posudku:___________________</w:t>
      </w:r>
    </w:p>
    <w:p w:rsidR="00EC746B" w:rsidRDefault="00EC746B" w:rsidP="00EC746B">
      <w:pPr>
        <w:jc w:val="both"/>
        <w:rPr>
          <w:rFonts w:ascii="Arial" w:hAnsi="Arial" w:cs="Arial"/>
          <w:sz w:val="22"/>
          <w:szCs w:val="22"/>
        </w:rPr>
      </w:pPr>
    </w:p>
    <w:p w:rsidR="00EC746B" w:rsidRPr="005B3F0D" w:rsidRDefault="00EC746B" w:rsidP="00EC746B">
      <w:pPr>
        <w:jc w:val="both"/>
        <w:rPr>
          <w:rFonts w:ascii="Arial" w:hAnsi="Arial" w:cs="Arial"/>
          <w:sz w:val="22"/>
          <w:szCs w:val="22"/>
        </w:rPr>
      </w:pPr>
    </w:p>
    <w:p w:rsidR="00EC746B" w:rsidRDefault="00EC746B" w:rsidP="00EC746B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C746B" w:rsidRDefault="00EC746B" w:rsidP="00EC746B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EC746B" w:rsidRDefault="00EC746B" w:rsidP="00EC746B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EC746B" w:rsidRDefault="00EC746B" w:rsidP="00EC746B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EC746B" w:rsidRDefault="00EC746B" w:rsidP="00EC746B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EC746B" w:rsidRDefault="00EC746B" w:rsidP="00EC746B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EC746B" w:rsidRDefault="00EC746B" w:rsidP="00EC746B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razítko a podpis lékaře</w:t>
      </w:r>
    </w:p>
    <w:p w:rsidR="00EC746B" w:rsidRDefault="00EC746B" w:rsidP="00EC746B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EC746B" w:rsidRPr="00795110" w:rsidRDefault="00EC746B" w:rsidP="00EC746B">
      <w:pPr>
        <w:autoSpaceDE/>
        <w:autoSpaceDN/>
        <w:rPr>
          <w:rFonts w:ascii="Arial" w:hAnsi="Arial" w:cs="Arial"/>
          <w:sz w:val="20"/>
          <w:szCs w:val="20"/>
        </w:rPr>
      </w:pP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043EF" w:rsidRPr="00564A19" w:rsidRDefault="00A043EF" w:rsidP="00A043EF">
      <w:pPr>
        <w:pStyle w:val="Nadpis1"/>
        <w:spacing w:before="120" w:after="100"/>
        <w:jc w:val="center"/>
        <w:rPr>
          <w:sz w:val="22"/>
          <w:szCs w:val="22"/>
        </w:rPr>
      </w:pPr>
      <w:r w:rsidRPr="00564A19">
        <w:rPr>
          <w:sz w:val="22"/>
          <w:szCs w:val="22"/>
        </w:rPr>
        <w:lastRenderedPageBreak/>
        <w:t xml:space="preserve">Čestné prohlášení </w:t>
      </w:r>
      <w:r w:rsidRPr="00D33B8D">
        <w:rPr>
          <w:sz w:val="22"/>
          <w:szCs w:val="22"/>
        </w:rPr>
        <w:t xml:space="preserve">žadatele o podporu v režimu </w:t>
      </w:r>
      <w:r w:rsidRPr="00D33B8D">
        <w:rPr>
          <w:i/>
          <w:sz w:val="22"/>
          <w:szCs w:val="22"/>
        </w:rPr>
        <w:t>de minimis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5060"/>
      </w:tblGrid>
      <w:tr w:rsidR="00A043EF" w:rsidRPr="00564A19" w:rsidTr="00CC0493">
        <w:tc>
          <w:tcPr>
            <w:tcW w:w="9140" w:type="dxa"/>
            <w:gridSpan w:val="2"/>
          </w:tcPr>
          <w:p w:rsidR="00A043EF" w:rsidRPr="00564A19" w:rsidRDefault="00A043EF" w:rsidP="00CC0493">
            <w:pPr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rPr>
                <w:sz w:val="20"/>
                <w:szCs w:val="20"/>
              </w:rPr>
            </w:pP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ind w:left="290" w:hanging="290"/>
              <w:rPr>
                <w:sz w:val="20"/>
                <w:szCs w:val="20"/>
              </w:rPr>
            </w:pP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rPr>
                <w:sz w:val="20"/>
                <w:szCs w:val="20"/>
              </w:rPr>
            </w:pP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rPr>
                <w:sz w:val="20"/>
                <w:szCs w:val="20"/>
              </w:rPr>
            </w:pPr>
          </w:p>
        </w:tc>
      </w:tr>
    </w:tbl>
    <w:p w:rsidR="00A043EF" w:rsidRPr="00C41523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A043EF" w:rsidRPr="00083172" w:rsidRDefault="00A043EF" w:rsidP="00A043EF">
      <w:pPr>
        <w:adjustRightInd w:val="0"/>
        <w:spacing w:before="12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A043EF" w:rsidRPr="00083172" w:rsidRDefault="00A043EF" w:rsidP="00A043EF">
      <w:pPr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A043EF" w:rsidRPr="00083172" w:rsidRDefault="00A043EF" w:rsidP="00A043EF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043EF" w:rsidRPr="00083172" w:rsidTr="00CC0493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A043EF" w:rsidRPr="00D57E01" w:rsidRDefault="00A043EF" w:rsidP="00CC0493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A043EF" w:rsidRPr="00D57E01" w:rsidRDefault="00A043EF" w:rsidP="00CC0493">
            <w:pPr>
              <w:adjustRightInd w:val="0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A043EF" w:rsidRPr="00D57E01" w:rsidRDefault="00A043EF" w:rsidP="00CC0493">
            <w:pPr>
              <w:adjustRightInd w:val="0"/>
              <w:spacing w:before="12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043EF" w:rsidRPr="006106C5" w:rsidRDefault="00A043EF" w:rsidP="00A043EF">
      <w:pPr>
        <w:pStyle w:val="Odstavecseseznamem"/>
        <w:adjustRightInd w:val="0"/>
        <w:spacing w:before="120" w:after="120"/>
        <w:ind w:left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A043EF" w:rsidRPr="00083172" w:rsidRDefault="00A043EF" w:rsidP="00A043EF">
      <w:pPr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A043EF" w:rsidRPr="00083172" w:rsidRDefault="00A043EF" w:rsidP="00A043EF">
      <w:pPr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397"/>
        <w:gridCol w:w="2113"/>
      </w:tblGrid>
      <w:tr w:rsidR="00A043EF" w:rsidRPr="00083172" w:rsidTr="00CC0493">
        <w:trPr>
          <w:trHeight w:val="279"/>
        </w:trPr>
        <w:tc>
          <w:tcPr>
            <w:tcW w:w="3351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397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113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A043EF" w:rsidRPr="00083172" w:rsidTr="00CC0493">
        <w:tc>
          <w:tcPr>
            <w:tcW w:w="3351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A043EF" w:rsidRPr="00083172" w:rsidTr="00CC0493">
        <w:tc>
          <w:tcPr>
            <w:tcW w:w="3351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43EF" w:rsidRPr="00C41523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A043EF" w:rsidRPr="00083172" w:rsidRDefault="00A043EF" w:rsidP="00A043EF">
      <w:pPr>
        <w:adjustRightInd w:val="0"/>
        <w:spacing w:before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659"/>
        <w:gridCol w:w="1859"/>
      </w:tblGrid>
      <w:tr w:rsidR="00A043EF" w:rsidRPr="00083172" w:rsidTr="00CC0493">
        <w:trPr>
          <w:trHeight w:val="279"/>
        </w:trPr>
        <w:tc>
          <w:tcPr>
            <w:tcW w:w="3343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659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859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A043EF" w:rsidRPr="00083172" w:rsidTr="00CC0493">
        <w:tc>
          <w:tcPr>
            <w:tcW w:w="334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A043EF" w:rsidRPr="00083172" w:rsidTr="00CC0493">
        <w:tc>
          <w:tcPr>
            <w:tcW w:w="334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43EF" w:rsidRDefault="00A043EF" w:rsidP="00A043EF"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A043EF" w:rsidRPr="006106C5" w:rsidRDefault="00A043EF" w:rsidP="00A043EF">
      <w:pPr>
        <w:adjustRightInd w:val="0"/>
        <w:spacing w:after="24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>.</w:t>
      </w:r>
    </w:p>
    <w:p w:rsidR="00A043EF" w:rsidRDefault="00A043EF" w:rsidP="00A043EF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A043EF" w:rsidRPr="00083172" w:rsidRDefault="00A043EF" w:rsidP="00A043EF">
      <w:pPr>
        <w:adjustRightInd w:val="0"/>
        <w:spacing w:before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772"/>
        <w:gridCol w:w="1890"/>
      </w:tblGrid>
      <w:tr w:rsidR="00A043EF" w:rsidRPr="00083172" w:rsidTr="00CC0493">
        <w:trPr>
          <w:trHeight w:val="279"/>
        </w:trPr>
        <w:tc>
          <w:tcPr>
            <w:tcW w:w="3460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A043EF" w:rsidRPr="00083172" w:rsidTr="00CC0493">
        <w:trPr>
          <w:trHeight w:val="308"/>
        </w:trPr>
        <w:tc>
          <w:tcPr>
            <w:tcW w:w="3460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43EF" w:rsidRDefault="00A043EF" w:rsidP="00A043EF">
      <w:pPr>
        <w:spacing w:before="120" w:after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</w:t>
      </w:r>
    </w:p>
    <w:p w:rsidR="00A043EF" w:rsidRDefault="00A043EF" w:rsidP="00A043EF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A043EF" w:rsidRPr="006106C5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A043EF" w:rsidRPr="009B6238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A043EF" w:rsidRPr="00080EFE" w:rsidRDefault="00A043EF" w:rsidP="00A043EF">
      <w:pPr>
        <w:numPr>
          <w:ilvl w:val="1"/>
          <w:numId w:val="9"/>
        </w:numPr>
        <w:tabs>
          <w:tab w:val="clear" w:pos="1440"/>
          <w:tab w:val="num" w:pos="0"/>
        </w:tabs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ze dne 18. </w:t>
      </w:r>
      <w:r w:rsidRPr="001E5993">
        <w:rPr>
          <w:rFonts w:ascii="Arial" w:hAnsi="Arial" w:cs="Arial"/>
          <w:sz w:val="20"/>
          <w:szCs w:val="20"/>
        </w:rPr>
        <w:t>prosince</w:t>
      </w:r>
      <w:r>
        <w:rPr>
          <w:rFonts w:ascii="Arial" w:hAnsi="Arial" w:cs="Arial"/>
          <w:sz w:val="20"/>
          <w:szCs w:val="20"/>
        </w:rPr>
        <w:t xml:space="preserve"> 2013 o použití článků 107 a 108 Smlouvy o fungování Evropské unie na podporu </w:t>
      </w:r>
      <w:r w:rsidRPr="00CA7526">
        <w:rPr>
          <w:rFonts w:ascii="Arial" w:hAnsi="Arial"/>
          <w:i/>
          <w:sz w:val="20"/>
        </w:rPr>
        <w:t>de minimi</w:t>
      </w:r>
      <w:r w:rsidRPr="001E5993">
        <w:rPr>
          <w:rFonts w:ascii="Arial" w:hAnsi="Arial"/>
          <w:i/>
          <w:sz w:val="20"/>
        </w:rPr>
        <w:t xml:space="preserve">s </w:t>
      </w:r>
      <w:r w:rsidRPr="001E5993">
        <w:rPr>
          <w:rFonts w:ascii="Arial" w:hAnsi="Arial"/>
          <w:sz w:val="20"/>
        </w:rPr>
        <w:t>v odvětví zemědělství</w:t>
      </w:r>
      <w:r w:rsidRPr="00871A9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87 a 88 Smlouvy ES 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zemědělských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spacing w:before="10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080EFE" w:rsidRDefault="00A043EF" w:rsidP="00A043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t>obdržel</w:t>
      </w:r>
      <w:r w:rsidRPr="00080EFE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…………………….. € a tato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15.000 €</w:t>
      </w:r>
      <w:r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b/>
                <w:sz w:val="20"/>
                <w:szCs w:val="20"/>
              </w:rPr>
              <w:footnoteReference w:id="8"/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080EFE" w:rsidRDefault="00A043EF" w:rsidP="00A043EF">
      <w:pPr>
        <w:numPr>
          <w:ilvl w:val="1"/>
          <w:numId w:val="9"/>
        </w:numPr>
        <w:tabs>
          <w:tab w:val="clear" w:pos="1440"/>
          <w:tab w:val="num" w:pos="284"/>
        </w:tabs>
        <w:adjustRightInd w:val="0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ze dne 27</w:t>
      </w:r>
      <w:r w:rsidRPr="001E5993">
        <w:rPr>
          <w:rFonts w:ascii="Arial" w:hAnsi="Arial" w:cs="Arial"/>
          <w:sz w:val="20"/>
          <w:szCs w:val="20"/>
        </w:rPr>
        <w:t xml:space="preserve">. června 2014 o použití článků 107 a 108 Smlouvy o fungování Evropské unie na podporu </w:t>
      </w:r>
      <w:r w:rsidRPr="001E5993">
        <w:rPr>
          <w:rFonts w:ascii="Arial" w:hAnsi="Arial"/>
          <w:i/>
          <w:sz w:val="20"/>
        </w:rPr>
        <w:t xml:space="preserve">de minimis </w:t>
      </w:r>
      <w:r w:rsidRPr="001E5993">
        <w:rPr>
          <w:rFonts w:ascii="Arial" w:hAnsi="Arial"/>
          <w:sz w:val="20"/>
        </w:rPr>
        <w:t>v odvětví rybolovu a akvakultury</w:t>
      </w:r>
      <w:r w:rsidRPr="001E5993">
        <w:rPr>
          <w:rFonts w:ascii="Arial" w:hAnsi="Arial" w:cs="Arial"/>
          <w:sz w:val="20"/>
          <w:szCs w:val="20"/>
        </w:rPr>
        <w:t xml:space="preserve">, nebo dle nařízení Komise (ES) </w:t>
      </w:r>
      <w:r w:rsidRPr="001E5993">
        <w:rPr>
          <w:rFonts w:ascii="Arial" w:hAnsi="Arial" w:cs="Arial"/>
          <w:b/>
          <w:sz w:val="20"/>
          <w:szCs w:val="20"/>
        </w:rPr>
        <w:t>č.</w:t>
      </w:r>
      <w:r w:rsidRPr="001E5993">
        <w:rPr>
          <w:rFonts w:ascii="Arial" w:hAnsi="Arial" w:cs="Arial"/>
          <w:sz w:val="20"/>
          <w:szCs w:val="20"/>
        </w:rPr>
        <w:t xml:space="preserve"> </w:t>
      </w:r>
      <w:r w:rsidRPr="001E5993">
        <w:rPr>
          <w:rFonts w:ascii="Arial" w:hAnsi="Arial" w:cs="Arial"/>
          <w:b/>
          <w:sz w:val="20"/>
          <w:szCs w:val="20"/>
        </w:rPr>
        <w:t>875/2007</w:t>
      </w:r>
      <w:r w:rsidRPr="001E5993">
        <w:rPr>
          <w:rFonts w:ascii="Arial" w:hAnsi="Arial" w:cs="Arial"/>
          <w:sz w:val="20"/>
          <w:szCs w:val="20"/>
        </w:rPr>
        <w:t xml:space="preserve"> ze dne 24. července 2007</w:t>
      </w:r>
      <w:r w:rsidRPr="00080EFE">
        <w:rPr>
          <w:rFonts w:ascii="Arial" w:hAnsi="Arial" w:cs="Arial"/>
          <w:sz w:val="20"/>
          <w:szCs w:val="20"/>
        </w:rPr>
        <w:t xml:space="preserve"> o použití článků </w:t>
      </w:r>
      <w:r>
        <w:rPr>
          <w:rFonts w:ascii="Arial" w:hAnsi="Arial" w:cs="Arial"/>
          <w:sz w:val="20"/>
          <w:szCs w:val="20"/>
        </w:rPr>
        <w:t>87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88</w:t>
      </w:r>
      <w:r w:rsidRPr="00080EFE">
        <w:rPr>
          <w:rFonts w:ascii="Arial" w:hAnsi="Arial" w:cs="Arial"/>
          <w:sz w:val="20"/>
          <w:szCs w:val="20"/>
        </w:rPr>
        <w:t xml:space="preserve"> Smlouvy o </w:t>
      </w:r>
      <w:r>
        <w:rPr>
          <w:rFonts w:ascii="Arial" w:hAnsi="Arial" w:cs="Arial"/>
          <w:sz w:val="20"/>
          <w:szCs w:val="20"/>
        </w:rPr>
        <w:t xml:space="preserve">ES </w:t>
      </w:r>
      <w:r w:rsidRPr="00080EFE">
        <w:rPr>
          <w:rFonts w:ascii="Arial" w:hAnsi="Arial" w:cs="Arial"/>
          <w:sz w:val="20"/>
          <w:szCs w:val="20"/>
        </w:rPr>
        <w:t xml:space="preserve">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rybolovu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o změně nařízení (ES) č. 1860/2004</w:t>
      </w:r>
      <w:r w:rsidRPr="00080EFE">
        <w:rPr>
          <w:rFonts w:ascii="Arial" w:hAnsi="Arial" w:cs="Arial"/>
          <w:sz w:val="20"/>
          <w:szCs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694BB1" w:rsidRDefault="00A043EF" w:rsidP="00A043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sz w:val="20"/>
        </w:rPr>
        <w:t>de minimis</w:t>
      </w:r>
      <w:r w:rsidRPr="00694BB1">
        <w:rPr>
          <w:rFonts w:ascii="Arial" w:hAnsi="Arial" w:cs="Arial"/>
          <w:sz w:val="20"/>
          <w:szCs w:val="20"/>
        </w:rPr>
        <w:t xml:space="preserve"> v celkové výši …………………….. € a tato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694BB1" w:rsidRDefault="00A043EF" w:rsidP="00A043EF">
      <w:pPr>
        <w:numPr>
          <w:ilvl w:val="0"/>
          <w:numId w:val="23"/>
        </w:numPr>
        <w:adjustRightInd w:val="0"/>
        <w:spacing w:before="120"/>
        <w:ind w:hanging="717"/>
        <w:jc w:val="both"/>
        <w:rPr>
          <w:rFonts w:ascii="Arial" w:hAnsi="Arial" w:cs="Arial"/>
          <w:b/>
          <w:sz w:val="20"/>
          <w:szCs w:val="20"/>
        </w:rPr>
      </w:pPr>
    </w:p>
    <w:p w:rsidR="00A043EF" w:rsidRDefault="00A043EF" w:rsidP="00A043EF">
      <w:pPr>
        <w:numPr>
          <w:ilvl w:val="0"/>
          <w:numId w:val="11"/>
        </w:num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jsem</w:t>
      </w:r>
    </w:p>
    <w:p w:rsidR="00A043EF" w:rsidRPr="00694BB1" w:rsidRDefault="00A043EF" w:rsidP="00A043EF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>nejsem</w:t>
      </w:r>
      <w:r w:rsidRPr="00694BB1">
        <w:rPr>
          <w:rFonts w:ascii="Arial" w:hAnsi="Arial" w:cs="Arial"/>
          <w:sz w:val="20"/>
          <w:szCs w:val="20"/>
        </w:rPr>
        <w:t xml:space="preserve"> subjektem </w:t>
      </w:r>
      <w:r w:rsidRPr="001E5993">
        <w:rPr>
          <w:rFonts w:ascii="Arial" w:hAnsi="Arial" w:cs="Arial"/>
          <w:sz w:val="20"/>
          <w:szCs w:val="20"/>
        </w:rPr>
        <w:t xml:space="preserve">působícím </w:t>
      </w:r>
      <w:r w:rsidRPr="001E5993">
        <w:rPr>
          <w:rFonts w:ascii="Arial" w:hAnsi="Arial" w:cs="Arial"/>
          <w:sz w:val="20"/>
          <w:szCs w:val="20"/>
          <w:u w:val="single"/>
        </w:rPr>
        <w:t>v odvětví silniční nákladní dopravy pro cizí potřebu</w:t>
      </w:r>
      <w:r w:rsidRPr="001E5993">
        <w:rPr>
          <w:rFonts w:ascii="Arial" w:hAnsi="Arial" w:cs="Arial"/>
          <w:sz w:val="20"/>
          <w:szCs w:val="20"/>
        </w:rPr>
        <w:t xml:space="preserve"> ve smyslu ustanovení nařízení Komise (EU) č. </w:t>
      </w:r>
      <w:r w:rsidRPr="001E5993">
        <w:rPr>
          <w:rFonts w:ascii="Arial" w:hAnsi="Arial" w:cs="Arial"/>
          <w:b/>
          <w:sz w:val="20"/>
          <w:szCs w:val="20"/>
        </w:rPr>
        <w:t>1407/2013</w:t>
      </w:r>
      <w:r w:rsidRPr="001E5993">
        <w:rPr>
          <w:rFonts w:ascii="Arial" w:hAnsi="Arial" w:cs="Arial"/>
          <w:sz w:val="20"/>
          <w:szCs w:val="20"/>
        </w:rPr>
        <w:t xml:space="preserve"> ze dne 18. prosince 2013 o</w:t>
      </w:r>
      <w:r>
        <w:rPr>
          <w:rFonts w:ascii="Arial" w:hAnsi="Arial" w:cs="Arial"/>
          <w:sz w:val="20"/>
          <w:szCs w:val="20"/>
        </w:rPr>
        <w:t xml:space="preserve">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9F5EF8">
        <w:rPr>
          <w:rFonts w:ascii="Arial" w:hAnsi="Arial"/>
          <w:b/>
          <w:sz w:val="20"/>
        </w:rPr>
        <w:t>.</w:t>
      </w:r>
    </w:p>
    <w:p w:rsidR="00A043EF" w:rsidRPr="0010121A" w:rsidRDefault="00A043EF" w:rsidP="00A043EF">
      <w:pPr>
        <w:numPr>
          <w:ilvl w:val="0"/>
          <w:numId w:val="12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 xml:space="preserve">ařízení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 w:rsidRPr="001012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dne 18. </w:t>
      </w:r>
      <w:r w:rsidRPr="001E5993">
        <w:rPr>
          <w:rFonts w:ascii="Arial" w:hAnsi="Arial" w:cs="Arial"/>
          <w:sz w:val="20"/>
          <w:szCs w:val="20"/>
        </w:rPr>
        <w:t>prosince</w:t>
      </w:r>
      <w:r>
        <w:rPr>
          <w:rFonts w:ascii="Arial" w:hAnsi="Arial" w:cs="Arial"/>
          <w:sz w:val="20"/>
          <w:szCs w:val="20"/>
        </w:rPr>
        <w:t xml:space="preserve"> 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, nebo dle nařízení Komise (ES)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 w:rsidRPr="0010121A">
        <w:rPr>
          <w:rFonts w:ascii="Arial" w:hAnsi="Arial" w:cs="Arial"/>
          <w:b/>
          <w:sz w:val="20"/>
          <w:szCs w:val="20"/>
        </w:rPr>
        <w:lastRenderedPageBreak/>
        <w:t>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minimis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694BB1" w:rsidRDefault="00A043EF" w:rsidP="00A043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694BB1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100</w:t>
      </w:r>
      <w:r>
        <w:rPr>
          <w:rFonts w:ascii="Arial" w:hAnsi="Arial" w:cs="Arial"/>
          <w:b/>
          <w:sz w:val="20"/>
          <w:szCs w:val="20"/>
        </w:rPr>
        <w:t>.</w:t>
      </w:r>
      <w:r w:rsidRPr="0010121A">
        <w:rPr>
          <w:rFonts w:ascii="Arial" w:hAnsi="Arial" w:cs="Arial"/>
          <w:b/>
          <w:sz w:val="20"/>
          <w:szCs w:val="20"/>
        </w:rPr>
        <w:t>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677716" w:rsidRDefault="00A043EF" w:rsidP="00A043EF">
      <w:pPr>
        <w:pStyle w:val="Odstavecseseznamem"/>
        <w:numPr>
          <w:ilvl w:val="0"/>
          <w:numId w:val="24"/>
        </w:numPr>
        <w:adjustRightInd w:val="0"/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7716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677716">
        <w:rPr>
          <w:rFonts w:ascii="Arial" w:hAnsi="Arial" w:cs="Arial"/>
          <w:sz w:val="20"/>
          <w:szCs w:val="20"/>
        </w:rPr>
        <w:t xml:space="preserve">ařízení Komise (EU) </w:t>
      </w:r>
      <w:r w:rsidRPr="00677716">
        <w:rPr>
          <w:rFonts w:ascii="Arial" w:hAnsi="Arial" w:cs="Arial"/>
          <w:b/>
          <w:sz w:val="20"/>
          <w:szCs w:val="20"/>
        </w:rPr>
        <w:t>č. 1407/2013</w:t>
      </w:r>
      <w:r w:rsidRPr="00677716">
        <w:rPr>
          <w:rFonts w:ascii="Arial" w:hAnsi="Arial" w:cs="Arial"/>
          <w:sz w:val="20"/>
          <w:szCs w:val="20"/>
        </w:rPr>
        <w:t xml:space="preserve"> ze dne 18</w:t>
      </w:r>
      <w:r w:rsidRPr="001E5993">
        <w:rPr>
          <w:rFonts w:ascii="Arial" w:hAnsi="Arial" w:cs="Arial"/>
          <w:sz w:val="20"/>
          <w:szCs w:val="20"/>
        </w:rPr>
        <w:t>. prosince</w:t>
      </w:r>
      <w:r>
        <w:rPr>
          <w:rFonts w:ascii="Arial" w:hAnsi="Arial" w:cs="Arial"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677716">
        <w:rPr>
          <w:rFonts w:ascii="Arial" w:hAnsi="Arial" w:cs="Arial"/>
          <w:sz w:val="20"/>
          <w:szCs w:val="20"/>
        </w:rPr>
        <w:t xml:space="preserve">, nebo dle nařízení Komise (ES) </w:t>
      </w:r>
      <w:r w:rsidRPr="00677716">
        <w:rPr>
          <w:rFonts w:ascii="Arial" w:hAnsi="Arial" w:cs="Arial"/>
          <w:b/>
          <w:sz w:val="20"/>
          <w:szCs w:val="20"/>
        </w:rPr>
        <w:t>č. 1998/2006</w:t>
      </w:r>
      <w:r w:rsidRPr="00677716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677716">
        <w:rPr>
          <w:rFonts w:ascii="Arial" w:hAnsi="Arial" w:cs="Arial"/>
          <w:i/>
          <w:sz w:val="20"/>
          <w:szCs w:val="20"/>
        </w:rPr>
        <w:t xml:space="preserve">de minimis </w:t>
      </w:r>
      <w:r w:rsidRPr="00677716">
        <w:rPr>
          <w:rFonts w:ascii="Arial" w:hAnsi="Arial" w:cs="Arial"/>
          <w:sz w:val="20"/>
          <w:szCs w:val="20"/>
          <w:u w:val="single"/>
        </w:rPr>
        <w:t>v ostatních odvětvích</w:t>
      </w:r>
      <w:r w:rsidRPr="00677716">
        <w:rPr>
          <w:rFonts w:ascii="Arial" w:hAnsi="Arial" w:cs="Arial"/>
          <w:i/>
          <w:sz w:val="20"/>
          <w:szCs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10121A" w:rsidRDefault="00A043EF" w:rsidP="00A043EF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200.000 €.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rPr>
          <w:tblHeader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00069C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t xml:space="preserve">Podpora dle </w:t>
      </w:r>
      <w:r>
        <w:rPr>
          <w:rFonts w:ascii="Arial" w:hAnsi="Arial" w:cs="Arial"/>
          <w:sz w:val="20"/>
        </w:rPr>
        <w:t>n</w:t>
      </w:r>
      <w:r w:rsidRPr="0000069C">
        <w:rPr>
          <w:rFonts w:ascii="Arial" w:hAnsi="Arial" w:cs="Arial"/>
          <w:sz w:val="20"/>
        </w:rPr>
        <w:t xml:space="preserve">ařízení </w:t>
      </w:r>
      <w:r w:rsidRPr="000D3327">
        <w:rPr>
          <w:rFonts w:ascii="Arial" w:hAnsi="Arial" w:cs="Arial"/>
          <w:sz w:val="20"/>
          <w:szCs w:val="20"/>
        </w:rPr>
        <w:t xml:space="preserve">Komise (EU) </w:t>
      </w:r>
      <w:r w:rsidRPr="000D3327">
        <w:rPr>
          <w:rFonts w:ascii="Arial" w:hAnsi="Arial" w:cs="Arial"/>
          <w:b/>
          <w:sz w:val="20"/>
          <w:szCs w:val="20"/>
        </w:rPr>
        <w:t>č. 360/2012</w:t>
      </w:r>
      <w:r w:rsidRPr="000D3327">
        <w:rPr>
          <w:rFonts w:ascii="Arial" w:hAnsi="Arial" w:cs="Arial"/>
          <w:sz w:val="20"/>
          <w:szCs w:val="20"/>
        </w:rPr>
        <w:t xml:space="preserve"> ze dne 25. dubna 2012, ve znění Nařízení Komise (EU) č. 1923/2018 ze dne 7. prosince 2018 (dále také jen nařízení Komise (EU) č. 360/2012), o použití</w:t>
      </w:r>
      <w:r w:rsidRPr="0000069C">
        <w:rPr>
          <w:rFonts w:ascii="Arial" w:hAnsi="Arial" w:cs="Arial"/>
          <w:sz w:val="20"/>
        </w:rPr>
        <w:t xml:space="preserve"> článků 107 a 108 Smlouvy o fungování Evropské unie na podporu </w:t>
      </w:r>
      <w:r w:rsidRPr="009F5EF8">
        <w:rPr>
          <w:rFonts w:ascii="Arial" w:hAnsi="Arial"/>
          <w:sz w:val="20"/>
        </w:rPr>
        <w:t>de minimis</w:t>
      </w:r>
      <w:r w:rsidRPr="0000069C">
        <w:rPr>
          <w:rFonts w:ascii="Arial" w:hAnsi="Arial" w:cs="Arial"/>
          <w:sz w:val="20"/>
        </w:rPr>
        <w:t xml:space="preserve"> udílenou podnikům poskytujícím </w:t>
      </w:r>
      <w:r w:rsidRPr="0000069C">
        <w:rPr>
          <w:rFonts w:ascii="Arial" w:hAnsi="Arial" w:cs="Arial"/>
          <w:sz w:val="20"/>
          <w:u w:val="single"/>
        </w:rPr>
        <w:t>služby obecného hospodářského zájmu</w:t>
      </w:r>
      <w:r w:rsidRPr="0000069C">
        <w:rPr>
          <w:rFonts w:ascii="Arial" w:hAnsi="Arial" w:cs="Arial"/>
          <w:sz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10121A" w:rsidRDefault="00A043EF" w:rsidP="00A043EF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269F5">
        <w:rPr>
          <w:rFonts w:ascii="Arial" w:hAnsi="Arial" w:cs="Arial"/>
          <w:b/>
          <w:bCs/>
          <w:sz w:val="20"/>
        </w:rPr>
      </w:r>
      <w:r w:rsidR="00A269F5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>
        <w:rPr>
          <w:rFonts w:ascii="Arial" w:hAnsi="Arial" w:cs="Arial"/>
          <w:b/>
          <w:sz w:val="20"/>
          <w:szCs w:val="20"/>
        </w:rPr>
        <w:t>360/2012</w:t>
      </w:r>
      <w:r w:rsidRPr="0010121A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b/>
          <w:sz w:val="20"/>
          <w:szCs w:val="20"/>
        </w:rPr>
        <w:t>5</w:t>
      </w:r>
      <w:r w:rsidRPr="0010121A">
        <w:rPr>
          <w:rFonts w:ascii="Arial" w:hAnsi="Arial" w:cs="Arial"/>
          <w:b/>
          <w:sz w:val="20"/>
          <w:szCs w:val="20"/>
        </w:rPr>
        <w:t>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00069C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>Subjekt činný ve více oblastech</w:t>
      </w:r>
    </w:p>
    <w:p w:rsidR="00A043EF" w:rsidRPr="0000069C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>de minimis</w:t>
      </w:r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</w:t>
      </w:r>
    </w:p>
    <w:p w:rsidR="00A043EF" w:rsidRPr="0000069C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minimis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A043EF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A043EF" w:rsidRPr="007E4CE3" w:rsidRDefault="00A043EF" w:rsidP="00A043EF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A043EF" w:rsidRPr="007E4CE3" w:rsidRDefault="00A043EF" w:rsidP="00A043EF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lastRenderedPageBreak/>
        <w:t>se</w:t>
      </w:r>
      <w:r>
        <w:rPr>
          <w:rFonts w:ascii="Arial" w:hAnsi="Arial" w:cs="Arial"/>
          <w:sz w:val="20"/>
        </w:rPr>
        <w:t xml:space="preserve"> </w:t>
      </w:r>
      <w:r w:rsidRPr="007E4CE3">
        <w:rPr>
          <w:rFonts w:ascii="Arial" w:hAnsi="Arial" w:cs="Arial"/>
          <w:sz w:val="20"/>
        </w:rPr>
        <w:t xml:space="preserve">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</w:t>
      </w:r>
    </w:p>
    <w:p w:rsidR="00A043EF" w:rsidRPr="00F2681C" w:rsidRDefault="00A043EF" w:rsidP="00A043EF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F2681C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 správci a zpracovateli</w:t>
      </w:r>
      <w:r>
        <w:rPr>
          <w:rStyle w:val="Znakapoznpodarou"/>
          <w:sz w:val="20"/>
        </w:rPr>
        <w:footnoteReference w:id="9"/>
      </w:r>
      <w:r w:rsidRPr="00F2681C">
        <w:rPr>
          <w:rFonts w:ascii="Arial" w:hAnsi="Arial" w:cs="Arial"/>
          <w:sz w:val="20"/>
        </w:rPr>
        <w:t>, kterým je Ústecký kraj</w:t>
      </w:r>
      <w:r>
        <w:rPr>
          <w:rFonts w:ascii="Arial" w:hAnsi="Arial" w:cs="Arial"/>
          <w:sz w:val="20"/>
        </w:rPr>
        <w:t xml:space="preserve"> </w:t>
      </w:r>
      <w:r w:rsidRPr="00F2681C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A043EF" w:rsidRPr="00083172" w:rsidTr="00CC049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ind w:firstLine="18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43EF" w:rsidRPr="00083172" w:rsidTr="00CC0493">
        <w:trPr>
          <w:trHeight w:val="70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3EF" w:rsidRPr="00083172" w:rsidTr="00CC049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A043EF" w:rsidRPr="00D02F8D" w:rsidRDefault="00A043EF" w:rsidP="00A043EF">
      <w:pPr>
        <w:tabs>
          <w:tab w:val="left" w:pos="1134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</w:p>
    <w:p w:rsidR="00B86510" w:rsidRPr="00564A19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B86510" w:rsidRPr="00564A19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38006D" w:rsidRDefault="0038006D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>
      <w:pPr>
        <w:autoSpaceDE/>
        <w:autoSpaceDN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:rsidR="00D450B6" w:rsidRDefault="00D450B6" w:rsidP="000F69AE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</w:p>
    <w:p w:rsidR="000F69AE" w:rsidRPr="002C0632" w:rsidRDefault="00DE750F" w:rsidP="000F69AE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  <w:r>
        <w:rPr>
          <w:sz w:val="28"/>
          <w:szCs w:val="28"/>
        </w:rPr>
        <w:t>Potvrzení</w:t>
      </w:r>
      <w:r w:rsidR="004436D9">
        <w:rPr>
          <w:sz w:val="28"/>
          <w:szCs w:val="28"/>
        </w:rPr>
        <w:t xml:space="preserve"> ošetřujícího</w:t>
      </w:r>
      <w:r>
        <w:rPr>
          <w:sz w:val="28"/>
          <w:szCs w:val="28"/>
        </w:rPr>
        <w:t xml:space="preserve"> lékaře</w:t>
      </w:r>
    </w:p>
    <w:p w:rsidR="000F69AE" w:rsidRPr="0043544D" w:rsidRDefault="00133782" w:rsidP="00133782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43544D">
        <w:rPr>
          <w:rFonts w:ascii="Arial" w:hAnsi="Arial" w:cs="Arial"/>
          <w:color w:val="FF0000"/>
          <w:sz w:val="22"/>
          <w:szCs w:val="22"/>
        </w:rPr>
        <w:t>(dokládá pouze fyzická osoba)</w:t>
      </w:r>
    </w:p>
    <w:p w:rsidR="00133782" w:rsidRDefault="00133782" w:rsidP="00133782">
      <w:pPr>
        <w:jc w:val="center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  <w:r w:rsidRPr="00583A0B">
        <w:rPr>
          <w:rFonts w:ascii="Arial" w:hAnsi="Arial" w:cs="Arial"/>
          <w:sz w:val="22"/>
          <w:szCs w:val="22"/>
        </w:rPr>
        <w:t xml:space="preserve">„Podpora </w:t>
      </w:r>
      <w:r>
        <w:rPr>
          <w:rFonts w:ascii="Arial" w:hAnsi="Arial" w:cs="Arial"/>
          <w:sz w:val="22"/>
          <w:szCs w:val="22"/>
        </w:rPr>
        <w:t>aktivit zaměřených na zlepšení zdravotního stavu obyvatel Ústeckého kraje</w:t>
      </w:r>
      <w:r w:rsidRPr="00583A0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</w:p>
    <w:p w:rsidR="004436D9" w:rsidRDefault="004436D9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2A51B2" w:rsidRDefault="00DE750F" w:rsidP="00DE750F">
      <w:pPr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DE750F">
        <w:rPr>
          <w:rFonts w:ascii="Arial" w:hAnsi="Arial" w:cs="Arial"/>
          <w:b/>
          <w:spacing w:val="20"/>
          <w:sz w:val="22"/>
          <w:szCs w:val="22"/>
        </w:rPr>
        <w:t xml:space="preserve">potvrzuji </w:t>
      </w:r>
      <w:r w:rsidR="000F69AE" w:rsidRPr="00DE750F">
        <w:rPr>
          <w:rFonts w:ascii="Arial" w:hAnsi="Arial" w:cs="Arial"/>
          <w:b/>
          <w:bCs/>
          <w:color w:val="000000"/>
          <w:sz w:val="22"/>
          <w:szCs w:val="22"/>
        </w:rPr>
        <w:t>potřebnost léčebné rehabilitační péče</w:t>
      </w:r>
      <w:r w:rsidR="00EC6261" w:rsidRPr="00EC62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C6261">
        <w:rPr>
          <w:rFonts w:ascii="Arial" w:hAnsi="Arial" w:cs="Arial"/>
          <w:b/>
          <w:bCs/>
          <w:color w:val="000000"/>
          <w:sz w:val="22"/>
          <w:szCs w:val="22"/>
        </w:rPr>
        <w:t>realizované nad rámec úhrady ze systému veřejného zdravotního pojištění pro</w:t>
      </w:r>
      <w:r w:rsidR="000F69AE" w:rsidRPr="00DE75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E750F">
        <w:rPr>
          <w:rFonts w:ascii="Arial" w:hAnsi="Arial" w:cs="Arial"/>
          <w:b/>
          <w:bCs/>
          <w:color w:val="000000"/>
          <w:sz w:val="22"/>
          <w:szCs w:val="22"/>
        </w:rPr>
        <w:t>pacienta</w:t>
      </w:r>
      <w:r w:rsidR="004436D9">
        <w:rPr>
          <w:rFonts w:ascii="Arial" w:hAnsi="Arial" w:cs="Arial"/>
          <w:b/>
          <w:bCs/>
          <w:color w:val="000000"/>
          <w:sz w:val="22"/>
          <w:szCs w:val="22"/>
        </w:rPr>
        <w:t xml:space="preserve"> s neurologickým onemocněním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DE750F" w:rsidRPr="00DE750F" w:rsidRDefault="00DE750F" w:rsidP="00DE750F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Jméno a příjmení:__________________________________________</w:t>
      </w: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Rodné číslo:_______________________________________________</w:t>
      </w: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Adresa místa trvalého pobytu:_________________________________</w:t>
      </w: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</w:t>
      </w: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A51B2" w:rsidRDefault="002A51B2" w:rsidP="002A51B2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F69AE" w:rsidRDefault="000F69AE" w:rsidP="000F69AE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4436D9" w:rsidP="000F6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Datum vydání posudku:___________________</w:t>
      </w: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Pr="005B3F0D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0F69AE" w:rsidRDefault="000F69AE" w:rsidP="004436D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36D9">
        <w:rPr>
          <w:rFonts w:ascii="Arial" w:hAnsi="Arial" w:cs="Arial"/>
          <w:sz w:val="20"/>
          <w:szCs w:val="20"/>
        </w:rPr>
        <w:t>razítko a podpis</w:t>
      </w:r>
      <w:r>
        <w:rPr>
          <w:rFonts w:ascii="Arial" w:hAnsi="Arial" w:cs="Arial"/>
          <w:sz w:val="20"/>
          <w:szCs w:val="20"/>
        </w:rPr>
        <w:t xml:space="preserve"> </w:t>
      </w:r>
      <w:r w:rsidR="004436D9">
        <w:rPr>
          <w:rFonts w:ascii="Arial" w:hAnsi="Arial" w:cs="Arial"/>
          <w:sz w:val="20"/>
          <w:szCs w:val="20"/>
        </w:rPr>
        <w:t>lékaře</w:t>
      </w:r>
    </w:p>
    <w:p w:rsidR="00897711" w:rsidRDefault="00897711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Pr="00795110" w:rsidRDefault="000F69AE" w:rsidP="00795110">
      <w:pPr>
        <w:autoSpaceDE/>
        <w:autoSpaceDN/>
        <w:rPr>
          <w:rFonts w:ascii="Arial" w:hAnsi="Arial" w:cs="Arial"/>
          <w:sz w:val="20"/>
          <w:szCs w:val="20"/>
        </w:rPr>
      </w:pPr>
    </w:p>
    <w:sectPr w:rsidR="000F69AE" w:rsidRPr="00795110" w:rsidSect="00C67DBC">
      <w:headerReference w:type="default" r:id="rId8"/>
      <w:headerReference w:type="first" r:id="rId9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B8" w:rsidRDefault="004849B8">
      <w:r>
        <w:separator/>
      </w:r>
    </w:p>
  </w:endnote>
  <w:endnote w:type="continuationSeparator" w:id="0">
    <w:p w:rsidR="004849B8" w:rsidRDefault="0048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B8" w:rsidRDefault="004849B8">
      <w:r>
        <w:separator/>
      </w:r>
    </w:p>
  </w:footnote>
  <w:footnote w:type="continuationSeparator" w:id="0">
    <w:p w:rsidR="004849B8" w:rsidRDefault="004849B8">
      <w:r>
        <w:continuationSeparator/>
      </w:r>
    </w:p>
  </w:footnote>
  <w:footnote w:id="1">
    <w:p w:rsidR="00A043EF" w:rsidRPr="005C5A1C" w:rsidRDefault="00A043EF" w:rsidP="00A043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5A1C">
        <w:rPr>
          <w:sz w:val="18"/>
          <w:szCs w:val="18"/>
        </w:rPr>
        <w:t>Za podnik lze považovat podnikatele definovaného v zákoně č. 89/2012 Sb., občanský zákoník</w:t>
      </w:r>
      <w:r>
        <w:rPr>
          <w:sz w:val="18"/>
          <w:szCs w:val="18"/>
        </w:rPr>
        <w:t>.</w:t>
      </w:r>
    </w:p>
  </w:footnote>
  <w:footnote w:id="2">
    <w:p w:rsidR="00A043EF" w:rsidRDefault="00A043EF" w:rsidP="00A043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sz w:val="18"/>
          <w:szCs w:val="18"/>
        </w:rPr>
        <w:t xml:space="preserve">Bližší informace o propojeném podniku naleznete v METODICKÉ PŘÍRUČCE k aplikaci </w:t>
      </w:r>
      <w:r>
        <w:rPr>
          <w:sz w:val="18"/>
          <w:szCs w:val="18"/>
        </w:rPr>
        <w:t>pojmu „jeden podnik“ z </w:t>
      </w:r>
      <w:r w:rsidRPr="00D57E01">
        <w:rPr>
          <w:sz w:val="18"/>
          <w:szCs w:val="18"/>
        </w:rPr>
        <w:t xml:space="preserve">pohledu pravidel podpory </w:t>
      </w:r>
      <w:r w:rsidRPr="00D57E01">
        <w:rPr>
          <w:i/>
          <w:sz w:val="18"/>
          <w:szCs w:val="18"/>
        </w:rPr>
        <w:t>de minimis</w:t>
      </w:r>
      <w:r>
        <w:rPr>
          <w:i/>
          <w:sz w:val="18"/>
          <w:szCs w:val="18"/>
        </w:rPr>
        <w:t xml:space="preserve">  </w:t>
      </w:r>
      <w:r w:rsidRPr="00080EFE">
        <w:rPr>
          <w:sz w:val="18"/>
          <w:szCs w:val="18"/>
        </w:rPr>
        <w:t>na stránkác</w:t>
      </w:r>
      <w:r>
        <w:rPr>
          <w:sz w:val="18"/>
          <w:szCs w:val="18"/>
        </w:rPr>
        <w:t xml:space="preserve">h ÚOHS </w:t>
      </w:r>
      <w:r>
        <w:rPr>
          <w:i/>
          <w:sz w:val="18"/>
          <w:szCs w:val="18"/>
        </w:rPr>
        <w:t xml:space="preserve"> </w:t>
      </w:r>
      <w:hyperlink r:id="rId1" w:history="1">
        <w:r w:rsidRPr="001E5993">
          <w:rPr>
            <w:rStyle w:val="Hypertextovodkaz"/>
            <w:i/>
            <w:sz w:val="18"/>
            <w:szCs w:val="18"/>
          </w:rPr>
          <w:t>www.uohs.cz</w:t>
        </w:r>
      </w:hyperlink>
      <w:r w:rsidRPr="001E5993">
        <w:rPr>
          <w:i/>
          <w:sz w:val="18"/>
          <w:szCs w:val="18"/>
        </w:rPr>
        <w:t xml:space="preserve"> </w:t>
      </w:r>
      <w:r w:rsidRPr="001E5993">
        <w:rPr>
          <w:sz w:val="18"/>
          <w:szCs w:val="18"/>
        </w:rPr>
        <w:t>.</w:t>
      </w:r>
    </w:p>
  </w:footnote>
  <w:footnote w:id="3">
    <w:p w:rsidR="00A043EF" w:rsidRPr="001848E4" w:rsidRDefault="00A043EF" w:rsidP="00A043EF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62 zákona č. 125/2008 Sb., o přeměnách obchodních společností a družstev, ve znění pozdějších předpisů</w:t>
      </w:r>
      <w:r>
        <w:rPr>
          <w:sz w:val="18"/>
          <w:szCs w:val="18"/>
        </w:rPr>
        <w:t xml:space="preserve"> (dále jen „zákon o </w:t>
      </w:r>
      <w:r w:rsidRPr="001848E4">
        <w:rPr>
          <w:sz w:val="18"/>
          <w:szCs w:val="18"/>
        </w:rPr>
        <w:t>přeměnách obchodních společností a družstev</w:t>
      </w:r>
      <w:r>
        <w:rPr>
          <w:sz w:val="18"/>
          <w:szCs w:val="18"/>
        </w:rPr>
        <w:t>“)</w:t>
      </w:r>
      <w:r w:rsidRPr="001848E4">
        <w:rPr>
          <w:sz w:val="18"/>
          <w:szCs w:val="18"/>
        </w:rPr>
        <w:t>.</w:t>
      </w:r>
    </w:p>
  </w:footnote>
  <w:footnote w:id="4">
    <w:p w:rsidR="00A043EF" w:rsidRPr="001848E4" w:rsidRDefault="00A043EF" w:rsidP="00A043EF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61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  <w:r w:rsidRPr="00BB2E62">
        <w:rPr>
          <w:sz w:val="18"/>
          <w:szCs w:val="18"/>
        </w:rPr>
        <w:t>.</w:t>
      </w:r>
    </w:p>
  </w:footnote>
  <w:footnote w:id="5">
    <w:p w:rsidR="00A043EF" w:rsidRDefault="00A043EF" w:rsidP="00A043EF">
      <w:pPr>
        <w:pStyle w:val="Textpoznpodarou"/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243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</w:p>
  </w:footnote>
  <w:footnote w:id="6">
    <w:p w:rsidR="00A043EF" w:rsidRDefault="00A043EF" w:rsidP="00A043EF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083172">
        <w:rPr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i/>
          <w:sz w:val="18"/>
          <w:szCs w:val="18"/>
        </w:rPr>
        <w:t>de minimis</w:t>
      </w:r>
      <w:r w:rsidRPr="00083172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>
        <w:rPr>
          <w:sz w:val="18"/>
          <w:szCs w:val="18"/>
        </w:rPr>
        <w:t xml:space="preserve">Komise (EU) </w:t>
      </w:r>
      <w:r w:rsidRPr="00083172">
        <w:rPr>
          <w:sz w:val="18"/>
          <w:szCs w:val="18"/>
        </w:rPr>
        <w:t xml:space="preserve">č. 1407/2013, č. 1408/2013 a č. </w:t>
      </w:r>
      <w:r>
        <w:rPr>
          <w:sz w:val="18"/>
          <w:szCs w:val="18"/>
        </w:rPr>
        <w:t>717</w:t>
      </w:r>
      <w:r w:rsidRPr="001E5993">
        <w:rPr>
          <w:sz w:val="18"/>
          <w:szCs w:val="18"/>
        </w:rPr>
        <w:t>/2014)</w:t>
      </w:r>
    </w:p>
  </w:footnote>
  <w:footnote w:id="7">
    <w:p w:rsidR="00A043EF" w:rsidRPr="00960A11" w:rsidRDefault="00A043EF" w:rsidP="00A043EF">
      <w:pPr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 xml:space="preserve">Datem poskytnutí podpory se rozumí den vzniku právního nároku na podporu </w:t>
      </w:r>
      <w:r w:rsidRPr="009B011D">
        <w:rPr>
          <w:rFonts w:ascii="Arial" w:hAnsi="Arial"/>
          <w:i/>
          <w:sz w:val="18"/>
        </w:rPr>
        <w:t>de minimis</w:t>
      </w:r>
      <w:r w:rsidRPr="00960A11">
        <w:rPr>
          <w:rFonts w:ascii="Arial" w:hAnsi="Arial" w:cs="Arial"/>
          <w:sz w:val="18"/>
          <w:szCs w:val="18"/>
        </w:rPr>
        <w:t>, tedy den účinnosti právního úkonu, na základě kterého je podpora poskytována, zpravidla den uzavření příslušné smlouvy.</w:t>
      </w:r>
    </w:p>
  </w:footnote>
  <w:footnote w:id="8">
    <w:p w:rsidR="00A043EF" w:rsidRPr="00960A11" w:rsidRDefault="00A043EF" w:rsidP="00A043EF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A043EF" w:rsidRDefault="00A043EF" w:rsidP="00A043EF">
      <w:pPr>
        <w:pStyle w:val="Textpoznpodarou"/>
      </w:pPr>
    </w:p>
  </w:footnote>
  <w:footnote w:id="9">
    <w:p w:rsidR="00A043EF" w:rsidRPr="002C7A51" w:rsidRDefault="00A043EF" w:rsidP="00A043EF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C7A51">
        <w:rPr>
          <w:sz w:val="16"/>
          <w:szCs w:val="16"/>
          <w:u w:val="single"/>
        </w:rPr>
        <w:t>Správcem</w:t>
      </w:r>
      <w:r w:rsidRPr="002C7A51">
        <w:rPr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2C7A51">
        <w:rPr>
          <w:sz w:val="16"/>
          <w:szCs w:val="16"/>
          <w:u w:val="single"/>
        </w:rPr>
        <w:t>zpracovatelem</w:t>
      </w:r>
      <w:r w:rsidRPr="002C7A51">
        <w:rPr>
          <w:sz w:val="16"/>
          <w:szCs w:val="16"/>
        </w:rPr>
        <w:t xml:space="preserve"> je poskytovatel podpory </w:t>
      </w:r>
      <w:r w:rsidRPr="002C7A51">
        <w:rPr>
          <w:i/>
          <w:sz w:val="16"/>
          <w:szCs w:val="16"/>
        </w:rPr>
        <w:t>de minimis</w:t>
      </w:r>
      <w:r w:rsidRPr="002C7A51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4B" w:rsidRDefault="00606A4B" w:rsidP="0056007B">
    <w:pPr>
      <w:jc w:val="right"/>
      <w:rPr>
        <w:rFonts w:ascii="Arial" w:hAnsi="Arial" w:cs="Arial"/>
        <w:sz w:val="20"/>
        <w:szCs w:val="20"/>
      </w:rPr>
    </w:pPr>
  </w:p>
  <w:p w:rsidR="00606A4B" w:rsidRDefault="00606A4B" w:rsidP="00D70EEE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Příloha k žádosti o dotaci z</w:t>
    </w:r>
    <w:r>
      <w:rPr>
        <w:rFonts w:ascii="Arial" w:hAnsi="Arial" w:cs="Arial"/>
        <w:sz w:val="20"/>
        <w:szCs w:val="20"/>
      </w:rPr>
      <w:t> </w:t>
    </w:r>
    <w:r w:rsidRPr="006E7A24">
      <w:rPr>
        <w:rFonts w:ascii="Arial" w:hAnsi="Arial" w:cs="Arial"/>
        <w:sz w:val="20"/>
        <w:szCs w:val="20"/>
      </w:rPr>
      <w:t>programu</w:t>
    </w:r>
    <w:r>
      <w:rPr>
        <w:rFonts w:ascii="Arial" w:hAnsi="Arial" w:cs="Arial"/>
        <w:sz w:val="20"/>
        <w:szCs w:val="20"/>
      </w:rPr>
      <w:t xml:space="preserve"> </w:t>
    </w:r>
  </w:p>
  <w:p w:rsidR="00606A4B" w:rsidRDefault="00606A4B" w:rsidP="00D70EEE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„Podpora aktivit zaměřených na zlepšení zdravotního stavu obyvatel Ústeckého kraje</w:t>
    </w:r>
    <w:r>
      <w:rPr>
        <w:rFonts w:ascii="Arial" w:hAnsi="Arial" w:cs="Arial"/>
        <w:sz w:val="20"/>
        <w:szCs w:val="20"/>
      </w:rP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4B" w:rsidRDefault="00606A4B" w:rsidP="002838CC">
    <w:pPr>
      <w:pStyle w:val="Zhlav"/>
      <w:jc w:val="right"/>
    </w:pPr>
  </w:p>
  <w:p w:rsidR="00857F17" w:rsidRDefault="00857F17" w:rsidP="00857F17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Příloha k žádosti o dotaci z</w:t>
    </w:r>
    <w:r>
      <w:rPr>
        <w:rFonts w:ascii="Arial" w:hAnsi="Arial" w:cs="Arial"/>
        <w:sz w:val="20"/>
        <w:szCs w:val="20"/>
      </w:rPr>
      <w:t> </w:t>
    </w:r>
    <w:r w:rsidRPr="006E7A24">
      <w:rPr>
        <w:rFonts w:ascii="Arial" w:hAnsi="Arial" w:cs="Arial"/>
        <w:sz w:val="20"/>
        <w:szCs w:val="20"/>
      </w:rPr>
      <w:t>programu</w:t>
    </w:r>
    <w:r>
      <w:rPr>
        <w:rFonts w:ascii="Arial" w:hAnsi="Arial" w:cs="Arial"/>
        <w:sz w:val="20"/>
        <w:szCs w:val="20"/>
      </w:rPr>
      <w:t xml:space="preserve"> </w:t>
    </w:r>
  </w:p>
  <w:p w:rsidR="00857F17" w:rsidRDefault="00857F17" w:rsidP="00857F17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„Podpora aktivit zaměřených na zlepšení zdravotního stavu obyvatel Ústeckého kraje</w:t>
    </w:r>
    <w:r>
      <w:rPr>
        <w:rFonts w:ascii="Arial" w:hAnsi="Arial" w:cs="Arial"/>
        <w:sz w:val="20"/>
        <w:szCs w:val="20"/>
      </w:rPr>
      <w:t>“</w:t>
    </w:r>
  </w:p>
  <w:p w:rsidR="00606A4B" w:rsidRPr="002838CC" w:rsidRDefault="00606A4B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FF3"/>
    <w:multiLevelType w:val="multilevel"/>
    <w:tmpl w:val="444EE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692C9E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7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275F"/>
    <w:multiLevelType w:val="hybridMultilevel"/>
    <w:tmpl w:val="499C4C60"/>
    <w:lvl w:ilvl="0" w:tplc="8E2009A6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D49173B"/>
    <w:multiLevelType w:val="hybridMultilevel"/>
    <w:tmpl w:val="7D92A746"/>
    <w:lvl w:ilvl="0" w:tplc="2C24D036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color w:val="auto"/>
        <w:sz w:val="22"/>
      </w:rPr>
    </w:lvl>
    <w:lvl w:ilvl="2" w:tplc="78CA68E0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3" w:tplc="96A4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4" w:tplc="B7DE585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E12846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0B5771"/>
    <w:multiLevelType w:val="hybridMultilevel"/>
    <w:tmpl w:val="F15290D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D306355"/>
    <w:multiLevelType w:val="hybridMultilevel"/>
    <w:tmpl w:val="F15290D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17"/>
  </w:num>
  <w:num w:numId="10">
    <w:abstractNumId w:val="22"/>
  </w:num>
  <w:num w:numId="11">
    <w:abstractNumId w:val="20"/>
  </w:num>
  <w:num w:numId="12">
    <w:abstractNumId w:val="19"/>
  </w:num>
  <w:num w:numId="13">
    <w:abstractNumId w:val="7"/>
  </w:num>
  <w:num w:numId="14">
    <w:abstractNumId w:val="14"/>
  </w:num>
  <w:num w:numId="15">
    <w:abstractNumId w:val="1"/>
  </w:num>
  <w:num w:numId="16">
    <w:abstractNumId w:val="5"/>
  </w:num>
  <w:num w:numId="17">
    <w:abstractNumId w:val="12"/>
  </w:num>
  <w:num w:numId="18">
    <w:abstractNumId w:val="8"/>
  </w:num>
  <w:num w:numId="19">
    <w:abstractNumId w:val="16"/>
  </w:num>
  <w:num w:numId="20">
    <w:abstractNumId w:val="21"/>
  </w:num>
  <w:num w:numId="21">
    <w:abstractNumId w:val="18"/>
  </w:num>
  <w:num w:numId="22">
    <w:abstractNumId w:val="9"/>
  </w:num>
  <w:num w:numId="23">
    <w:abstractNumId w:val="4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97"/>
    <w:rsid w:val="00010380"/>
    <w:rsid w:val="00013A30"/>
    <w:rsid w:val="00021AA2"/>
    <w:rsid w:val="00026835"/>
    <w:rsid w:val="00033A28"/>
    <w:rsid w:val="00042482"/>
    <w:rsid w:val="00042B93"/>
    <w:rsid w:val="000461F0"/>
    <w:rsid w:val="00050DC9"/>
    <w:rsid w:val="00051D24"/>
    <w:rsid w:val="00054190"/>
    <w:rsid w:val="000676BC"/>
    <w:rsid w:val="000719FF"/>
    <w:rsid w:val="00081BAE"/>
    <w:rsid w:val="0009410B"/>
    <w:rsid w:val="000A32B5"/>
    <w:rsid w:val="000A4244"/>
    <w:rsid w:val="000A4E7A"/>
    <w:rsid w:val="000A6A33"/>
    <w:rsid w:val="000A78B0"/>
    <w:rsid w:val="000B3628"/>
    <w:rsid w:val="000C0716"/>
    <w:rsid w:val="000D46FF"/>
    <w:rsid w:val="000D567E"/>
    <w:rsid w:val="000E11DF"/>
    <w:rsid w:val="000F22F7"/>
    <w:rsid w:val="000F24D9"/>
    <w:rsid w:val="000F4C43"/>
    <w:rsid w:val="000F50A2"/>
    <w:rsid w:val="000F69AE"/>
    <w:rsid w:val="00123D66"/>
    <w:rsid w:val="0012450A"/>
    <w:rsid w:val="0012728C"/>
    <w:rsid w:val="00127AEC"/>
    <w:rsid w:val="00130DB3"/>
    <w:rsid w:val="00131D39"/>
    <w:rsid w:val="001321F8"/>
    <w:rsid w:val="00133782"/>
    <w:rsid w:val="00136125"/>
    <w:rsid w:val="00142586"/>
    <w:rsid w:val="00143733"/>
    <w:rsid w:val="00144C4A"/>
    <w:rsid w:val="00144E55"/>
    <w:rsid w:val="001458B9"/>
    <w:rsid w:val="00152D94"/>
    <w:rsid w:val="00155B74"/>
    <w:rsid w:val="00164DE2"/>
    <w:rsid w:val="00165CC3"/>
    <w:rsid w:val="00171603"/>
    <w:rsid w:val="001719E3"/>
    <w:rsid w:val="001761BA"/>
    <w:rsid w:val="00195C6A"/>
    <w:rsid w:val="001B2BC5"/>
    <w:rsid w:val="001B4C69"/>
    <w:rsid w:val="001B5909"/>
    <w:rsid w:val="001C6E4C"/>
    <w:rsid w:val="001D2CEF"/>
    <w:rsid w:val="002045E3"/>
    <w:rsid w:val="00206D00"/>
    <w:rsid w:val="00211CE9"/>
    <w:rsid w:val="00212016"/>
    <w:rsid w:val="00232196"/>
    <w:rsid w:val="00241C57"/>
    <w:rsid w:val="00273EE8"/>
    <w:rsid w:val="002838CC"/>
    <w:rsid w:val="00283A21"/>
    <w:rsid w:val="002841D1"/>
    <w:rsid w:val="002A2F18"/>
    <w:rsid w:val="002A51B2"/>
    <w:rsid w:val="002B0197"/>
    <w:rsid w:val="002B0C09"/>
    <w:rsid w:val="002B32A0"/>
    <w:rsid w:val="002D0178"/>
    <w:rsid w:val="002D1D70"/>
    <w:rsid w:val="002D416E"/>
    <w:rsid w:val="002D506E"/>
    <w:rsid w:val="002F7CC1"/>
    <w:rsid w:val="00300689"/>
    <w:rsid w:val="00304E47"/>
    <w:rsid w:val="00312553"/>
    <w:rsid w:val="00317F48"/>
    <w:rsid w:val="003267AE"/>
    <w:rsid w:val="00326F02"/>
    <w:rsid w:val="0033227B"/>
    <w:rsid w:val="00334C2B"/>
    <w:rsid w:val="003433A1"/>
    <w:rsid w:val="00352625"/>
    <w:rsid w:val="00360732"/>
    <w:rsid w:val="0037055B"/>
    <w:rsid w:val="00371E4A"/>
    <w:rsid w:val="0037476C"/>
    <w:rsid w:val="0038006D"/>
    <w:rsid w:val="0038649C"/>
    <w:rsid w:val="00390FEA"/>
    <w:rsid w:val="00392582"/>
    <w:rsid w:val="003A0399"/>
    <w:rsid w:val="003C0067"/>
    <w:rsid w:val="003C13D6"/>
    <w:rsid w:val="003E6B4D"/>
    <w:rsid w:val="003F4006"/>
    <w:rsid w:val="004027C8"/>
    <w:rsid w:val="00412696"/>
    <w:rsid w:val="00415926"/>
    <w:rsid w:val="0041677B"/>
    <w:rsid w:val="004215F9"/>
    <w:rsid w:val="00422951"/>
    <w:rsid w:val="0043544D"/>
    <w:rsid w:val="004436D9"/>
    <w:rsid w:val="004445C9"/>
    <w:rsid w:val="004477A3"/>
    <w:rsid w:val="00454965"/>
    <w:rsid w:val="00461710"/>
    <w:rsid w:val="0046447E"/>
    <w:rsid w:val="00470E40"/>
    <w:rsid w:val="00481FB7"/>
    <w:rsid w:val="004849B8"/>
    <w:rsid w:val="004849ED"/>
    <w:rsid w:val="00491D39"/>
    <w:rsid w:val="00497A55"/>
    <w:rsid w:val="004A0AA5"/>
    <w:rsid w:val="004A1E01"/>
    <w:rsid w:val="004A5899"/>
    <w:rsid w:val="004B0806"/>
    <w:rsid w:val="004C1138"/>
    <w:rsid w:val="004C121D"/>
    <w:rsid w:val="004D34E6"/>
    <w:rsid w:val="004D3873"/>
    <w:rsid w:val="004D3E56"/>
    <w:rsid w:val="004D7152"/>
    <w:rsid w:val="004E4BD4"/>
    <w:rsid w:val="005012D5"/>
    <w:rsid w:val="00506EA9"/>
    <w:rsid w:val="00511E5C"/>
    <w:rsid w:val="00517103"/>
    <w:rsid w:val="005247EA"/>
    <w:rsid w:val="00530456"/>
    <w:rsid w:val="00535FBC"/>
    <w:rsid w:val="005417F9"/>
    <w:rsid w:val="00542C1B"/>
    <w:rsid w:val="00544675"/>
    <w:rsid w:val="0054621E"/>
    <w:rsid w:val="0054744D"/>
    <w:rsid w:val="00552BFE"/>
    <w:rsid w:val="00553C4B"/>
    <w:rsid w:val="00557BB5"/>
    <w:rsid w:val="0056007B"/>
    <w:rsid w:val="005610F8"/>
    <w:rsid w:val="0056529A"/>
    <w:rsid w:val="00570E08"/>
    <w:rsid w:val="00583A0B"/>
    <w:rsid w:val="005850FE"/>
    <w:rsid w:val="00592719"/>
    <w:rsid w:val="005932CB"/>
    <w:rsid w:val="005965F2"/>
    <w:rsid w:val="00596D1C"/>
    <w:rsid w:val="005A1A22"/>
    <w:rsid w:val="005A29E3"/>
    <w:rsid w:val="005A51A2"/>
    <w:rsid w:val="005A5F1C"/>
    <w:rsid w:val="005A6A28"/>
    <w:rsid w:val="005A6BFF"/>
    <w:rsid w:val="005B55F5"/>
    <w:rsid w:val="005B6A25"/>
    <w:rsid w:val="005D07F1"/>
    <w:rsid w:val="005D1E19"/>
    <w:rsid w:val="005E2527"/>
    <w:rsid w:val="005E4EE1"/>
    <w:rsid w:val="005E55ED"/>
    <w:rsid w:val="005F1F80"/>
    <w:rsid w:val="005F5CA9"/>
    <w:rsid w:val="005F613D"/>
    <w:rsid w:val="00601AC5"/>
    <w:rsid w:val="00606A4B"/>
    <w:rsid w:val="00606DD5"/>
    <w:rsid w:val="00617A64"/>
    <w:rsid w:val="0062078A"/>
    <w:rsid w:val="00621FF9"/>
    <w:rsid w:val="00635532"/>
    <w:rsid w:val="0064019F"/>
    <w:rsid w:val="006426FB"/>
    <w:rsid w:val="00652736"/>
    <w:rsid w:val="00655659"/>
    <w:rsid w:val="006675A6"/>
    <w:rsid w:val="00671812"/>
    <w:rsid w:val="00680939"/>
    <w:rsid w:val="00693BE3"/>
    <w:rsid w:val="0069707B"/>
    <w:rsid w:val="00697498"/>
    <w:rsid w:val="006A0A2F"/>
    <w:rsid w:val="006B1B40"/>
    <w:rsid w:val="006C67BD"/>
    <w:rsid w:val="006D5B6F"/>
    <w:rsid w:val="006D7AE9"/>
    <w:rsid w:val="006E53B7"/>
    <w:rsid w:val="006E6E48"/>
    <w:rsid w:val="006E79DF"/>
    <w:rsid w:val="006F4140"/>
    <w:rsid w:val="007116D9"/>
    <w:rsid w:val="00713831"/>
    <w:rsid w:val="00722342"/>
    <w:rsid w:val="00726F4A"/>
    <w:rsid w:val="00750F9A"/>
    <w:rsid w:val="00751F9B"/>
    <w:rsid w:val="0075438E"/>
    <w:rsid w:val="00763023"/>
    <w:rsid w:val="00765C06"/>
    <w:rsid w:val="0076600F"/>
    <w:rsid w:val="00780F82"/>
    <w:rsid w:val="00790F58"/>
    <w:rsid w:val="00795110"/>
    <w:rsid w:val="007A0977"/>
    <w:rsid w:val="007A3C18"/>
    <w:rsid w:val="007B5951"/>
    <w:rsid w:val="007B73EF"/>
    <w:rsid w:val="007D12A1"/>
    <w:rsid w:val="007E4143"/>
    <w:rsid w:val="007E59DE"/>
    <w:rsid w:val="00802483"/>
    <w:rsid w:val="00807100"/>
    <w:rsid w:val="008243B0"/>
    <w:rsid w:val="00840B7F"/>
    <w:rsid w:val="00840CE6"/>
    <w:rsid w:val="0085708B"/>
    <w:rsid w:val="0085740E"/>
    <w:rsid w:val="00857F17"/>
    <w:rsid w:val="00861683"/>
    <w:rsid w:val="008712FA"/>
    <w:rsid w:val="008851D5"/>
    <w:rsid w:val="00885A0A"/>
    <w:rsid w:val="008939AE"/>
    <w:rsid w:val="00893D77"/>
    <w:rsid w:val="0089727A"/>
    <w:rsid w:val="00897711"/>
    <w:rsid w:val="008A64A9"/>
    <w:rsid w:val="008B09F6"/>
    <w:rsid w:val="008B445F"/>
    <w:rsid w:val="008C18A3"/>
    <w:rsid w:val="008D153E"/>
    <w:rsid w:val="008D3FC9"/>
    <w:rsid w:val="008E3A31"/>
    <w:rsid w:val="008E41E0"/>
    <w:rsid w:val="008F12D9"/>
    <w:rsid w:val="008F1367"/>
    <w:rsid w:val="008F192F"/>
    <w:rsid w:val="008F2914"/>
    <w:rsid w:val="008F6404"/>
    <w:rsid w:val="00902823"/>
    <w:rsid w:val="0093062D"/>
    <w:rsid w:val="0093570C"/>
    <w:rsid w:val="00936531"/>
    <w:rsid w:val="00937182"/>
    <w:rsid w:val="009410B7"/>
    <w:rsid w:val="00944E38"/>
    <w:rsid w:val="00955558"/>
    <w:rsid w:val="0095772A"/>
    <w:rsid w:val="0096044B"/>
    <w:rsid w:val="00974DDF"/>
    <w:rsid w:val="00984FFF"/>
    <w:rsid w:val="00986A49"/>
    <w:rsid w:val="00991E8F"/>
    <w:rsid w:val="00997CC2"/>
    <w:rsid w:val="009A0BC9"/>
    <w:rsid w:val="009A5A05"/>
    <w:rsid w:val="009B09A1"/>
    <w:rsid w:val="009C4C10"/>
    <w:rsid w:val="009D1D8D"/>
    <w:rsid w:val="009D797E"/>
    <w:rsid w:val="009E0394"/>
    <w:rsid w:val="009E2BF0"/>
    <w:rsid w:val="009F02FB"/>
    <w:rsid w:val="009F130B"/>
    <w:rsid w:val="009F15ED"/>
    <w:rsid w:val="00A03F03"/>
    <w:rsid w:val="00A043EF"/>
    <w:rsid w:val="00A20B3B"/>
    <w:rsid w:val="00A24E1B"/>
    <w:rsid w:val="00A269F5"/>
    <w:rsid w:val="00A271C7"/>
    <w:rsid w:val="00A27C63"/>
    <w:rsid w:val="00A36453"/>
    <w:rsid w:val="00A420EA"/>
    <w:rsid w:val="00A526E2"/>
    <w:rsid w:val="00A57826"/>
    <w:rsid w:val="00A60C76"/>
    <w:rsid w:val="00A63064"/>
    <w:rsid w:val="00A777F0"/>
    <w:rsid w:val="00A77B35"/>
    <w:rsid w:val="00A81E3E"/>
    <w:rsid w:val="00A81E8D"/>
    <w:rsid w:val="00A847CE"/>
    <w:rsid w:val="00A84FFB"/>
    <w:rsid w:val="00A93677"/>
    <w:rsid w:val="00A93B45"/>
    <w:rsid w:val="00AA0C90"/>
    <w:rsid w:val="00AA13BC"/>
    <w:rsid w:val="00AA18D2"/>
    <w:rsid w:val="00AA47F7"/>
    <w:rsid w:val="00AB4C66"/>
    <w:rsid w:val="00AB52BF"/>
    <w:rsid w:val="00AC1FAA"/>
    <w:rsid w:val="00AE7F79"/>
    <w:rsid w:val="00AF6755"/>
    <w:rsid w:val="00B05EA6"/>
    <w:rsid w:val="00B062B6"/>
    <w:rsid w:val="00B07FCD"/>
    <w:rsid w:val="00B2714B"/>
    <w:rsid w:val="00B334A2"/>
    <w:rsid w:val="00B434A9"/>
    <w:rsid w:val="00B44005"/>
    <w:rsid w:val="00B60354"/>
    <w:rsid w:val="00B605B7"/>
    <w:rsid w:val="00B61097"/>
    <w:rsid w:val="00B728AB"/>
    <w:rsid w:val="00B73CC6"/>
    <w:rsid w:val="00B8395A"/>
    <w:rsid w:val="00B86510"/>
    <w:rsid w:val="00B9397A"/>
    <w:rsid w:val="00B93CD0"/>
    <w:rsid w:val="00B96F69"/>
    <w:rsid w:val="00BB20DD"/>
    <w:rsid w:val="00BC0923"/>
    <w:rsid w:val="00BD2DD7"/>
    <w:rsid w:val="00BF0D94"/>
    <w:rsid w:val="00BF4135"/>
    <w:rsid w:val="00C02CB7"/>
    <w:rsid w:val="00C068A4"/>
    <w:rsid w:val="00C12194"/>
    <w:rsid w:val="00C23812"/>
    <w:rsid w:val="00C42044"/>
    <w:rsid w:val="00C423C4"/>
    <w:rsid w:val="00C42ED9"/>
    <w:rsid w:val="00C5090E"/>
    <w:rsid w:val="00C55D77"/>
    <w:rsid w:val="00C64DE0"/>
    <w:rsid w:val="00C67DBC"/>
    <w:rsid w:val="00C85CC2"/>
    <w:rsid w:val="00C8771C"/>
    <w:rsid w:val="00C93958"/>
    <w:rsid w:val="00CA217A"/>
    <w:rsid w:val="00CA5B9B"/>
    <w:rsid w:val="00CA6354"/>
    <w:rsid w:val="00CA6D45"/>
    <w:rsid w:val="00CD0279"/>
    <w:rsid w:val="00CD046C"/>
    <w:rsid w:val="00CE2CD4"/>
    <w:rsid w:val="00D00926"/>
    <w:rsid w:val="00D2120A"/>
    <w:rsid w:val="00D212EA"/>
    <w:rsid w:val="00D25907"/>
    <w:rsid w:val="00D346A6"/>
    <w:rsid w:val="00D450B6"/>
    <w:rsid w:val="00D46A93"/>
    <w:rsid w:val="00D532B3"/>
    <w:rsid w:val="00D55BC5"/>
    <w:rsid w:val="00D572DA"/>
    <w:rsid w:val="00D64C26"/>
    <w:rsid w:val="00D65A67"/>
    <w:rsid w:val="00D70EEE"/>
    <w:rsid w:val="00D76A6A"/>
    <w:rsid w:val="00D8587B"/>
    <w:rsid w:val="00D92FBA"/>
    <w:rsid w:val="00D95024"/>
    <w:rsid w:val="00D9587F"/>
    <w:rsid w:val="00DA0F41"/>
    <w:rsid w:val="00DC6C8D"/>
    <w:rsid w:val="00DC7AAE"/>
    <w:rsid w:val="00DD31D7"/>
    <w:rsid w:val="00DD5CEF"/>
    <w:rsid w:val="00DD66CB"/>
    <w:rsid w:val="00DD7A1E"/>
    <w:rsid w:val="00DE053A"/>
    <w:rsid w:val="00DE750F"/>
    <w:rsid w:val="00E00F25"/>
    <w:rsid w:val="00E057B5"/>
    <w:rsid w:val="00E078E6"/>
    <w:rsid w:val="00E105DC"/>
    <w:rsid w:val="00E13ABC"/>
    <w:rsid w:val="00E36BF5"/>
    <w:rsid w:val="00E36D7F"/>
    <w:rsid w:val="00E52230"/>
    <w:rsid w:val="00E538DC"/>
    <w:rsid w:val="00E61336"/>
    <w:rsid w:val="00E7069A"/>
    <w:rsid w:val="00E75FDA"/>
    <w:rsid w:val="00E80622"/>
    <w:rsid w:val="00E833BA"/>
    <w:rsid w:val="00E84211"/>
    <w:rsid w:val="00EA624B"/>
    <w:rsid w:val="00EB365F"/>
    <w:rsid w:val="00EC0D3A"/>
    <w:rsid w:val="00EC54B7"/>
    <w:rsid w:val="00EC6261"/>
    <w:rsid w:val="00EC746B"/>
    <w:rsid w:val="00ED03BA"/>
    <w:rsid w:val="00ED2E4A"/>
    <w:rsid w:val="00ED5515"/>
    <w:rsid w:val="00EE2663"/>
    <w:rsid w:val="00EE4FFB"/>
    <w:rsid w:val="00EF0229"/>
    <w:rsid w:val="00F02DD9"/>
    <w:rsid w:val="00F1199F"/>
    <w:rsid w:val="00F154EC"/>
    <w:rsid w:val="00F20CB4"/>
    <w:rsid w:val="00F23BD0"/>
    <w:rsid w:val="00F31D8A"/>
    <w:rsid w:val="00F369DA"/>
    <w:rsid w:val="00F40932"/>
    <w:rsid w:val="00F41007"/>
    <w:rsid w:val="00F42B0C"/>
    <w:rsid w:val="00F4328A"/>
    <w:rsid w:val="00F544A4"/>
    <w:rsid w:val="00F71EEF"/>
    <w:rsid w:val="00F84F4E"/>
    <w:rsid w:val="00FA0CEB"/>
    <w:rsid w:val="00FA0FF3"/>
    <w:rsid w:val="00FA1C4D"/>
    <w:rsid w:val="00FA2345"/>
    <w:rsid w:val="00FA3A13"/>
    <w:rsid w:val="00FB1955"/>
    <w:rsid w:val="00FB1A12"/>
    <w:rsid w:val="00FD0355"/>
    <w:rsid w:val="00FD408E"/>
    <w:rsid w:val="00FD6EE5"/>
    <w:rsid w:val="00FE04D8"/>
    <w:rsid w:val="00FE6173"/>
    <w:rsid w:val="00FE7720"/>
    <w:rsid w:val="00FF0071"/>
    <w:rsid w:val="00FF2E04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3F0B05B8-B95E-4C65-8F70-F4DB7A41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46B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99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rsid w:val="0068093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h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D2634-2191-4127-AB6A-9663C933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2336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17063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Krpešová Jana</cp:lastModifiedBy>
  <cp:revision>5</cp:revision>
  <cp:lastPrinted>2016-01-13T08:22:00Z</cp:lastPrinted>
  <dcterms:created xsi:type="dcterms:W3CDTF">2023-01-12T12:02:00Z</dcterms:created>
  <dcterms:modified xsi:type="dcterms:W3CDTF">2023-01-18T11:47:00Z</dcterms:modified>
</cp:coreProperties>
</file>