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DF9C" w14:textId="77777777" w:rsidR="00DC26E0" w:rsidRDefault="00DC26E0">
      <w:pPr>
        <w:spacing w:before="120"/>
        <w:jc w:val="both"/>
        <w:rPr>
          <w:sz w:val="24"/>
        </w:rPr>
      </w:pPr>
      <w:r>
        <w:rPr>
          <w:sz w:val="24"/>
        </w:rPr>
        <w:t xml:space="preserve">Na základě § </w:t>
      </w:r>
      <w:r w:rsidR="00B6273F" w:rsidRPr="00B6273F">
        <w:rPr>
          <w:sz w:val="24"/>
        </w:rPr>
        <w:t>2</w:t>
      </w:r>
      <w:r w:rsidR="00FB0598">
        <w:rPr>
          <w:sz w:val="24"/>
        </w:rPr>
        <w:t>4</w:t>
      </w:r>
      <w:r w:rsidR="00B6273F" w:rsidRPr="00B6273F">
        <w:rPr>
          <w:sz w:val="24"/>
        </w:rPr>
        <w:t xml:space="preserve"> </w:t>
      </w:r>
      <w:r>
        <w:rPr>
          <w:sz w:val="24"/>
        </w:rPr>
        <w:t xml:space="preserve">zákona č. 13/1997 Sb., o pozemních komunikacích, ve znění pozdějších předpisů, </w:t>
      </w:r>
      <w:r w:rsidR="00B6273F" w:rsidRPr="00B6273F">
        <w:rPr>
          <w:sz w:val="24"/>
        </w:rPr>
        <w:t xml:space="preserve">a § </w:t>
      </w:r>
      <w:r w:rsidR="00FB0598">
        <w:rPr>
          <w:sz w:val="24"/>
        </w:rPr>
        <w:t>39</w:t>
      </w:r>
      <w:r w:rsidR="00B6273F" w:rsidRPr="00B6273F">
        <w:rPr>
          <w:sz w:val="24"/>
        </w:rPr>
        <w:t xml:space="preserve"> odst. </w:t>
      </w:r>
      <w:r w:rsidR="00FB0598">
        <w:rPr>
          <w:sz w:val="24"/>
        </w:rPr>
        <w:t>2</w:t>
      </w:r>
      <w:r w:rsidR="00B6273F" w:rsidRPr="00B6273F">
        <w:rPr>
          <w:sz w:val="24"/>
        </w:rPr>
        <w:t xml:space="preserve"> vyhlášky 104/1997 Sb., kterou se provádí zákon o pozemních komunikacích</w:t>
      </w:r>
    </w:p>
    <w:p w14:paraId="11A32443" w14:textId="77777777" w:rsidR="00DC26E0" w:rsidRPr="008D2FA1" w:rsidRDefault="00DC26E0">
      <w:pPr>
        <w:spacing w:before="120"/>
        <w:jc w:val="center"/>
        <w:rPr>
          <w:b/>
          <w:sz w:val="28"/>
        </w:rPr>
      </w:pPr>
      <w:r w:rsidRPr="008D2FA1">
        <w:rPr>
          <w:b/>
          <w:sz w:val="28"/>
        </w:rPr>
        <w:t xml:space="preserve"> žádá</w:t>
      </w:r>
      <w:r w:rsidR="008D2FA1" w:rsidRPr="008D2FA1">
        <w:rPr>
          <w:b/>
          <w:sz w:val="28"/>
        </w:rPr>
        <w:t>m</w:t>
      </w:r>
      <w:r w:rsidR="00ED6469">
        <w:rPr>
          <w:b/>
          <w:sz w:val="28"/>
        </w:rPr>
        <w:t xml:space="preserve"> </w:t>
      </w:r>
      <w:r w:rsidRPr="008D2FA1">
        <w:rPr>
          <w:b/>
          <w:sz w:val="28"/>
        </w:rPr>
        <w:t>(e)</w:t>
      </w:r>
    </w:p>
    <w:p w14:paraId="3AB2E7D8" w14:textId="227ADB27" w:rsidR="007D0636" w:rsidRDefault="00B6273F" w:rsidP="007D0636">
      <w:pPr>
        <w:tabs>
          <w:tab w:val="right" w:pos="993"/>
        </w:tabs>
        <w:jc w:val="both"/>
        <w:rPr>
          <w:sz w:val="24"/>
        </w:rPr>
      </w:pPr>
      <w:r w:rsidRPr="00B6273F">
        <w:rPr>
          <w:sz w:val="24"/>
        </w:rPr>
        <w:t xml:space="preserve">odbor dopravy a silničního hospodářství Krajského </w:t>
      </w:r>
      <w:r w:rsidR="008C0096" w:rsidRPr="00B6273F">
        <w:rPr>
          <w:sz w:val="24"/>
        </w:rPr>
        <w:t>úřadu – Ústeckého</w:t>
      </w:r>
      <w:r w:rsidRPr="00B6273F">
        <w:rPr>
          <w:sz w:val="24"/>
        </w:rPr>
        <w:t xml:space="preserve"> kraje o vydání rozhodnutí pro povolení </w:t>
      </w:r>
      <w:r w:rsidR="00FB0598">
        <w:rPr>
          <w:sz w:val="24"/>
        </w:rPr>
        <w:t>částečné</w:t>
      </w:r>
      <w:r w:rsidR="00FB0598" w:rsidRPr="00FB0598">
        <w:rPr>
          <w:sz w:val="24"/>
          <w:vertAlign w:val="superscript"/>
        </w:rPr>
        <w:t>*)</w:t>
      </w:r>
      <w:r w:rsidR="00FB0598">
        <w:rPr>
          <w:sz w:val="24"/>
        </w:rPr>
        <w:t xml:space="preserve"> - úplné</w:t>
      </w:r>
      <w:r w:rsidR="00FB0598" w:rsidRPr="00FB0598">
        <w:rPr>
          <w:sz w:val="24"/>
          <w:vertAlign w:val="superscript"/>
        </w:rPr>
        <w:t>*)</w:t>
      </w:r>
      <w:r w:rsidR="00FB0598" w:rsidRPr="00FB0598">
        <w:rPr>
          <w:sz w:val="24"/>
        </w:rPr>
        <w:t>, uzavírky komunikace</w:t>
      </w:r>
      <w:r w:rsidR="008D2FA1">
        <w:rPr>
          <w:sz w:val="24"/>
        </w:rPr>
        <w:t>.</w:t>
      </w:r>
    </w:p>
    <w:p w14:paraId="7C752A93" w14:textId="77777777" w:rsidR="008E68F4" w:rsidRDefault="008E68F4" w:rsidP="007D0636">
      <w:pPr>
        <w:tabs>
          <w:tab w:val="right" w:pos="993"/>
        </w:tabs>
        <w:jc w:val="both"/>
        <w:rPr>
          <w:sz w:val="24"/>
        </w:rPr>
      </w:pPr>
    </w:p>
    <w:p w14:paraId="35EF32D4" w14:textId="77777777" w:rsidR="007D0636" w:rsidRPr="00796FD3" w:rsidRDefault="007D0636" w:rsidP="007D0636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Žadatel</w:t>
      </w:r>
      <w:r w:rsidR="000560F6">
        <w:rPr>
          <w:b/>
          <w:sz w:val="24"/>
        </w:rPr>
        <w:t xml:space="preserve"> </w:t>
      </w:r>
      <w:r w:rsidR="000560F6" w:rsidRPr="000560F6">
        <w:rPr>
          <w:sz w:val="24"/>
        </w:rPr>
        <w:t>(u stav</w:t>
      </w:r>
      <w:r w:rsidR="000560F6">
        <w:rPr>
          <w:sz w:val="24"/>
        </w:rPr>
        <w:t>ebních</w:t>
      </w:r>
      <w:r w:rsidR="000560F6" w:rsidRPr="000560F6">
        <w:rPr>
          <w:sz w:val="24"/>
        </w:rPr>
        <w:t xml:space="preserve"> prací zhotovitel)</w:t>
      </w:r>
      <w:r w:rsidRPr="00796FD3">
        <w:rPr>
          <w:b/>
          <w:sz w:val="24"/>
        </w:rPr>
        <w:t xml:space="preserve">: </w:t>
      </w:r>
    </w:p>
    <w:p w14:paraId="347DB85F" w14:textId="77777777" w:rsidR="007D0636" w:rsidRPr="00792EFA" w:rsidRDefault="007D0636" w:rsidP="007D0636">
      <w:pPr>
        <w:rPr>
          <w:b/>
          <w:sz w:val="16"/>
        </w:rPr>
      </w:pPr>
    </w:p>
    <w:p w14:paraId="5616E7AE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418"/>
        <w:gridCol w:w="4252"/>
      </w:tblGrid>
      <w:tr w:rsidR="007D0636" w:rsidRPr="00796FD3" w14:paraId="757C514F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2EFE1" w14:textId="77777777" w:rsidR="007D0636" w:rsidRPr="00796FD3" w:rsidRDefault="002B62C7" w:rsidP="008E68F4">
            <w:pPr>
              <w:ind w:left="-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7D0636" w:rsidRPr="00796FD3">
              <w:rPr>
                <w:sz w:val="22"/>
                <w:szCs w:val="22"/>
              </w:rPr>
              <w:t>méno</w:t>
            </w:r>
            <w:r w:rsidR="008E68F4">
              <w:rPr>
                <w:sz w:val="22"/>
                <w:szCs w:val="22"/>
              </w:rPr>
              <w:t>,</w:t>
            </w:r>
            <w:r w:rsidR="007D0636" w:rsidRPr="00796FD3">
              <w:rPr>
                <w:sz w:val="22"/>
                <w:szCs w:val="22"/>
              </w:rPr>
              <w:t xml:space="preserve"> příjmení</w:t>
            </w:r>
            <w:r w:rsidR="008E68F4">
              <w:rPr>
                <w:sz w:val="22"/>
                <w:szCs w:val="22"/>
              </w:rPr>
              <w:t>, datum narození</w:t>
            </w:r>
            <w:r w:rsidR="007D0636" w:rsidRPr="00796FD3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795345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784A6107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83C56" w14:textId="77777777" w:rsidR="007D0636" w:rsidRPr="00796FD3" w:rsidRDefault="007D0636" w:rsidP="008E68F4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trvalý pobyt: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3F73CE" w14:textId="77777777" w:rsidR="007D0636" w:rsidRPr="00B9520F" w:rsidRDefault="007D0636" w:rsidP="00B730E6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7D0636" w:rsidRPr="00796FD3" w14:paraId="3D295780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79366A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7C989FB4" w14:textId="77777777" w:rsidTr="00B730E6">
        <w:tc>
          <w:tcPr>
            <w:tcW w:w="45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0E9EEA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</w:t>
            </w:r>
            <w:r>
              <w:rPr>
                <w:sz w:val="22"/>
                <w:szCs w:val="22"/>
              </w:rPr>
              <w:t>e</w:t>
            </w:r>
            <w:r w:rsidRPr="00796FD3">
              <w:rPr>
                <w:sz w:val="22"/>
                <w:szCs w:val="22"/>
              </w:rPr>
              <w:t>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9F379E9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0B947100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33C836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8E68F4" w:rsidRPr="00796FD3" w14:paraId="4D900DC7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BFB503" w14:textId="77777777" w:rsidR="008E68F4" w:rsidRPr="00796FD3" w:rsidRDefault="008E68F4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2A6D7565" w14:textId="77777777" w:rsidR="007D0636" w:rsidRPr="00796FD3" w:rsidRDefault="007D0636" w:rsidP="007D0636">
      <w:pPr>
        <w:ind w:left="360"/>
        <w:jc w:val="both"/>
        <w:rPr>
          <w:sz w:val="22"/>
          <w:szCs w:val="22"/>
        </w:rPr>
      </w:pPr>
    </w:p>
    <w:p w14:paraId="443D5EF6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984"/>
        <w:gridCol w:w="142"/>
        <w:gridCol w:w="1134"/>
        <w:gridCol w:w="4961"/>
      </w:tblGrid>
      <w:tr w:rsidR="007D0636" w:rsidRPr="00796FD3" w14:paraId="4AEB1C87" w14:textId="77777777" w:rsidTr="00B730E6"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D0D9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obchodní jméno: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08C143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227DD4C8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24FA5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  <w:r w:rsidRPr="00796FD3">
              <w:rPr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A6364C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74557ACC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8C7F5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doručování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sídla):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FBF0E5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68A82FBD" w14:textId="77777777" w:rsidTr="00B730E6">
        <w:tc>
          <w:tcPr>
            <w:tcW w:w="882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54DCD2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19F71351" w14:textId="77777777" w:rsidTr="00B730E6">
        <w:trPr>
          <w:gridAfter w:val="2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3C627E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9B46C8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36ACC7CC" w14:textId="77777777" w:rsidR="007D0636" w:rsidRPr="00980A41" w:rsidRDefault="007D0636" w:rsidP="007D0636">
      <w:pPr>
        <w:jc w:val="both"/>
        <w:rPr>
          <w:sz w:val="12"/>
          <w:szCs w:val="12"/>
        </w:rPr>
      </w:pPr>
    </w:p>
    <w:p w14:paraId="1D799E86" w14:textId="16FBE191" w:rsidR="007D0636" w:rsidRPr="00B0266B" w:rsidRDefault="007D0636" w:rsidP="007D0636">
      <w:pPr>
        <w:spacing w:before="120"/>
        <w:jc w:val="both"/>
        <w:rPr>
          <w:sz w:val="22"/>
          <w:szCs w:val="22"/>
        </w:rPr>
      </w:pPr>
      <w:r w:rsidRPr="00B0266B">
        <w:rPr>
          <w:sz w:val="22"/>
          <w:szCs w:val="22"/>
        </w:rPr>
        <w:t xml:space="preserve">Ve věci </w:t>
      </w:r>
      <w:r w:rsidR="008C0096" w:rsidRPr="00B0266B">
        <w:rPr>
          <w:sz w:val="22"/>
          <w:szCs w:val="22"/>
        </w:rPr>
        <w:t>zastoupený – název</w:t>
      </w:r>
      <w:r w:rsidRPr="00B0266B">
        <w:rPr>
          <w:sz w:val="22"/>
          <w:szCs w:val="22"/>
        </w:rPr>
        <w:t xml:space="preserve">, přesná adresa, </w:t>
      </w:r>
      <w:r w:rsidRPr="00B0266B">
        <w:rPr>
          <w:i/>
          <w:sz w:val="22"/>
          <w:szCs w:val="22"/>
        </w:rPr>
        <w:t xml:space="preserve">(Vyplňuje se, pouze pokud se žadatel nechává v řízení zastupovat. Zároveň </w:t>
      </w:r>
      <w:r>
        <w:rPr>
          <w:i/>
          <w:sz w:val="22"/>
          <w:szCs w:val="22"/>
        </w:rPr>
        <w:t>s</w:t>
      </w:r>
      <w:r w:rsidRPr="00B0266B">
        <w:rPr>
          <w:i/>
          <w:sz w:val="22"/>
          <w:szCs w:val="22"/>
        </w:rPr>
        <w:t>e dolož</w:t>
      </w:r>
      <w:r>
        <w:rPr>
          <w:i/>
          <w:sz w:val="22"/>
          <w:szCs w:val="22"/>
        </w:rPr>
        <w:t>í</w:t>
      </w:r>
      <w:r w:rsidRPr="00B026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platná </w:t>
      </w:r>
      <w:r w:rsidRPr="00B0266B">
        <w:rPr>
          <w:i/>
          <w:sz w:val="22"/>
          <w:szCs w:val="22"/>
        </w:rPr>
        <w:t>plná moc k zastupování ve věci)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D0636" w:rsidRPr="00796FD3" w14:paraId="2718C050" w14:textId="77777777" w:rsidTr="00B730E6">
        <w:tc>
          <w:tcPr>
            <w:tcW w:w="9213" w:type="dxa"/>
            <w:shd w:val="clear" w:color="auto" w:fill="auto"/>
          </w:tcPr>
          <w:p w14:paraId="5DC3441C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585C2DCA" w14:textId="77777777" w:rsidTr="00B730E6">
        <w:tc>
          <w:tcPr>
            <w:tcW w:w="9213" w:type="dxa"/>
            <w:shd w:val="clear" w:color="auto" w:fill="auto"/>
          </w:tcPr>
          <w:p w14:paraId="7B96843E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</w:tbl>
    <w:p w14:paraId="6355948B" w14:textId="77777777" w:rsidR="007D0636" w:rsidRPr="00B6273F" w:rsidRDefault="00B6273F" w:rsidP="005C7699">
      <w:pPr>
        <w:shd w:val="clear" w:color="auto" w:fill="DEEAF6"/>
        <w:spacing w:before="120" w:after="120"/>
        <w:jc w:val="both"/>
        <w:rPr>
          <w:sz w:val="24"/>
        </w:rPr>
      </w:pPr>
      <w:r w:rsidRPr="00B6273F">
        <w:rPr>
          <w:b/>
          <w:sz w:val="24"/>
        </w:rPr>
        <w:t>Pracovník odpovědný za zabezpečení akce</w:t>
      </w:r>
      <w:r>
        <w:rPr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1379"/>
        <w:gridCol w:w="322"/>
        <w:gridCol w:w="1276"/>
        <w:gridCol w:w="3009"/>
      </w:tblGrid>
      <w:tr w:rsidR="00B6273F" w:rsidRPr="00A04C43" w14:paraId="2E6E895C" w14:textId="77777777" w:rsidTr="00FB0598">
        <w:tc>
          <w:tcPr>
            <w:tcW w:w="1951" w:type="dxa"/>
            <w:shd w:val="clear" w:color="auto" w:fill="auto"/>
          </w:tcPr>
          <w:p w14:paraId="6530837E" w14:textId="77777777" w:rsidR="00B6273F" w:rsidRPr="000560F6" w:rsidRDefault="00B6273F" w:rsidP="00FB0598">
            <w:pPr>
              <w:rPr>
                <w:sz w:val="22"/>
                <w:szCs w:val="22"/>
              </w:rPr>
            </w:pPr>
            <w:r w:rsidRPr="000560F6">
              <w:rPr>
                <w:sz w:val="22"/>
                <w:szCs w:val="22"/>
              </w:rPr>
              <w:t>jméno a příjmení:</w:t>
            </w:r>
          </w:p>
        </w:tc>
        <w:tc>
          <w:tcPr>
            <w:tcW w:w="726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1131614D" w14:textId="77777777" w:rsidR="00B6273F" w:rsidRPr="000560F6" w:rsidRDefault="00B6273F" w:rsidP="00FB0598">
            <w:pPr>
              <w:rPr>
                <w:sz w:val="22"/>
                <w:szCs w:val="22"/>
              </w:rPr>
            </w:pPr>
          </w:p>
        </w:tc>
      </w:tr>
      <w:tr w:rsidR="00B6273F" w:rsidRPr="00A04C43" w14:paraId="6F1AD032" w14:textId="77777777" w:rsidTr="00FB0598">
        <w:tc>
          <w:tcPr>
            <w:tcW w:w="1951" w:type="dxa"/>
            <w:shd w:val="clear" w:color="auto" w:fill="auto"/>
          </w:tcPr>
          <w:p w14:paraId="619865B6" w14:textId="77777777" w:rsidR="00B6273F" w:rsidRPr="000560F6" w:rsidRDefault="002B62C7" w:rsidP="00FB0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6273F" w:rsidRPr="000560F6">
              <w:rPr>
                <w:sz w:val="22"/>
                <w:szCs w:val="22"/>
              </w:rPr>
              <w:t>dresa:</w:t>
            </w:r>
          </w:p>
        </w:tc>
        <w:tc>
          <w:tcPr>
            <w:tcW w:w="726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82E869" w14:textId="77777777" w:rsidR="00B6273F" w:rsidRPr="000560F6" w:rsidRDefault="00B6273F" w:rsidP="00FB0598">
            <w:pPr>
              <w:rPr>
                <w:sz w:val="22"/>
                <w:szCs w:val="22"/>
              </w:rPr>
            </w:pPr>
          </w:p>
        </w:tc>
      </w:tr>
      <w:tr w:rsidR="00B6273F" w:rsidRPr="00A04C43" w14:paraId="3CE77AD0" w14:textId="77777777" w:rsidTr="00FB0598">
        <w:tc>
          <w:tcPr>
            <w:tcW w:w="1951" w:type="dxa"/>
            <w:shd w:val="clear" w:color="auto" w:fill="auto"/>
          </w:tcPr>
          <w:p w14:paraId="72B1F603" w14:textId="77777777" w:rsidR="00B6273F" w:rsidRPr="000560F6" w:rsidRDefault="00B6273F" w:rsidP="000560F6">
            <w:pPr>
              <w:rPr>
                <w:sz w:val="22"/>
                <w:szCs w:val="22"/>
              </w:rPr>
            </w:pPr>
            <w:r w:rsidRPr="000560F6">
              <w:rPr>
                <w:sz w:val="22"/>
                <w:szCs w:val="22"/>
              </w:rPr>
              <w:t>tel. bydliště:</w:t>
            </w:r>
          </w:p>
        </w:tc>
        <w:tc>
          <w:tcPr>
            <w:tcW w:w="26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037C801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7008C07" w14:textId="77777777" w:rsidR="00B6273F" w:rsidRPr="000560F6" w:rsidRDefault="00B6273F" w:rsidP="000560F6">
            <w:pPr>
              <w:rPr>
                <w:sz w:val="22"/>
                <w:szCs w:val="22"/>
              </w:rPr>
            </w:pPr>
            <w:r w:rsidRPr="000560F6">
              <w:rPr>
                <w:sz w:val="22"/>
                <w:szCs w:val="22"/>
              </w:rPr>
              <w:t>tel. pracoviště:</w:t>
            </w:r>
          </w:p>
        </w:tc>
        <w:tc>
          <w:tcPr>
            <w:tcW w:w="3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08D531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</w:tr>
      <w:tr w:rsidR="00B6273F" w:rsidRPr="00A04C43" w14:paraId="65A39852" w14:textId="77777777" w:rsidTr="00FB0598">
        <w:tc>
          <w:tcPr>
            <w:tcW w:w="1951" w:type="dxa"/>
            <w:shd w:val="clear" w:color="auto" w:fill="auto"/>
          </w:tcPr>
          <w:p w14:paraId="175F5861" w14:textId="77777777" w:rsidR="00B6273F" w:rsidRPr="00FB0598" w:rsidRDefault="002B62C7" w:rsidP="00FB0598">
            <w:pP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d</w:t>
            </w:r>
            <w:r w:rsidR="00B6273F" w:rsidRPr="00FB0598">
              <w:rPr>
                <w:b/>
                <w:sz w:val="24"/>
                <w:szCs w:val="22"/>
              </w:rPr>
              <w:t xml:space="preserve">ůvod </w:t>
            </w:r>
            <w:r w:rsidR="00FB0598" w:rsidRPr="00FB0598">
              <w:rPr>
                <w:b/>
                <w:sz w:val="24"/>
                <w:szCs w:val="22"/>
              </w:rPr>
              <w:t>uzavírky</w:t>
            </w:r>
            <w:r w:rsidR="00B6273F" w:rsidRPr="00FB0598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726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3FCE3A69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</w:tr>
      <w:tr w:rsidR="00B6273F" w:rsidRPr="00A04C43" w14:paraId="2FE00A96" w14:textId="77777777" w:rsidTr="00A04C43">
        <w:tc>
          <w:tcPr>
            <w:tcW w:w="9213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50177B3F" w14:textId="77777777" w:rsidR="00B6273F" w:rsidRPr="000560F6" w:rsidRDefault="00B6273F" w:rsidP="000560F6">
            <w:pPr>
              <w:rPr>
                <w:sz w:val="22"/>
                <w:szCs w:val="22"/>
              </w:rPr>
            </w:pPr>
          </w:p>
        </w:tc>
      </w:tr>
      <w:tr w:rsidR="000560F6" w:rsidRPr="008002B6" w14:paraId="3306E9DB" w14:textId="77777777" w:rsidTr="008002B6">
        <w:tc>
          <w:tcPr>
            <w:tcW w:w="2660" w:type="dxa"/>
            <w:gridSpan w:val="2"/>
            <w:shd w:val="clear" w:color="auto" w:fill="auto"/>
          </w:tcPr>
          <w:p w14:paraId="4102E925" w14:textId="77777777" w:rsidR="000560F6" w:rsidRPr="008002B6" w:rsidRDefault="000560F6" w:rsidP="00980A41">
            <w:pPr>
              <w:rPr>
                <w:b/>
                <w:sz w:val="24"/>
              </w:rPr>
            </w:pPr>
            <w:r w:rsidRPr="008002B6">
              <w:rPr>
                <w:b/>
                <w:sz w:val="24"/>
              </w:rPr>
              <w:t>V rámci stavby (akce):</w:t>
            </w:r>
          </w:p>
        </w:tc>
        <w:tc>
          <w:tcPr>
            <w:tcW w:w="6553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27B70350" w14:textId="77777777" w:rsidR="000560F6" w:rsidRPr="008002B6" w:rsidRDefault="000560F6" w:rsidP="00980A41">
            <w:pPr>
              <w:rPr>
                <w:b/>
                <w:sz w:val="24"/>
              </w:rPr>
            </w:pPr>
          </w:p>
        </w:tc>
      </w:tr>
      <w:tr w:rsidR="000560F6" w:rsidRPr="008002B6" w14:paraId="76786E29" w14:textId="77777777" w:rsidTr="00FB0598">
        <w:tc>
          <w:tcPr>
            <w:tcW w:w="4928" w:type="dxa"/>
            <w:gridSpan w:val="5"/>
            <w:shd w:val="clear" w:color="auto" w:fill="auto"/>
          </w:tcPr>
          <w:p w14:paraId="2B464F93" w14:textId="77777777" w:rsidR="000560F6" w:rsidRPr="008002B6" w:rsidRDefault="000560F6" w:rsidP="00FB0598">
            <w:pPr>
              <w:ind w:left="284"/>
              <w:rPr>
                <w:sz w:val="24"/>
              </w:rPr>
            </w:pPr>
            <w:r w:rsidRPr="008002B6">
              <w:rPr>
                <w:sz w:val="24"/>
              </w:rPr>
              <w:t>pro kterou bylo vydáno stavební povolení č.j.:</w:t>
            </w:r>
          </w:p>
        </w:tc>
        <w:tc>
          <w:tcPr>
            <w:tcW w:w="428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3678C26" w14:textId="77777777" w:rsidR="000560F6" w:rsidRPr="008002B6" w:rsidRDefault="000560F6" w:rsidP="00980A41">
            <w:pPr>
              <w:rPr>
                <w:b/>
                <w:sz w:val="24"/>
              </w:rPr>
            </w:pPr>
          </w:p>
        </w:tc>
      </w:tr>
      <w:tr w:rsidR="000560F6" w:rsidRPr="008002B6" w14:paraId="7F714B55" w14:textId="77777777" w:rsidTr="00FB0598">
        <w:tc>
          <w:tcPr>
            <w:tcW w:w="3227" w:type="dxa"/>
            <w:gridSpan w:val="3"/>
            <w:shd w:val="clear" w:color="auto" w:fill="auto"/>
          </w:tcPr>
          <w:p w14:paraId="05270B5E" w14:textId="77777777" w:rsidR="000560F6" w:rsidRPr="008002B6" w:rsidRDefault="000560F6" w:rsidP="00FB0598">
            <w:pPr>
              <w:ind w:left="284"/>
              <w:rPr>
                <w:sz w:val="24"/>
              </w:rPr>
            </w:pPr>
            <w:r w:rsidRPr="008002B6">
              <w:rPr>
                <w:sz w:val="24"/>
              </w:rPr>
              <w:t>vydané stavebním úřadem:</w:t>
            </w:r>
          </w:p>
        </w:tc>
        <w:tc>
          <w:tcPr>
            <w:tcW w:w="598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5EBBAFD" w14:textId="77777777" w:rsidR="000560F6" w:rsidRPr="008002B6" w:rsidRDefault="000560F6" w:rsidP="00FB0598">
            <w:pPr>
              <w:ind w:left="284"/>
              <w:rPr>
                <w:b/>
                <w:sz w:val="24"/>
              </w:rPr>
            </w:pPr>
          </w:p>
        </w:tc>
      </w:tr>
    </w:tbl>
    <w:p w14:paraId="3863EA66" w14:textId="77777777" w:rsidR="00B6273F" w:rsidRDefault="00D223D8" w:rsidP="005C7699">
      <w:pPr>
        <w:shd w:val="clear" w:color="auto" w:fill="DEEAF6"/>
        <w:spacing w:before="120" w:after="120"/>
        <w:rPr>
          <w:b/>
          <w:sz w:val="24"/>
        </w:rPr>
      </w:pPr>
      <w:r w:rsidRPr="00D223D8">
        <w:rPr>
          <w:b/>
          <w:sz w:val="24"/>
        </w:rPr>
        <w:t>Uzavírka bude provedena v úseku silnice</w:t>
      </w:r>
      <w:r w:rsidR="00A05D53">
        <w:rPr>
          <w:b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8"/>
        <w:gridCol w:w="296"/>
        <w:gridCol w:w="5954"/>
        <w:gridCol w:w="296"/>
        <w:gridCol w:w="1546"/>
      </w:tblGrid>
      <w:tr w:rsidR="00D223D8" w:rsidRPr="00A04C43" w14:paraId="752E7527" w14:textId="77777777" w:rsidTr="00D223D8"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14:paraId="6C2421E5" w14:textId="77777777" w:rsidR="00D223D8" w:rsidRPr="00A04C43" w:rsidRDefault="00D223D8" w:rsidP="00D223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Silnice </w:t>
            </w:r>
            <w:r w:rsidRPr="00A04C43">
              <w:rPr>
                <w:sz w:val="22"/>
              </w:rPr>
              <w:t>č.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41353C09" w14:textId="77777777" w:rsidR="00D223D8" w:rsidRPr="00A04C43" w:rsidRDefault="00D223D8" w:rsidP="00A05D53">
            <w:pPr>
              <w:rPr>
                <w:sz w:val="22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24D0A33" w14:textId="77777777" w:rsidR="00D223D8" w:rsidRPr="00A04C43" w:rsidRDefault="00D223D8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v místě (obec, č.p., staničení silnice apod.)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508D13B4" w14:textId="77777777" w:rsidR="00D223D8" w:rsidRPr="00A04C43" w:rsidRDefault="00D223D8" w:rsidP="00A05D53">
            <w:pPr>
              <w:rPr>
                <w:sz w:val="22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4F39BDAD" w14:textId="77777777" w:rsidR="00D223D8" w:rsidRPr="00A04C43" w:rsidRDefault="00D223D8" w:rsidP="00D223D8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Termín</w:t>
            </w:r>
            <w:r>
              <w:rPr>
                <w:sz w:val="22"/>
              </w:rPr>
              <w:t xml:space="preserve"> </w:t>
            </w:r>
            <w:r w:rsidRPr="00A04C43">
              <w:rPr>
                <w:sz w:val="22"/>
              </w:rPr>
              <w:t>od-do</w:t>
            </w:r>
          </w:p>
        </w:tc>
      </w:tr>
      <w:tr w:rsidR="00D223D8" w:rsidRPr="00A04C43" w14:paraId="3E169314" w14:textId="77777777" w:rsidTr="00D223D8">
        <w:tc>
          <w:tcPr>
            <w:tcW w:w="10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2515B2C" w14:textId="77777777" w:rsidR="00D223D8" w:rsidRPr="00D72329" w:rsidRDefault="00D223D8" w:rsidP="00D72329">
            <w:pPr>
              <w:jc w:val="center"/>
              <w:rPr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56236027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62CA8B6" w14:textId="77777777" w:rsidR="00D223D8" w:rsidRPr="00D72329" w:rsidRDefault="00D223D8" w:rsidP="00D72329">
            <w:pPr>
              <w:rPr>
                <w:b/>
                <w:sz w:val="22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1A512137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573FF51" w14:textId="77777777" w:rsidR="00D223D8" w:rsidRPr="00D72329" w:rsidRDefault="00D223D8" w:rsidP="00D72329">
            <w:pPr>
              <w:jc w:val="center"/>
              <w:rPr>
                <w:b/>
                <w:sz w:val="22"/>
              </w:rPr>
            </w:pPr>
          </w:p>
        </w:tc>
      </w:tr>
      <w:tr w:rsidR="00D223D8" w:rsidRPr="00A04C43" w14:paraId="31C0D023" w14:textId="77777777" w:rsidTr="00D223D8"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53924" w14:textId="77777777" w:rsidR="00D223D8" w:rsidRPr="00D72329" w:rsidRDefault="00D223D8" w:rsidP="00D72329">
            <w:pPr>
              <w:jc w:val="center"/>
              <w:rPr>
                <w:sz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603DC982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68593F" w14:textId="77777777" w:rsidR="00D223D8" w:rsidRPr="00D72329" w:rsidRDefault="00D223D8" w:rsidP="00D72329">
            <w:pPr>
              <w:rPr>
                <w:b/>
                <w:sz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67348845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5CBCB8" w14:textId="77777777" w:rsidR="00D223D8" w:rsidRPr="00D72329" w:rsidRDefault="00D223D8" w:rsidP="00D72329">
            <w:pPr>
              <w:jc w:val="center"/>
              <w:rPr>
                <w:b/>
                <w:sz w:val="22"/>
              </w:rPr>
            </w:pPr>
          </w:p>
        </w:tc>
      </w:tr>
      <w:tr w:rsidR="00D223D8" w:rsidRPr="00A04C43" w14:paraId="00FD31AF" w14:textId="77777777" w:rsidTr="00D223D8"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D9AC4" w14:textId="77777777" w:rsidR="00D223D8" w:rsidRPr="00D72329" w:rsidRDefault="00D223D8" w:rsidP="00D72329">
            <w:pPr>
              <w:jc w:val="center"/>
              <w:rPr>
                <w:sz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3827390E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49E7C" w14:textId="77777777" w:rsidR="00D223D8" w:rsidRPr="00D72329" w:rsidRDefault="00D223D8" w:rsidP="00D72329">
            <w:pPr>
              <w:rPr>
                <w:b/>
                <w:sz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3900D111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140BB" w14:textId="77777777" w:rsidR="00D223D8" w:rsidRPr="00D72329" w:rsidRDefault="00D223D8" w:rsidP="00D72329">
            <w:pPr>
              <w:jc w:val="center"/>
              <w:rPr>
                <w:b/>
                <w:sz w:val="22"/>
              </w:rPr>
            </w:pPr>
          </w:p>
        </w:tc>
      </w:tr>
      <w:tr w:rsidR="00D223D8" w:rsidRPr="00A04C43" w14:paraId="6BA8048B" w14:textId="77777777" w:rsidTr="00D223D8"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67C1D9" w14:textId="77777777" w:rsidR="00D223D8" w:rsidRPr="00D72329" w:rsidRDefault="00D223D8" w:rsidP="00D72329">
            <w:pPr>
              <w:jc w:val="center"/>
              <w:rPr>
                <w:sz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038448F3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EF4A37" w14:textId="77777777" w:rsidR="00D223D8" w:rsidRPr="00D72329" w:rsidRDefault="00D223D8" w:rsidP="00D72329">
            <w:pPr>
              <w:rPr>
                <w:b/>
                <w:sz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6AFED717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8E6AE7" w14:textId="77777777" w:rsidR="00D223D8" w:rsidRPr="00D72329" w:rsidRDefault="00D223D8" w:rsidP="00D72329">
            <w:pPr>
              <w:jc w:val="center"/>
              <w:rPr>
                <w:b/>
                <w:sz w:val="22"/>
              </w:rPr>
            </w:pPr>
          </w:p>
        </w:tc>
      </w:tr>
      <w:tr w:rsidR="00D223D8" w:rsidRPr="00A04C43" w14:paraId="4CE2B11E" w14:textId="77777777" w:rsidTr="00D223D8"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C34687" w14:textId="77777777" w:rsidR="00D223D8" w:rsidRPr="00D72329" w:rsidRDefault="00D223D8" w:rsidP="00D72329">
            <w:pPr>
              <w:jc w:val="center"/>
              <w:rPr>
                <w:sz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0975709A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6D8953" w14:textId="77777777" w:rsidR="00D223D8" w:rsidRPr="00D72329" w:rsidRDefault="00D223D8" w:rsidP="00D72329">
            <w:pPr>
              <w:rPr>
                <w:b/>
                <w:sz w:val="22"/>
              </w:rPr>
            </w:pPr>
          </w:p>
        </w:tc>
        <w:tc>
          <w:tcPr>
            <w:tcW w:w="296" w:type="dxa"/>
            <w:shd w:val="clear" w:color="auto" w:fill="auto"/>
          </w:tcPr>
          <w:p w14:paraId="7A3A3CFE" w14:textId="77777777" w:rsidR="00D223D8" w:rsidRPr="00D72329" w:rsidRDefault="00D223D8" w:rsidP="00D72329">
            <w:pPr>
              <w:rPr>
                <w:b/>
                <w:sz w:val="22"/>
              </w:rPr>
            </w:pPr>
            <w:r w:rsidRPr="00D72329">
              <w:rPr>
                <w:b/>
                <w:sz w:val="22"/>
              </w:rPr>
              <w:t>-</w:t>
            </w:r>
          </w:p>
        </w:tc>
        <w:tc>
          <w:tcPr>
            <w:tcW w:w="15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42E89E" w14:textId="77777777" w:rsidR="00D223D8" w:rsidRPr="00D72329" w:rsidRDefault="00D223D8" w:rsidP="00D72329">
            <w:pPr>
              <w:jc w:val="center"/>
              <w:rPr>
                <w:b/>
                <w:sz w:val="22"/>
              </w:rPr>
            </w:pPr>
          </w:p>
        </w:tc>
      </w:tr>
    </w:tbl>
    <w:p w14:paraId="2FB19CD3" w14:textId="77777777" w:rsidR="00980A41" w:rsidRDefault="005E07D9" w:rsidP="005C7699">
      <w:pPr>
        <w:shd w:val="clear" w:color="auto" w:fill="DEEAF6"/>
        <w:spacing w:before="120"/>
        <w:rPr>
          <w:sz w:val="22"/>
          <w:vertAlign w:val="superscript"/>
        </w:rPr>
      </w:pPr>
      <w:r w:rsidRPr="00D72329">
        <w:rPr>
          <w:b/>
          <w:sz w:val="22"/>
        </w:rPr>
        <w:t>Možnost přerušení uzavírky ve dnech pracovního volna, klidu</w:t>
      </w:r>
      <w:r w:rsidRPr="005E07D9">
        <w:rPr>
          <w:sz w:val="22"/>
        </w:rPr>
        <w:t>:</w:t>
      </w:r>
      <w:r w:rsidR="00F40DEF">
        <w:rPr>
          <w:sz w:val="22"/>
        </w:rPr>
        <w:t xml:space="preserve"> </w:t>
      </w:r>
      <w:r w:rsidRPr="005E07D9">
        <w:rPr>
          <w:sz w:val="22"/>
        </w:rPr>
        <w:t>ano</w:t>
      </w:r>
      <w:r w:rsidRPr="005E07D9">
        <w:rPr>
          <w:sz w:val="22"/>
          <w:vertAlign w:val="superscript"/>
        </w:rPr>
        <w:t>*)</w:t>
      </w:r>
      <w:r w:rsidR="00F40DEF">
        <w:rPr>
          <w:sz w:val="22"/>
        </w:rPr>
        <w:t xml:space="preserve"> </w:t>
      </w:r>
      <w:r w:rsidRPr="005E07D9">
        <w:rPr>
          <w:sz w:val="22"/>
        </w:rPr>
        <w:t>-</w:t>
      </w:r>
      <w:r w:rsidR="00F40DEF">
        <w:rPr>
          <w:sz w:val="22"/>
        </w:rPr>
        <w:t xml:space="preserve"> </w:t>
      </w:r>
      <w:r w:rsidRPr="005E07D9">
        <w:rPr>
          <w:sz w:val="22"/>
        </w:rPr>
        <w:t>ne</w:t>
      </w:r>
      <w:r w:rsidRPr="005E07D9">
        <w:rPr>
          <w:sz w:val="22"/>
          <w:vertAlign w:val="superscript"/>
        </w:rPr>
        <w:t>*)</w:t>
      </w:r>
    </w:p>
    <w:p w14:paraId="4BDA04B9" w14:textId="77777777" w:rsidR="002B62C7" w:rsidRDefault="002B62C7" w:rsidP="002B62C7">
      <w:pPr>
        <w:spacing w:before="120"/>
      </w:pPr>
      <w:r w:rsidRPr="002B62C7">
        <w:rPr>
          <w:vertAlign w:val="superscript"/>
        </w:rPr>
        <w:t>*)</w:t>
      </w:r>
      <w:r w:rsidRPr="002B62C7">
        <w:t xml:space="preserve"> nehodící se škrtněte</w:t>
      </w:r>
    </w:p>
    <w:p w14:paraId="05F3FE49" w14:textId="77777777" w:rsidR="00D72329" w:rsidRDefault="00D723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7"/>
      </w:tblGrid>
      <w:tr w:rsidR="005E07D9" w:rsidRPr="005C7699" w14:paraId="7676171C" w14:textId="77777777" w:rsidTr="005C769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7C6ED829" w14:textId="77777777" w:rsidR="005E07D9" w:rsidRPr="005C7699" w:rsidRDefault="00D72329" w:rsidP="005E07D9">
            <w:pPr>
              <w:rPr>
                <w:b/>
                <w:sz w:val="22"/>
              </w:rPr>
            </w:pPr>
            <w:r w:rsidRPr="005C7699">
              <w:rPr>
                <w:b/>
                <w:sz w:val="22"/>
              </w:rPr>
              <w:lastRenderedPageBreak/>
              <w:br w:type="page"/>
            </w:r>
            <w:r w:rsidR="005E07D9" w:rsidRPr="005C7699">
              <w:rPr>
                <w:b/>
                <w:sz w:val="22"/>
              </w:rPr>
              <w:t>Návrh trasy objížďky:</w:t>
            </w:r>
          </w:p>
        </w:tc>
        <w:tc>
          <w:tcPr>
            <w:tcW w:w="68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678C17" w14:textId="77777777" w:rsidR="005E07D9" w:rsidRPr="005C7699" w:rsidRDefault="005E07D9" w:rsidP="005E07D9">
            <w:pPr>
              <w:rPr>
                <w:sz w:val="22"/>
              </w:rPr>
            </w:pPr>
          </w:p>
        </w:tc>
      </w:tr>
      <w:tr w:rsidR="005E07D9" w:rsidRPr="005C7699" w14:paraId="54DEB736" w14:textId="77777777" w:rsidTr="005C7699">
        <w:tc>
          <w:tcPr>
            <w:tcW w:w="92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617553" w14:textId="77777777" w:rsidR="005E07D9" w:rsidRPr="005C7699" w:rsidRDefault="005E07D9" w:rsidP="005E07D9">
            <w:pPr>
              <w:rPr>
                <w:sz w:val="22"/>
              </w:rPr>
            </w:pPr>
          </w:p>
        </w:tc>
      </w:tr>
      <w:tr w:rsidR="005E07D9" w:rsidRPr="005C7699" w14:paraId="2584412C" w14:textId="77777777" w:rsidTr="005C7699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276615" w14:textId="77777777" w:rsidR="005E07D9" w:rsidRPr="005C7699" w:rsidRDefault="005E07D9" w:rsidP="005E07D9">
            <w:pPr>
              <w:rPr>
                <w:sz w:val="22"/>
              </w:rPr>
            </w:pPr>
          </w:p>
        </w:tc>
      </w:tr>
      <w:tr w:rsidR="005E07D9" w:rsidRPr="005C7699" w14:paraId="66C90085" w14:textId="77777777" w:rsidTr="005C7699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C4ED1B" w14:textId="77777777" w:rsidR="005E07D9" w:rsidRPr="005C7699" w:rsidRDefault="005E07D9" w:rsidP="005E07D9">
            <w:pPr>
              <w:rPr>
                <w:sz w:val="22"/>
              </w:rPr>
            </w:pPr>
          </w:p>
        </w:tc>
      </w:tr>
    </w:tbl>
    <w:p w14:paraId="4825D4BE" w14:textId="77777777" w:rsidR="005E07D9" w:rsidRDefault="005E07D9" w:rsidP="00872938">
      <w:pPr>
        <w:pBdr>
          <w:bottom w:val="single" w:sz="4" w:space="1" w:color="auto"/>
        </w:pBdr>
        <w:spacing w:before="120"/>
        <w:rPr>
          <w:sz w:val="22"/>
        </w:rPr>
      </w:pPr>
    </w:p>
    <w:p w14:paraId="6E5F6279" w14:textId="77777777" w:rsidR="005E07D9" w:rsidRPr="00D72329" w:rsidRDefault="005E07D9" w:rsidP="005C7699">
      <w:pPr>
        <w:shd w:val="clear" w:color="auto" w:fill="DEEAF6"/>
        <w:spacing w:before="120"/>
        <w:rPr>
          <w:b/>
          <w:sz w:val="22"/>
        </w:rPr>
      </w:pPr>
      <w:r w:rsidRPr="00D72329">
        <w:rPr>
          <w:b/>
          <w:sz w:val="22"/>
        </w:rPr>
        <w:t>Umístění zastávky linkové osobní dopravy (pokud si uzavírka vyžádá její dočasné přemístění):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E07D9" w:rsidRPr="005C7699" w14:paraId="46560685" w14:textId="77777777" w:rsidTr="005C7699">
        <w:tc>
          <w:tcPr>
            <w:tcW w:w="9213" w:type="dxa"/>
            <w:shd w:val="clear" w:color="auto" w:fill="auto"/>
          </w:tcPr>
          <w:p w14:paraId="5C51B9E9" w14:textId="77777777" w:rsidR="005E07D9" w:rsidRPr="005C7699" w:rsidRDefault="005E07D9" w:rsidP="005C7699">
            <w:pPr>
              <w:spacing w:before="120"/>
              <w:rPr>
                <w:sz w:val="22"/>
              </w:rPr>
            </w:pPr>
          </w:p>
        </w:tc>
      </w:tr>
    </w:tbl>
    <w:p w14:paraId="6D450537" w14:textId="77777777" w:rsidR="002B62C7" w:rsidRDefault="002B62C7" w:rsidP="00872938">
      <w:pPr>
        <w:pBdr>
          <w:bottom w:val="single" w:sz="4" w:space="1" w:color="auto"/>
        </w:pBdr>
        <w:spacing w:before="120"/>
        <w:rPr>
          <w:b/>
          <w:sz w:val="24"/>
        </w:rPr>
      </w:pPr>
    </w:p>
    <w:p w14:paraId="0BE5F436" w14:textId="634ED533" w:rsidR="00DC26E0" w:rsidRDefault="00DC26E0" w:rsidP="00872938">
      <w:pPr>
        <w:pBdr>
          <w:bottom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K žádosti přikládám (e):</w:t>
      </w:r>
    </w:p>
    <w:p w14:paraId="0FD67E62" w14:textId="77777777" w:rsidR="001B0604" w:rsidRDefault="001B0604" w:rsidP="001B0604">
      <w:pPr>
        <w:jc w:val="both"/>
        <w:rPr>
          <w:b/>
          <w:sz w:val="24"/>
        </w:rPr>
      </w:pPr>
      <w:r w:rsidRPr="005F2B02">
        <w:rPr>
          <w:b/>
          <w:sz w:val="24"/>
        </w:rPr>
        <w:t>doložením uvedených příloh urychlíte správní řízení</w:t>
      </w:r>
    </w:p>
    <w:p w14:paraId="32BB2302" w14:textId="77777777" w:rsidR="00425E58" w:rsidRPr="00425E58" w:rsidRDefault="00425E58" w:rsidP="001B0604">
      <w:pPr>
        <w:jc w:val="both"/>
        <w:rPr>
          <w:sz w:val="8"/>
          <w:szCs w:val="8"/>
        </w:rPr>
      </w:pPr>
    </w:p>
    <w:p w14:paraId="503AE06A" w14:textId="77777777" w:rsidR="00F40DEF" w:rsidRPr="00F40DEF" w:rsidRDefault="00F40DEF" w:rsidP="00F40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F40DEF">
        <w:rPr>
          <w:sz w:val="22"/>
          <w:szCs w:val="22"/>
        </w:rPr>
        <w:t>stanovení přechodného dopravního značení vydaného odborem dopravy a sil</w:t>
      </w:r>
      <w:r>
        <w:rPr>
          <w:sz w:val="22"/>
          <w:szCs w:val="22"/>
        </w:rPr>
        <w:t>ničního</w:t>
      </w:r>
      <w:r w:rsidRPr="00F40DEF">
        <w:rPr>
          <w:sz w:val="22"/>
          <w:szCs w:val="22"/>
        </w:rPr>
        <w:t xml:space="preserve"> hospodářství Krajského úřadu Ústeckého kraje včetně potvrzeného návrhu dopravního značení</w:t>
      </w:r>
    </w:p>
    <w:p w14:paraId="7DC0106E" w14:textId="77777777" w:rsidR="00F40DEF" w:rsidRPr="00F40DEF" w:rsidRDefault="00FA1F88" w:rsidP="00FA1F88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stanovisko příslušné</w:t>
      </w:r>
      <w:r w:rsidR="00F40DEF" w:rsidRPr="00F40DEF">
        <w:rPr>
          <w:sz w:val="22"/>
          <w:szCs w:val="22"/>
        </w:rPr>
        <w:t xml:space="preserve"> </w:t>
      </w:r>
      <w:r w:rsidRPr="00FA1F88">
        <w:rPr>
          <w:sz w:val="22"/>
          <w:szCs w:val="22"/>
        </w:rPr>
        <w:t>Polici</w:t>
      </w:r>
      <w:r>
        <w:rPr>
          <w:sz w:val="22"/>
          <w:szCs w:val="22"/>
        </w:rPr>
        <w:t>e</w:t>
      </w:r>
      <w:r w:rsidRPr="00FA1F88">
        <w:rPr>
          <w:sz w:val="22"/>
          <w:szCs w:val="22"/>
        </w:rPr>
        <w:t xml:space="preserve"> ČR, K</w:t>
      </w:r>
      <w:r>
        <w:rPr>
          <w:sz w:val="22"/>
          <w:szCs w:val="22"/>
        </w:rPr>
        <w:t>Ř</w:t>
      </w:r>
      <w:r w:rsidRPr="00FA1F88">
        <w:rPr>
          <w:sz w:val="22"/>
          <w:szCs w:val="22"/>
        </w:rPr>
        <w:t xml:space="preserve"> policie Ústeckého kraje </w:t>
      </w:r>
      <w:r w:rsidR="00F40DEF" w:rsidRPr="00F40DEF">
        <w:rPr>
          <w:sz w:val="22"/>
          <w:szCs w:val="22"/>
        </w:rPr>
        <w:t>– dopravního inspektorátu</w:t>
      </w:r>
    </w:p>
    <w:p w14:paraId="4C434891" w14:textId="77777777" w:rsidR="00F40DEF" w:rsidRPr="00F40DEF" w:rsidRDefault="00F40DEF" w:rsidP="00F40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F40DEF">
        <w:rPr>
          <w:sz w:val="22"/>
          <w:szCs w:val="22"/>
        </w:rPr>
        <w:t>souhlas dotčeného dopravního úřadu, pokud si uzavírka vyžádá dočasné přemístění zastávek linkové osobní dopravy</w:t>
      </w:r>
    </w:p>
    <w:p w14:paraId="4C43BF36" w14:textId="77777777" w:rsidR="00F40DEF" w:rsidRPr="00F40DEF" w:rsidRDefault="00F40DEF" w:rsidP="00F40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F40DEF">
        <w:rPr>
          <w:sz w:val="22"/>
          <w:szCs w:val="22"/>
        </w:rPr>
        <w:t>stanovisko dotčených silničních správních úřadů, týká-li se</w:t>
      </w:r>
      <w:r>
        <w:rPr>
          <w:sz w:val="22"/>
          <w:szCs w:val="22"/>
        </w:rPr>
        <w:t xml:space="preserve"> </w:t>
      </w:r>
      <w:r w:rsidRPr="00F40DEF">
        <w:rPr>
          <w:sz w:val="22"/>
          <w:szCs w:val="22"/>
        </w:rPr>
        <w:t>uzavírka jejich územních obvodů</w:t>
      </w:r>
    </w:p>
    <w:p w14:paraId="5E0B60F8" w14:textId="39972C65" w:rsidR="00F40DEF" w:rsidRPr="00F40DEF" w:rsidRDefault="00F40DEF" w:rsidP="00F40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F40DEF">
        <w:rPr>
          <w:sz w:val="22"/>
          <w:szCs w:val="22"/>
        </w:rPr>
        <w:t xml:space="preserve">stanovisko majetkového správce komunikace, Ředitelství silnic a dálnic </w:t>
      </w:r>
      <w:r w:rsidR="00154A1E" w:rsidRPr="00154A1E">
        <w:rPr>
          <w:sz w:val="22"/>
          <w:szCs w:val="22"/>
        </w:rPr>
        <w:t>s. p.</w:t>
      </w:r>
      <w:r w:rsidRPr="00F40DEF">
        <w:rPr>
          <w:sz w:val="22"/>
          <w:szCs w:val="22"/>
        </w:rPr>
        <w:t>, Správa Chomutov, Kochova 3975, 430 01 Chomutov.</w:t>
      </w:r>
    </w:p>
    <w:p w14:paraId="7593E893" w14:textId="77777777" w:rsidR="00F40DEF" w:rsidRPr="00F40DEF" w:rsidRDefault="00F40DEF" w:rsidP="00F40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F40DEF">
        <w:rPr>
          <w:sz w:val="22"/>
          <w:szCs w:val="22"/>
        </w:rPr>
        <w:t>stanoviska majetkových správců komunikací</w:t>
      </w:r>
      <w:r>
        <w:rPr>
          <w:sz w:val="22"/>
          <w:szCs w:val="22"/>
        </w:rPr>
        <w:t>,</w:t>
      </w:r>
      <w:r w:rsidRPr="00F40DEF">
        <w:rPr>
          <w:sz w:val="22"/>
          <w:szCs w:val="22"/>
        </w:rPr>
        <w:t xml:space="preserve"> po kterých má být</w:t>
      </w:r>
      <w:r>
        <w:rPr>
          <w:sz w:val="22"/>
          <w:szCs w:val="22"/>
        </w:rPr>
        <w:t xml:space="preserve"> </w:t>
      </w:r>
      <w:r w:rsidRPr="00F40DEF">
        <w:rPr>
          <w:sz w:val="22"/>
          <w:szCs w:val="22"/>
        </w:rPr>
        <w:t>vedena objížďka</w:t>
      </w:r>
      <w:r>
        <w:rPr>
          <w:sz w:val="22"/>
          <w:szCs w:val="22"/>
        </w:rPr>
        <w:t xml:space="preserve"> </w:t>
      </w:r>
    </w:p>
    <w:p w14:paraId="464E517A" w14:textId="77777777" w:rsidR="00F40DEF" w:rsidRPr="00F40DEF" w:rsidRDefault="00F40DEF" w:rsidP="00F40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F40DEF">
        <w:rPr>
          <w:sz w:val="22"/>
          <w:szCs w:val="22"/>
        </w:rPr>
        <w:t>stanovisko obce (obcí)</w:t>
      </w:r>
      <w:r w:rsidR="00A334E7">
        <w:rPr>
          <w:sz w:val="22"/>
          <w:szCs w:val="22"/>
        </w:rPr>
        <w:t>,</w:t>
      </w:r>
      <w:r w:rsidRPr="00F40DEF">
        <w:rPr>
          <w:sz w:val="22"/>
          <w:szCs w:val="22"/>
        </w:rPr>
        <w:t xml:space="preserve"> na jejímž zastavěném území má být povolena uzavírka nebo nařízena</w:t>
      </w:r>
      <w:r>
        <w:rPr>
          <w:sz w:val="22"/>
          <w:szCs w:val="22"/>
        </w:rPr>
        <w:t xml:space="preserve"> </w:t>
      </w:r>
      <w:r w:rsidRPr="00F40DEF">
        <w:rPr>
          <w:sz w:val="22"/>
          <w:szCs w:val="22"/>
        </w:rPr>
        <w:t>objížďka</w:t>
      </w:r>
    </w:p>
    <w:p w14:paraId="45989BBF" w14:textId="77777777" w:rsidR="00F40DEF" w:rsidRPr="00F40DEF" w:rsidRDefault="00F40DEF" w:rsidP="00F40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F40DEF">
        <w:rPr>
          <w:sz w:val="22"/>
          <w:szCs w:val="22"/>
        </w:rPr>
        <w:t>stanovisko provozovatele dráhy, je</w:t>
      </w:r>
      <w:r w:rsidR="00A334E7">
        <w:rPr>
          <w:sz w:val="22"/>
          <w:szCs w:val="22"/>
        </w:rPr>
        <w:t>dná</w:t>
      </w:r>
      <w:r w:rsidRPr="00F40DEF">
        <w:rPr>
          <w:sz w:val="22"/>
          <w:szCs w:val="22"/>
        </w:rPr>
        <w:t>-li</w:t>
      </w:r>
      <w:r w:rsidR="00A334E7">
        <w:rPr>
          <w:sz w:val="22"/>
          <w:szCs w:val="22"/>
        </w:rPr>
        <w:t xml:space="preserve"> se</w:t>
      </w:r>
      <w:r w:rsidRPr="00F40DEF">
        <w:rPr>
          <w:sz w:val="22"/>
          <w:szCs w:val="22"/>
        </w:rPr>
        <w:t xml:space="preserve"> o komunikaci</w:t>
      </w:r>
      <w:r>
        <w:rPr>
          <w:sz w:val="22"/>
          <w:szCs w:val="22"/>
        </w:rPr>
        <w:t>,</w:t>
      </w:r>
      <w:r w:rsidRPr="00F40DEF">
        <w:rPr>
          <w:sz w:val="22"/>
          <w:szCs w:val="22"/>
        </w:rPr>
        <w:t xml:space="preserve"> na níž je</w:t>
      </w:r>
      <w:r>
        <w:rPr>
          <w:sz w:val="22"/>
          <w:szCs w:val="22"/>
        </w:rPr>
        <w:t xml:space="preserve"> </w:t>
      </w:r>
      <w:r w:rsidRPr="00F40DEF">
        <w:rPr>
          <w:sz w:val="22"/>
          <w:szCs w:val="22"/>
        </w:rPr>
        <w:t>dráha umístěna</w:t>
      </w:r>
    </w:p>
    <w:p w14:paraId="0A9BD3D8" w14:textId="77777777" w:rsidR="00F40DEF" w:rsidRPr="00F40DEF" w:rsidRDefault="00F40DEF" w:rsidP="00F40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F40DEF">
        <w:rPr>
          <w:sz w:val="22"/>
          <w:szCs w:val="22"/>
        </w:rPr>
        <w:t>harmonogram prací v případě, že uzavírka bude delší než tři dny, obsahující množství a</w:t>
      </w:r>
      <w:r>
        <w:rPr>
          <w:sz w:val="22"/>
          <w:szCs w:val="22"/>
        </w:rPr>
        <w:t xml:space="preserve"> </w:t>
      </w:r>
      <w:r w:rsidRPr="00F40DEF">
        <w:rPr>
          <w:sz w:val="22"/>
          <w:szCs w:val="22"/>
        </w:rPr>
        <w:t>časový průběh jednotlivých druhů prací</w:t>
      </w:r>
    </w:p>
    <w:p w14:paraId="171AB6B3" w14:textId="77777777" w:rsidR="00F40DEF" w:rsidRPr="00F40DEF" w:rsidRDefault="00F40DEF" w:rsidP="00F40DEF">
      <w:pPr>
        <w:numPr>
          <w:ilvl w:val="0"/>
          <w:numId w:val="35"/>
        </w:numPr>
        <w:jc w:val="both"/>
        <w:rPr>
          <w:sz w:val="22"/>
          <w:szCs w:val="22"/>
        </w:rPr>
      </w:pPr>
      <w:r w:rsidRPr="00F40DEF">
        <w:rPr>
          <w:sz w:val="22"/>
          <w:szCs w:val="22"/>
        </w:rPr>
        <w:t>plnou moc (v případě zastupování žadatele)</w:t>
      </w:r>
    </w:p>
    <w:p w14:paraId="76DFB176" w14:textId="77777777" w:rsidR="00DC26E0" w:rsidRDefault="00DC26E0">
      <w:pPr>
        <w:spacing w:before="12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79"/>
        <w:gridCol w:w="581"/>
        <w:gridCol w:w="1559"/>
        <w:gridCol w:w="124"/>
        <w:gridCol w:w="160"/>
        <w:gridCol w:w="3718"/>
        <w:gridCol w:w="76"/>
      </w:tblGrid>
      <w:tr w:rsidR="00733F73" w:rsidRPr="00796FD3" w14:paraId="774AEB35" w14:textId="77777777" w:rsidTr="00733F73">
        <w:tc>
          <w:tcPr>
            <w:tcW w:w="392" w:type="dxa"/>
            <w:shd w:val="clear" w:color="auto" w:fill="auto"/>
          </w:tcPr>
          <w:p w14:paraId="7EA80429" w14:textId="77777777" w:rsidR="00733F73" w:rsidRPr="00796FD3" w:rsidRDefault="00733F73" w:rsidP="00350BF8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0EB48252" w14:textId="77777777" w:rsidR="00733F73" w:rsidRPr="00796FD3" w:rsidRDefault="00733F73" w:rsidP="00350BF8">
            <w:pPr>
              <w:jc w:val="both"/>
              <w:rPr>
                <w:sz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3DF84D25" w14:textId="77777777" w:rsidR="00733F73" w:rsidRPr="00796FD3" w:rsidRDefault="00733F73" w:rsidP="00350BF8">
            <w:pPr>
              <w:jc w:val="both"/>
              <w:rPr>
                <w:sz w:val="24"/>
              </w:rPr>
            </w:pPr>
            <w:r>
              <w:rPr>
                <w:sz w:val="24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9B4579C" w14:textId="77777777" w:rsidR="00733F73" w:rsidRPr="00796FD3" w:rsidRDefault="00733F73" w:rsidP="00350BF8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1691ED57" w14:textId="77777777" w:rsidR="00733F73" w:rsidRPr="00796FD3" w:rsidRDefault="00733F73" w:rsidP="00350BF8">
            <w:pPr>
              <w:jc w:val="both"/>
              <w:rPr>
                <w:sz w:val="24"/>
              </w:rPr>
            </w:pPr>
          </w:p>
        </w:tc>
      </w:tr>
      <w:tr w:rsidR="00733F73" w:rsidRPr="00796FD3" w14:paraId="29D7ABDB" w14:textId="77777777" w:rsidTr="00733F73">
        <w:tc>
          <w:tcPr>
            <w:tcW w:w="392" w:type="dxa"/>
            <w:shd w:val="clear" w:color="auto" w:fill="auto"/>
          </w:tcPr>
          <w:p w14:paraId="102E50D6" w14:textId="77777777" w:rsidR="00733F73" w:rsidRDefault="00733F73" w:rsidP="00350BF8">
            <w:pPr>
              <w:jc w:val="both"/>
              <w:rPr>
                <w:sz w:val="24"/>
              </w:rPr>
            </w:pPr>
          </w:p>
          <w:p w14:paraId="5BDFC987" w14:textId="77777777" w:rsidR="00F40DEF" w:rsidRDefault="00F40DEF" w:rsidP="00350BF8">
            <w:pPr>
              <w:jc w:val="both"/>
              <w:rPr>
                <w:sz w:val="24"/>
              </w:rPr>
            </w:pPr>
          </w:p>
          <w:p w14:paraId="33432B31" w14:textId="77777777" w:rsidR="00F40DEF" w:rsidRDefault="00F40DEF" w:rsidP="00350BF8">
            <w:pPr>
              <w:jc w:val="both"/>
              <w:rPr>
                <w:sz w:val="24"/>
              </w:rPr>
            </w:pPr>
          </w:p>
        </w:tc>
        <w:tc>
          <w:tcPr>
            <w:tcW w:w="4943" w:type="dxa"/>
            <w:gridSpan w:val="4"/>
            <w:shd w:val="clear" w:color="auto" w:fill="auto"/>
          </w:tcPr>
          <w:p w14:paraId="32DCC6E6" w14:textId="77777777" w:rsidR="00733F73" w:rsidRPr="00796FD3" w:rsidRDefault="00733F73" w:rsidP="00350BF8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5AC74610" w14:textId="77777777" w:rsidR="00733F73" w:rsidRPr="00796FD3" w:rsidRDefault="00733F73" w:rsidP="00350BF8">
            <w:pPr>
              <w:jc w:val="both"/>
              <w:rPr>
                <w:sz w:val="24"/>
              </w:rPr>
            </w:pPr>
          </w:p>
        </w:tc>
      </w:tr>
      <w:tr w:rsidR="00733F73" w:rsidRPr="00796FD3" w14:paraId="227A16DC" w14:textId="77777777" w:rsidTr="00952D1A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51E8B471" w14:textId="77777777" w:rsidR="00733F73" w:rsidRDefault="00733F73" w:rsidP="00350BF8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75F429E" w14:textId="77777777" w:rsidR="00733F73" w:rsidRPr="00796FD3" w:rsidRDefault="00733F73" w:rsidP="00350BF8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4C8B92FF" w14:textId="77777777" w:rsidR="00733F73" w:rsidRPr="00796FD3" w:rsidRDefault="00733F73" w:rsidP="00350BF8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2193142F" w14:textId="77777777" w:rsidR="00733F73" w:rsidRPr="00796FD3" w:rsidRDefault="00733F73" w:rsidP="00350BF8">
            <w:pPr>
              <w:jc w:val="both"/>
              <w:rPr>
                <w:sz w:val="24"/>
              </w:rPr>
            </w:pPr>
          </w:p>
        </w:tc>
      </w:tr>
      <w:tr w:rsidR="00952D1A" w:rsidRPr="00796FD3" w14:paraId="260841E0" w14:textId="77777777" w:rsidTr="00952D1A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40CBA9D9" w14:textId="77777777" w:rsidR="00952D1A" w:rsidRDefault="00952D1A" w:rsidP="00350BF8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03FBEF3" w14:textId="77777777" w:rsidR="00952D1A" w:rsidRPr="00796FD3" w:rsidRDefault="00952D1A" w:rsidP="00350BF8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088D574F" w14:textId="77777777" w:rsidR="00952D1A" w:rsidRPr="00796FD3" w:rsidRDefault="00952D1A" w:rsidP="00350BF8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315B1BCF" w14:textId="77777777" w:rsidR="00952D1A" w:rsidRDefault="00952D1A" w:rsidP="00952D1A">
            <w:pPr>
              <w:jc w:val="center"/>
              <w:rPr>
                <w:sz w:val="24"/>
              </w:rPr>
            </w:pPr>
            <w:r w:rsidRPr="00796FD3">
              <w:rPr>
                <w:sz w:val="24"/>
              </w:rPr>
              <w:t>podpis a razítko žadatele</w:t>
            </w:r>
          </w:p>
          <w:p w14:paraId="0F46B130" w14:textId="77777777" w:rsidR="002B62C7" w:rsidRPr="00796FD3" w:rsidRDefault="002B62C7" w:rsidP="00952D1A">
            <w:pPr>
              <w:jc w:val="center"/>
              <w:rPr>
                <w:sz w:val="24"/>
              </w:rPr>
            </w:pPr>
          </w:p>
        </w:tc>
      </w:tr>
      <w:tr w:rsidR="00952D1A" w:rsidRPr="00796FD3" w14:paraId="2BBBADB6" w14:textId="77777777" w:rsidTr="00952D1A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25D3F423" w14:textId="77777777" w:rsidR="00952D1A" w:rsidRDefault="00952D1A" w:rsidP="00350BF8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F499A50" w14:textId="77777777" w:rsidR="00952D1A" w:rsidRPr="00796FD3" w:rsidRDefault="00952D1A" w:rsidP="00350BF8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55B1C05C" w14:textId="77777777" w:rsidR="00952D1A" w:rsidRPr="00796FD3" w:rsidRDefault="00952D1A" w:rsidP="00350BF8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1F2D6656" w14:textId="77777777" w:rsidR="00952D1A" w:rsidRPr="00796FD3" w:rsidRDefault="00952D1A" w:rsidP="00350BF8">
            <w:pPr>
              <w:jc w:val="both"/>
              <w:rPr>
                <w:sz w:val="24"/>
              </w:rPr>
            </w:pPr>
          </w:p>
        </w:tc>
      </w:tr>
      <w:tr w:rsidR="005C5CA0" w:rsidRPr="00796FD3" w14:paraId="4409F01F" w14:textId="77777777" w:rsidTr="00733F73">
        <w:trPr>
          <w:gridAfter w:val="1"/>
          <w:wAfter w:w="76" w:type="dxa"/>
        </w:trPr>
        <w:tc>
          <w:tcPr>
            <w:tcW w:w="3071" w:type="dxa"/>
            <w:gridSpan w:val="2"/>
            <w:shd w:val="clear" w:color="auto" w:fill="auto"/>
          </w:tcPr>
          <w:p w14:paraId="5A03E8FF" w14:textId="77777777" w:rsidR="00952D1A" w:rsidRDefault="00952D1A" w:rsidP="00350BF8">
            <w:pPr>
              <w:jc w:val="both"/>
              <w:rPr>
                <w:sz w:val="24"/>
              </w:rPr>
            </w:pPr>
          </w:p>
          <w:p w14:paraId="630E5C38" w14:textId="77777777" w:rsidR="001B0604" w:rsidRPr="00796FD3" w:rsidRDefault="001B0604" w:rsidP="00350BF8">
            <w:pPr>
              <w:jc w:val="both"/>
              <w:rPr>
                <w:sz w:val="24"/>
              </w:rPr>
            </w:pPr>
          </w:p>
        </w:tc>
        <w:tc>
          <w:tcPr>
            <w:tcW w:w="2424" w:type="dxa"/>
            <w:gridSpan w:val="4"/>
            <w:shd w:val="clear" w:color="auto" w:fill="auto"/>
          </w:tcPr>
          <w:p w14:paraId="38F4CB87" w14:textId="77777777" w:rsidR="005C5CA0" w:rsidRPr="00796FD3" w:rsidRDefault="005C5CA0" w:rsidP="00350BF8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2230C533" w14:textId="77777777" w:rsidR="005C5CA0" w:rsidRPr="00796FD3" w:rsidRDefault="00952D1A" w:rsidP="00350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</w:tr>
    </w:tbl>
    <w:p w14:paraId="4C4DB0C0" w14:textId="77777777" w:rsidR="00952D1A" w:rsidRDefault="00952D1A" w:rsidP="00952D1A">
      <w:pPr>
        <w:spacing w:before="120"/>
        <w:rPr>
          <w:b/>
          <w:sz w:val="24"/>
        </w:rPr>
      </w:pPr>
    </w:p>
    <w:p w14:paraId="5B828745" w14:textId="77777777" w:rsidR="00952D1A" w:rsidRDefault="00952D1A" w:rsidP="00952D1A">
      <w:pPr>
        <w:spacing w:before="120"/>
        <w:rPr>
          <w:b/>
          <w:sz w:val="24"/>
        </w:rPr>
      </w:pPr>
    </w:p>
    <w:p w14:paraId="398C53E2" w14:textId="77777777" w:rsidR="00952D1A" w:rsidRDefault="00952D1A" w:rsidP="00952D1A">
      <w:pPr>
        <w:spacing w:before="120"/>
        <w:rPr>
          <w:b/>
          <w:sz w:val="24"/>
        </w:rPr>
      </w:pPr>
    </w:p>
    <w:p w14:paraId="577ADB91" w14:textId="77777777" w:rsidR="00952D1A" w:rsidRDefault="00952D1A" w:rsidP="00952D1A">
      <w:pPr>
        <w:spacing w:before="120"/>
        <w:rPr>
          <w:b/>
          <w:sz w:val="24"/>
        </w:rPr>
      </w:pPr>
    </w:p>
    <w:p w14:paraId="1F463B0B" w14:textId="77777777" w:rsidR="00A334E7" w:rsidRDefault="00A334E7" w:rsidP="00952D1A">
      <w:pPr>
        <w:spacing w:before="120"/>
        <w:rPr>
          <w:b/>
          <w:sz w:val="24"/>
        </w:rPr>
      </w:pPr>
    </w:p>
    <w:p w14:paraId="6453E804" w14:textId="77777777" w:rsidR="007D0636" w:rsidRPr="00796FD3" w:rsidRDefault="007D0636" w:rsidP="00952D1A">
      <w:pPr>
        <w:pBdr>
          <w:top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Upozornění</w:t>
      </w:r>
      <w:r w:rsidRPr="00796FD3">
        <w:rPr>
          <w:b/>
          <w:sz w:val="24"/>
        </w:rPr>
        <w:t>:</w:t>
      </w:r>
    </w:p>
    <w:p w14:paraId="01F8C530" w14:textId="77777777" w:rsidR="00F40DEF" w:rsidRPr="00F40DEF" w:rsidRDefault="001B0604" w:rsidP="00F40DEF">
      <w:pPr>
        <w:numPr>
          <w:ilvl w:val="0"/>
          <w:numId w:val="35"/>
        </w:numPr>
        <w:spacing w:before="60"/>
        <w:jc w:val="both"/>
        <w:rPr>
          <w:sz w:val="22"/>
        </w:rPr>
      </w:pPr>
      <w:r>
        <w:rPr>
          <w:sz w:val="22"/>
        </w:rPr>
        <w:t>ž</w:t>
      </w:r>
      <w:r w:rsidR="00F40DEF" w:rsidRPr="00F40DEF">
        <w:rPr>
          <w:sz w:val="22"/>
        </w:rPr>
        <w:t xml:space="preserve">ádost předložte zdejšímu odboru </w:t>
      </w:r>
      <w:r w:rsidR="00F40DEF" w:rsidRPr="00A334E7">
        <w:rPr>
          <w:b/>
          <w:sz w:val="22"/>
        </w:rPr>
        <w:t>min. 30 dnů pře</w:t>
      </w:r>
      <w:r w:rsidRPr="00A334E7">
        <w:rPr>
          <w:b/>
          <w:sz w:val="22"/>
        </w:rPr>
        <w:t>d požadovaným termínem</w:t>
      </w:r>
      <w:r>
        <w:rPr>
          <w:sz w:val="22"/>
        </w:rPr>
        <w:t xml:space="preserve"> uzavírky</w:t>
      </w:r>
    </w:p>
    <w:p w14:paraId="3FB16CD9" w14:textId="77777777" w:rsidR="007D0636" w:rsidRPr="002B62C7" w:rsidRDefault="001B0604" w:rsidP="002B62C7">
      <w:pPr>
        <w:numPr>
          <w:ilvl w:val="0"/>
          <w:numId w:val="35"/>
        </w:numPr>
        <w:spacing w:before="60"/>
        <w:jc w:val="both"/>
        <w:rPr>
          <w:sz w:val="22"/>
        </w:rPr>
      </w:pPr>
      <w:r>
        <w:rPr>
          <w:sz w:val="22"/>
        </w:rPr>
        <w:t>j</w:t>
      </w:r>
      <w:r w:rsidR="00F40DEF" w:rsidRPr="00F40DEF">
        <w:rPr>
          <w:sz w:val="22"/>
        </w:rPr>
        <w:t>sou-li důvodem uzavírky stavební práce, předkládá žádost jejich zhotovitel</w:t>
      </w:r>
    </w:p>
    <w:sectPr w:rsidR="007D0636" w:rsidRPr="002B62C7" w:rsidSect="00AA7A28">
      <w:footerReference w:type="default" r:id="rId7"/>
      <w:headerReference w:type="first" r:id="rId8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6827" w14:textId="77777777" w:rsidR="00AA7A28" w:rsidRDefault="00AA7A28" w:rsidP="00D37F42">
      <w:r>
        <w:separator/>
      </w:r>
    </w:p>
  </w:endnote>
  <w:endnote w:type="continuationSeparator" w:id="0">
    <w:p w14:paraId="7505ED04" w14:textId="77777777" w:rsidR="00AA7A28" w:rsidRDefault="00AA7A28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9834" w14:textId="77777777" w:rsidR="00D37F42" w:rsidRDefault="00D37F42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F88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  <w:p w14:paraId="23B3FA1B" w14:textId="77777777" w:rsidR="00D37F42" w:rsidRDefault="00D37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9864" w14:textId="77777777" w:rsidR="00AA7A28" w:rsidRDefault="00AA7A28" w:rsidP="00D37F42">
      <w:r>
        <w:separator/>
      </w:r>
    </w:p>
  </w:footnote>
  <w:footnote w:type="continuationSeparator" w:id="0">
    <w:p w14:paraId="4CAF795E" w14:textId="77777777" w:rsidR="00AA7A28" w:rsidRDefault="00AA7A28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EFB5" w14:textId="77777777" w:rsidR="007D0636" w:rsidRPr="008D2FA1" w:rsidRDefault="00FB0598" w:rsidP="007D0636">
    <w:pPr>
      <w:shd w:val="clear" w:color="auto" w:fill="DEEAF6"/>
      <w:jc w:val="center"/>
      <w:rPr>
        <w:b/>
        <w:sz w:val="40"/>
      </w:rPr>
    </w:pPr>
    <w:r>
      <w:rPr>
        <w:b/>
        <w:sz w:val="40"/>
      </w:rPr>
      <w:t>1</w:t>
    </w:r>
    <w:r w:rsidR="00FA6721">
      <w:rPr>
        <w:b/>
        <w:sz w:val="40"/>
      </w:rPr>
      <w:t xml:space="preserve">. </w:t>
    </w:r>
    <w:r w:rsidR="007D0636" w:rsidRPr="008D2FA1">
      <w:rPr>
        <w:b/>
        <w:sz w:val="40"/>
      </w:rPr>
      <w:t>ŽÁDOST</w:t>
    </w:r>
  </w:p>
  <w:p w14:paraId="3A64DCA1" w14:textId="77777777" w:rsidR="007D0636" w:rsidRDefault="00FB0598" w:rsidP="00FB0598">
    <w:pPr>
      <w:pBdr>
        <w:bottom w:val="single" w:sz="4" w:space="1" w:color="auto"/>
      </w:pBdr>
      <w:shd w:val="clear" w:color="auto" w:fill="DEEAF6"/>
      <w:ind w:firstLine="567"/>
      <w:jc w:val="center"/>
      <w:rPr>
        <w:b/>
        <w:sz w:val="28"/>
      </w:rPr>
    </w:pPr>
    <w:r w:rsidRPr="00FB0598">
      <w:rPr>
        <w:b/>
        <w:sz w:val="28"/>
      </w:rPr>
      <w:t>částečn</w:t>
    </w:r>
    <w:r w:rsidR="001B0604">
      <w:rPr>
        <w:b/>
        <w:sz w:val="28"/>
      </w:rPr>
      <w:t>á</w:t>
    </w:r>
    <w:r w:rsidRPr="00FB0598">
      <w:rPr>
        <w:b/>
        <w:sz w:val="28"/>
      </w:rPr>
      <w:t xml:space="preserve"> nebo úpln</w:t>
    </w:r>
    <w:r w:rsidR="001B0604">
      <w:rPr>
        <w:b/>
        <w:sz w:val="28"/>
      </w:rPr>
      <w:t>á</w:t>
    </w:r>
    <w:r w:rsidRPr="00FB0598">
      <w:rPr>
        <w:b/>
        <w:sz w:val="28"/>
      </w:rPr>
      <w:t xml:space="preserve"> uzavírk</w:t>
    </w:r>
    <w:r w:rsidR="001B0604">
      <w:rPr>
        <w:b/>
        <w:sz w:val="28"/>
      </w:rPr>
      <w:t>a</w:t>
    </w:r>
    <w:r w:rsidRPr="00FB0598">
      <w:rPr>
        <w:b/>
        <w:sz w:val="28"/>
      </w:rPr>
      <w:t xml:space="preserve"> komunikace</w:t>
    </w:r>
  </w:p>
  <w:p w14:paraId="4A70D937" w14:textId="77777777" w:rsidR="007D0636" w:rsidRDefault="007D0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593"/>
    <w:multiLevelType w:val="hybridMultilevel"/>
    <w:tmpl w:val="00DA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F535A"/>
    <w:multiLevelType w:val="hybridMultilevel"/>
    <w:tmpl w:val="02F822B4"/>
    <w:lvl w:ilvl="0" w:tplc="24181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76828"/>
    <w:multiLevelType w:val="hybridMultilevel"/>
    <w:tmpl w:val="9112C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E2275"/>
    <w:multiLevelType w:val="hybridMultilevel"/>
    <w:tmpl w:val="53B0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4382875">
    <w:abstractNumId w:val="14"/>
  </w:num>
  <w:num w:numId="2" w16cid:durableId="1150365579">
    <w:abstractNumId w:val="0"/>
  </w:num>
  <w:num w:numId="3" w16cid:durableId="772629059">
    <w:abstractNumId w:val="28"/>
  </w:num>
  <w:num w:numId="4" w16cid:durableId="1678917890">
    <w:abstractNumId w:val="27"/>
  </w:num>
  <w:num w:numId="5" w16cid:durableId="709690259">
    <w:abstractNumId w:val="20"/>
  </w:num>
  <w:num w:numId="6" w16cid:durableId="991103214">
    <w:abstractNumId w:val="4"/>
  </w:num>
  <w:num w:numId="7" w16cid:durableId="1401368073">
    <w:abstractNumId w:val="40"/>
  </w:num>
  <w:num w:numId="8" w16cid:durableId="1449735961">
    <w:abstractNumId w:val="11"/>
  </w:num>
  <w:num w:numId="9" w16cid:durableId="1848714534">
    <w:abstractNumId w:val="13"/>
  </w:num>
  <w:num w:numId="10" w16cid:durableId="1851798979">
    <w:abstractNumId w:val="28"/>
  </w:num>
  <w:num w:numId="11" w16cid:durableId="1195388685">
    <w:abstractNumId w:val="9"/>
  </w:num>
  <w:num w:numId="12" w16cid:durableId="1092245324">
    <w:abstractNumId w:val="16"/>
  </w:num>
  <w:num w:numId="13" w16cid:durableId="1347557958">
    <w:abstractNumId w:val="18"/>
  </w:num>
  <w:num w:numId="14" w16cid:durableId="546644869">
    <w:abstractNumId w:val="19"/>
  </w:num>
  <w:num w:numId="15" w16cid:durableId="1894728694">
    <w:abstractNumId w:val="22"/>
  </w:num>
  <w:num w:numId="16" w16cid:durableId="156384216">
    <w:abstractNumId w:val="3"/>
  </w:num>
  <w:num w:numId="17" w16cid:durableId="168712860">
    <w:abstractNumId w:val="8"/>
  </w:num>
  <w:num w:numId="18" w16cid:durableId="1405301984">
    <w:abstractNumId w:val="35"/>
  </w:num>
  <w:num w:numId="19" w16cid:durableId="1087463973">
    <w:abstractNumId w:val="21"/>
  </w:num>
  <w:num w:numId="20" w16cid:durableId="1944798618">
    <w:abstractNumId w:val="25"/>
  </w:num>
  <w:num w:numId="21" w16cid:durableId="1972514754">
    <w:abstractNumId w:val="29"/>
  </w:num>
  <w:num w:numId="22" w16cid:durableId="1923947513">
    <w:abstractNumId w:val="1"/>
  </w:num>
  <w:num w:numId="23" w16cid:durableId="1555583890">
    <w:abstractNumId w:val="37"/>
  </w:num>
  <w:num w:numId="24" w16cid:durableId="1071998735">
    <w:abstractNumId w:val="32"/>
  </w:num>
  <w:num w:numId="25" w16cid:durableId="178083503">
    <w:abstractNumId w:val="30"/>
  </w:num>
  <w:num w:numId="26" w16cid:durableId="1111051060">
    <w:abstractNumId w:val="33"/>
  </w:num>
  <w:num w:numId="27" w16cid:durableId="1041439248">
    <w:abstractNumId w:val="23"/>
  </w:num>
  <w:num w:numId="28" w16cid:durableId="496727718">
    <w:abstractNumId w:val="38"/>
  </w:num>
  <w:num w:numId="29" w16cid:durableId="271473303">
    <w:abstractNumId w:val="26"/>
  </w:num>
  <w:num w:numId="30" w16cid:durableId="521211484">
    <w:abstractNumId w:val="12"/>
  </w:num>
  <w:num w:numId="31" w16cid:durableId="525824293">
    <w:abstractNumId w:val="15"/>
  </w:num>
  <w:num w:numId="32" w16cid:durableId="1904490522">
    <w:abstractNumId w:val="34"/>
  </w:num>
  <w:num w:numId="33" w16cid:durableId="71515589">
    <w:abstractNumId w:val="5"/>
  </w:num>
  <w:num w:numId="34" w16cid:durableId="4401318">
    <w:abstractNumId w:val="7"/>
  </w:num>
  <w:num w:numId="35" w16cid:durableId="550384659">
    <w:abstractNumId w:val="24"/>
  </w:num>
  <w:num w:numId="36" w16cid:durableId="108201892">
    <w:abstractNumId w:val="10"/>
  </w:num>
  <w:num w:numId="37" w16cid:durableId="1426341211">
    <w:abstractNumId w:val="39"/>
  </w:num>
  <w:num w:numId="38" w16cid:durableId="461924655">
    <w:abstractNumId w:val="36"/>
  </w:num>
  <w:num w:numId="39" w16cid:durableId="186454190">
    <w:abstractNumId w:val="31"/>
  </w:num>
  <w:num w:numId="40" w16cid:durableId="440344800">
    <w:abstractNumId w:val="6"/>
  </w:num>
  <w:num w:numId="41" w16cid:durableId="17715844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406BC"/>
    <w:rsid w:val="00043DC2"/>
    <w:rsid w:val="00044FE8"/>
    <w:rsid w:val="00055F73"/>
    <w:rsid w:val="000560F6"/>
    <w:rsid w:val="00083C77"/>
    <w:rsid w:val="000B076D"/>
    <w:rsid w:val="000C03B5"/>
    <w:rsid w:val="000C13EE"/>
    <w:rsid w:val="000C2A1C"/>
    <w:rsid w:val="000E611C"/>
    <w:rsid w:val="001145E0"/>
    <w:rsid w:val="00134166"/>
    <w:rsid w:val="00154A1E"/>
    <w:rsid w:val="001703CD"/>
    <w:rsid w:val="00187409"/>
    <w:rsid w:val="00194645"/>
    <w:rsid w:val="001A26A8"/>
    <w:rsid w:val="001B0604"/>
    <w:rsid w:val="001B7EEC"/>
    <w:rsid w:val="001C6F1F"/>
    <w:rsid w:val="001D17C2"/>
    <w:rsid w:val="001E0B1F"/>
    <w:rsid w:val="001F2F21"/>
    <w:rsid w:val="001F307B"/>
    <w:rsid w:val="001F3B85"/>
    <w:rsid w:val="00260787"/>
    <w:rsid w:val="002670F0"/>
    <w:rsid w:val="00291D6E"/>
    <w:rsid w:val="002A7482"/>
    <w:rsid w:val="002B62C7"/>
    <w:rsid w:val="002C35BD"/>
    <w:rsid w:val="002C7FC3"/>
    <w:rsid w:val="002E0384"/>
    <w:rsid w:val="002F2849"/>
    <w:rsid w:val="00300CA4"/>
    <w:rsid w:val="003259E2"/>
    <w:rsid w:val="00333106"/>
    <w:rsid w:val="00341874"/>
    <w:rsid w:val="00350BF8"/>
    <w:rsid w:val="003A20DB"/>
    <w:rsid w:val="003C1825"/>
    <w:rsid w:val="003D6D57"/>
    <w:rsid w:val="003E7D18"/>
    <w:rsid w:val="00400162"/>
    <w:rsid w:val="00406DEE"/>
    <w:rsid w:val="00425E58"/>
    <w:rsid w:val="004442BF"/>
    <w:rsid w:val="00460769"/>
    <w:rsid w:val="004C4CAA"/>
    <w:rsid w:val="004D29BD"/>
    <w:rsid w:val="004F4543"/>
    <w:rsid w:val="004F6EA0"/>
    <w:rsid w:val="005154C2"/>
    <w:rsid w:val="00533E0C"/>
    <w:rsid w:val="005419C8"/>
    <w:rsid w:val="00552E7D"/>
    <w:rsid w:val="005B0F96"/>
    <w:rsid w:val="005C5CA0"/>
    <w:rsid w:val="005C7699"/>
    <w:rsid w:val="005E07D9"/>
    <w:rsid w:val="005F72D9"/>
    <w:rsid w:val="0060068F"/>
    <w:rsid w:val="00633099"/>
    <w:rsid w:val="00642EC1"/>
    <w:rsid w:val="00695E81"/>
    <w:rsid w:val="006A3DB0"/>
    <w:rsid w:val="006B3E82"/>
    <w:rsid w:val="006E5D7C"/>
    <w:rsid w:val="00705DEB"/>
    <w:rsid w:val="00733F73"/>
    <w:rsid w:val="00740AB6"/>
    <w:rsid w:val="00740B3F"/>
    <w:rsid w:val="00746AC4"/>
    <w:rsid w:val="0077699F"/>
    <w:rsid w:val="007901F9"/>
    <w:rsid w:val="007B0921"/>
    <w:rsid w:val="007D0636"/>
    <w:rsid w:val="007D6C26"/>
    <w:rsid w:val="008002B6"/>
    <w:rsid w:val="0083434B"/>
    <w:rsid w:val="008403E7"/>
    <w:rsid w:val="00872938"/>
    <w:rsid w:val="0088135E"/>
    <w:rsid w:val="00883103"/>
    <w:rsid w:val="008843E2"/>
    <w:rsid w:val="00884A02"/>
    <w:rsid w:val="008B3BB8"/>
    <w:rsid w:val="008C0096"/>
    <w:rsid w:val="008D2FA1"/>
    <w:rsid w:val="008E51D0"/>
    <w:rsid w:val="008E68F4"/>
    <w:rsid w:val="00942016"/>
    <w:rsid w:val="00942240"/>
    <w:rsid w:val="00952D1A"/>
    <w:rsid w:val="00980A41"/>
    <w:rsid w:val="009A7B84"/>
    <w:rsid w:val="009F10CC"/>
    <w:rsid w:val="009F7FE9"/>
    <w:rsid w:val="00A00C9B"/>
    <w:rsid w:val="00A04C43"/>
    <w:rsid w:val="00A05D53"/>
    <w:rsid w:val="00A10F19"/>
    <w:rsid w:val="00A24155"/>
    <w:rsid w:val="00A334E7"/>
    <w:rsid w:val="00A35AF8"/>
    <w:rsid w:val="00A35C0B"/>
    <w:rsid w:val="00A54C7C"/>
    <w:rsid w:val="00A6673F"/>
    <w:rsid w:val="00AA50EF"/>
    <w:rsid w:val="00AA7A28"/>
    <w:rsid w:val="00AB489D"/>
    <w:rsid w:val="00AE11A1"/>
    <w:rsid w:val="00AF3F18"/>
    <w:rsid w:val="00B24CB7"/>
    <w:rsid w:val="00B302C8"/>
    <w:rsid w:val="00B33CF2"/>
    <w:rsid w:val="00B5223C"/>
    <w:rsid w:val="00B559C2"/>
    <w:rsid w:val="00B6273F"/>
    <w:rsid w:val="00B72435"/>
    <w:rsid w:val="00B730E6"/>
    <w:rsid w:val="00B779F1"/>
    <w:rsid w:val="00B81CBD"/>
    <w:rsid w:val="00B865E8"/>
    <w:rsid w:val="00B926D5"/>
    <w:rsid w:val="00B93FC2"/>
    <w:rsid w:val="00BB239A"/>
    <w:rsid w:val="00BB79F4"/>
    <w:rsid w:val="00BE154F"/>
    <w:rsid w:val="00C15AD2"/>
    <w:rsid w:val="00C302B6"/>
    <w:rsid w:val="00C313A2"/>
    <w:rsid w:val="00C31F15"/>
    <w:rsid w:val="00C44D05"/>
    <w:rsid w:val="00C55221"/>
    <w:rsid w:val="00C656A5"/>
    <w:rsid w:val="00CC4589"/>
    <w:rsid w:val="00CD560B"/>
    <w:rsid w:val="00CF0740"/>
    <w:rsid w:val="00CF263D"/>
    <w:rsid w:val="00D160E7"/>
    <w:rsid w:val="00D16734"/>
    <w:rsid w:val="00D223D8"/>
    <w:rsid w:val="00D2429C"/>
    <w:rsid w:val="00D34D77"/>
    <w:rsid w:val="00D37F42"/>
    <w:rsid w:val="00D430AD"/>
    <w:rsid w:val="00D72329"/>
    <w:rsid w:val="00D73E0F"/>
    <w:rsid w:val="00D77723"/>
    <w:rsid w:val="00DA2E39"/>
    <w:rsid w:val="00DC26E0"/>
    <w:rsid w:val="00DC5538"/>
    <w:rsid w:val="00DD055E"/>
    <w:rsid w:val="00DD5855"/>
    <w:rsid w:val="00DF0626"/>
    <w:rsid w:val="00E36E5B"/>
    <w:rsid w:val="00E5022F"/>
    <w:rsid w:val="00E50D70"/>
    <w:rsid w:val="00E52393"/>
    <w:rsid w:val="00E5711B"/>
    <w:rsid w:val="00E60971"/>
    <w:rsid w:val="00E63E1E"/>
    <w:rsid w:val="00E65876"/>
    <w:rsid w:val="00E863F1"/>
    <w:rsid w:val="00E87F75"/>
    <w:rsid w:val="00ED6469"/>
    <w:rsid w:val="00F17C84"/>
    <w:rsid w:val="00F40391"/>
    <w:rsid w:val="00F40DEF"/>
    <w:rsid w:val="00F41E2B"/>
    <w:rsid w:val="00FA1F88"/>
    <w:rsid w:val="00FA6721"/>
    <w:rsid w:val="00FB0598"/>
    <w:rsid w:val="00FB1BD8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8EBB4"/>
  <w15:chartTrackingRefBased/>
  <w15:docId w15:val="{D7959241-F049-4E00-8F1B-CD740DB0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D3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F42"/>
    <w:rPr>
      <w:snapToGrid w:val="0"/>
    </w:rPr>
  </w:style>
  <w:style w:type="paragraph" w:styleId="Zpat">
    <w:name w:val="footer"/>
    <w:basedOn w:val="Normln"/>
    <w:link w:val="ZpatChar"/>
    <w:uiPriority w:val="99"/>
    <w:rsid w:val="00D37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F42"/>
    <w:rPr>
      <w:snapToGrid w:val="0"/>
    </w:rPr>
  </w:style>
  <w:style w:type="table" w:styleId="Mkatabulky">
    <w:name w:val="Table Grid"/>
    <w:basedOn w:val="Normlntabulka"/>
    <w:rsid w:val="005C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D6D5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72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2329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Chemopetrol a.s. Litvínov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OkU Teplice</dc:creator>
  <cp:keywords/>
  <cp:lastModifiedBy>Bárta Jiří</cp:lastModifiedBy>
  <cp:revision>3</cp:revision>
  <cp:lastPrinted>2021-05-28T06:05:00Z</cp:lastPrinted>
  <dcterms:created xsi:type="dcterms:W3CDTF">2024-02-01T11:32:00Z</dcterms:created>
  <dcterms:modified xsi:type="dcterms:W3CDTF">2024-04-16T08:38:00Z</dcterms:modified>
</cp:coreProperties>
</file>