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14" w:rsidRPr="00A80414" w:rsidRDefault="00604816" w:rsidP="00737ADA">
      <w:pPr>
        <w:spacing w:line="240" w:lineRule="auto"/>
        <w:jc w:val="center"/>
        <w:rPr>
          <w:b/>
          <w:sz w:val="32"/>
          <w:szCs w:val="32"/>
        </w:rPr>
      </w:pPr>
      <w:r w:rsidRPr="00A80414">
        <w:rPr>
          <w:b/>
          <w:sz w:val="32"/>
          <w:szCs w:val="32"/>
        </w:rPr>
        <w:t>Výsledky regionálních kol soutěží zručnosti v</w:t>
      </w:r>
      <w:r w:rsidR="00A80414" w:rsidRPr="00A80414">
        <w:rPr>
          <w:b/>
          <w:sz w:val="32"/>
          <w:szCs w:val="32"/>
        </w:rPr>
        <w:t> celostátní soutěži</w:t>
      </w:r>
      <w:r w:rsidRPr="00A80414">
        <w:rPr>
          <w:b/>
          <w:sz w:val="32"/>
          <w:szCs w:val="32"/>
        </w:rPr>
        <w:t> </w:t>
      </w:r>
    </w:p>
    <w:p w:rsidR="00A80414" w:rsidRPr="00A80414" w:rsidRDefault="00604816" w:rsidP="00A80414">
      <w:pPr>
        <w:spacing w:line="240" w:lineRule="auto"/>
        <w:jc w:val="center"/>
        <w:rPr>
          <w:b/>
          <w:sz w:val="32"/>
          <w:szCs w:val="32"/>
        </w:rPr>
      </w:pPr>
      <w:r w:rsidRPr="00A80414">
        <w:rPr>
          <w:b/>
          <w:sz w:val="32"/>
          <w:szCs w:val="32"/>
        </w:rPr>
        <w:t xml:space="preserve">České ručičky 2013 </w:t>
      </w:r>
      <w:r w:rsidR="00A80414" w:rsidRPr="00A80414">
        <w:rPr>
          <w:b/>
          <w:sz w:val="32"/>
          <w:szCs w:val="32"/>
        </w:rPr>
        <w:t>za Ústecký kraj</w:t>
      </w:r>
    </w:p>
    <w:p w:rsidR="00604816" w:rsidRPr="00A80414" w:rsidRDefault="00604816" w:rsidP="00A8041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04816" w:rsidRPr="00604816" w:rsidRDefault="00604816" w:rsidP="00737ADA">
      <w:pPr>
        <w:spacing w:line="240" w:lineRule="auto"/>
        <w:jc w:val="both"/>
        <w:rPr>
          <w:sz w:val="28"/>
          <w:szCs w:val="28"/>
        </w:rPr>
      </w:pPr>
      <w:r w:rsidRPr="00604816">
        <w:rPr>
          <w:b/>
          <w:sz w:val="28"/>
          <w:szCs w:val="28"/>
          <w:u w:val="single"/>
        </w:rPr>
        <w:t>KOVO Junior 2013 – kategorie Mechanik seřizovač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Pořadatel regionálního kola</w:t>
      </w:r>
      <w:r>
        <w:t xml:space="preserve">     -</w:t>
      </w:r>
      <w:r>
        <w:tab/>
        <w:t>Střední škola technická, gastronomická a automobilní Chomutov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Termín konání</w:t>
      </w:r>
      <w:r>
        <w:tab/>
        <w:t>5.února 2013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Počet soutěžících</w:t>
      </w:r>
      <w:r>
        <w:tab/>
        <w:t>6 ze tří škol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Postupující žáci do finálového kola</w:t>
      </w:r>
      <w:r>
        <w:t>:</w:t>
      </w:r>
    </w:p>
    <w:p w:rsidR="00604816" w:rsidRDefault="00604816" w:rsidP="00737ADA">
      <w:pPr>
        <w:spacing w:line="240" w:lineRule="auto"/>
        <w:jc w:val="both"/>
      </w:pPr>
      <w:r>
        <w:t xml:space="preserve">Antonín Zajíček    </w:t>
      </w:r>
      <w:r>
        <w:tab/>
        <w:t>-</w:t>
      </w:r>
      <w:r>
        <w:tab/>
        <w:t>Střední škola technická, gastronomická a automobilní Chomutov</w:t>
      </w:r>
    </w:p>
    <w:p w:rsidR="00604816" w:rsidRDefault="00604816" w:rsidP="00737ADA">
      <w:pPr>
        <w:spacing w:line="240" w:lineRule="auto"/>
        <w:jc w:val="both"/>
      </w:pPr>
      <w:r>
        <w:t>Filip Švec</w:t>
      </w:r>
      <w:r>
        <w:tab/>
      </w:r>
      <w:r>
        <w:tab/>
        <w:t>-</w:t>
      </w:r>
      <w:r>
        <w:tab/>
        <w:t>VOŠ a střední škola Varnsdorf</w:t>
      </w:r>
    </w:p>
    <w:p w:rsidR="00604816" w:rsidRDefault="00604816" w:rsidP="00737ADA">
      <w:pPr>
        <w:spacing w:line="240" w:lineRule="auto"/>
        <w:jc w:val="both"/>
      </w:pPr>
      <w:r w:rsidRPr="00604816">
        <w:rPr>
          <w:b/>
        </w:rPr>
        <w:t>Pořadatel finálového kola</w:t>
      </w:r>
      <w:r w:rsidRPr="00604816">
        <w:rPr>
          <w:b/>
        </w:rPr>
        <w:tab/>
      </w:r>
      <w:r w:rsidRPr="00604816">
        <w:t>Střední škola stro</w:t>
      </w:r>
      <w:r>
        <w:t>jírenská a elektrotechnická Brno</w:t>
      </w:r>
    </w:p>
    <w:p w:rsidR="00604816" w:rsidRDefault="00604816" w:rsidP="00737AD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737ADA">
        <w:t>21-</w:t>
      </w:r>
      <w:r w:rsidR="000A1EAE">
        <w:t>22. 3. 2013</w:t>
      </w:r>
    </w:p>
    <w:p w:rsidR="00604816" w:rsidRPr="00604816" w:rsidRDefault="00604816" w:rsidP="00737ADA">
      <w:pPr>
        <w:spacing w:line="240" w:lineRule="auto"/>
        <w:jc w:val="both"/>
        <w:rPr>
          <w:sz w:val="28"/>
          <w:szCs w:val="28"/>
        </w:rPr>
      </w:pPr>
      <w:r w:rsidRPr="00604816">
        <w:rPr>
          <w:b/>
          <w:sz w:val="28"/>
          <w:szCs w:val="28"/>
          <w:u w:val="single"/>
        </w:rPr>
        <w:t xml:space="preserve">KOVO Junior 2013 – kategorie </w:t>
      </w:r>
      <w:r>
        <w:rPr>
          <w:b/>
          <w:sz w:val="28"/>
          <w:szCs w:val="28"/>
          <w:u w:val="single"/>
        </w:rPr>
        <w:t>Obráběč kovů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Pořadatel regionálního kola</w:t>
      </w:r>
      <w:r>
        <w:t xml:space="preserve">     -</w:t>
      </w:r>
      <w:r>
        <w:tab/>
        <w:t>Střední škola Stavební Teplice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Termín konání</w:t>
      </w:r>
      <w:r>
        <w:tab/>
        <w:t>15.února 2013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Počet soutěžících</w:t>
      </w:r>
      <w:r>
        <w:tab/>
      </w:r>
      <w:r w:rsidR="006A7167">
        <w:t>8</w:t>
      </w:r>
      <w:r>
        <w:t xml:space="preserve"> ze </w:t>
      </w:r>
      <w:r w:rsidR="006A7167">
        <w:t>pěti</w:t>
      </w:r>
      <w:r>
        <w:t xml:space="preserve"> škol</w:t>
      </w:r>
    </w:p>
    <w:p w:rsidR="00604816" w:rsidRDefault="00604816" w:rsidP="00737ADA">
      <w:pPr>
        <w:spacing w:line="240" w:lineRule="auto"/>
        <w:ind w:left="3540" w:hanging="3540"/>
        <w:jc w:val="both"/>
      </w:pPr>
      <w:r w:rsidRPr="00604816">
        <w:rPr>
          <w:b/>
        </w:rPr>
        <w:t>Postupující žáci do finálového kola</w:t>
      </w:r>
      <w:r>
        <w:t>:</w:t>
      </w:r>
    </w:p>
    <w:p w:rsidR="00604816" w:rsidRDefault="00737ADA" w:rsidP="00737ADA">
      <w:pPr>
        <w:spacing w:line="240" w:lineRule="auto"/>
        <w:jc w:val="both"/>
      </w:pPr>
      <w:r>
        <w:t>Tomáš Hegr</w:t>
      </w:r>
      <w:r>
        <w:tab/>
      </w:r>
      <w:r w:rsidR="00604816">
        <w:t xml:space="preserve">    </w:t>
      </w:r>
      <w:r w:rsidR="00604816">
        <w:tab/>
        <w:t>-</w:t>
      </w:r>
      <w:r w:rsidR="00604816">
        <w:tab/>
        <w:t xml:space="preserve">Střední škola </w:t>
      </w:r>
      <w:r>
        <w:t>stavební Teplice</w:t>
      </w:r>
    </w:p>
    <w:p w:rsidR="00604816" w:rsidRDefault="00737ADA" w:rsidP="00737ADA">
      <w:pPr>
        <w:spacing w:line="240" w:lineRule="auto"/>
        <w:jc w:val="both"/>
      </w:pPr>
      <w:r>
        <w:t>Petr Lorenc</w:t>
      </w:r>
      <w:r w:rsidR="00604816">
        <w:tab/>
      </w:r>
      <w:r w:rsidR="00604816">
        <w:tab/>
        <w:t>-</w:t>
      </w:r>
      <w:r w:rsidR="00604816">
        <w:tab/>
        <w:t>VOŠ a střední škola Varnsdorf</w:t>
      </w:r>
    </w:p>
    <w:p w:rsidR="00604816" w:rsidRDefault="00604816" w:rsidP="00737ADA">
      <w:pPr>
        <w:spacing w:line="240" w:lineRule="auto"/>
        <w:jc w:val="both"/>
      </w:pPr>
      <w:r w:rsidRPr="00604816">
        <w:rPr>
          <w:b/>
        </w:rPr>
        <w:t>Pořadatel finálového kola</w:t>
      </w:r>
      <w:r w:rsidRPr="00604816">
        <w:rPr>
          <w:b/>
        </w:rPr>
        <w:tab/>
      </w:r>
      <w:r w:rsidR="00737ADA">
        <w:t>Střední škola technická, gastronomická a automobilní Chomutov</w:t>
      </w:r>
    </w:p>
    <w:p w:rsidR="00737ADA" w:rsidRDefault="00604816" w:rsidP="00737AD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737ADA">
        <w:t xml:space="preserve">9 – </w:t>
      </w:r>
      <w:r w:rsidR="000A1EAE">
        <w:t>10. 4. 2013</w:t>
      </w:r>
    </w:p>
    <w:p w:rsidR="00737ADA" w:rsidRPr="00604816" w:rsidRDefault="00737ADA" w:rsidP="00737ADA">
      <w:pPr>
        <w:spacing w:line="240" w:lineRule="auto"/>
        <w:jc w:val="both"/>
        <w:rPr>
          <w:sz w:val="28"/>
          <w:szCs w:val="28"/>
        </w:rPr>
      </w:pPr>
      <w:r w:rsidRPr="00604816">
        <w:rPr>
          <w:b/>
          <w:sz w:val="28"/>
          <w:szCs w:val="28"/>
          <w:u w:val="single"/>
        </w:rPr>
        <w:t xml:space="preserve">KOVO Junior 2013 – kategorie </w:t>
      </w:r>
      <w:r>
        <w:rPr>
          <w:b/>
          <w:sz w:val="28"/>
          <w:szCs w:val="28"/>
          <w:u w:val="single"/>
        </w:rPr>
        <w:t>Zámečník</w:t>
      </w:r>
    </w:p>
    <w:p w:rsidR="00737ADA" w:rsidRDefault="00737ADA" w:rsidP="00737ADA">
      <w:pPr>
        <w:spacing w:line="240" w:lineRule="auto"/>
        <w:ind w:left="3540" w:hanging="3540"/>
        <w:jc w:val="both"/>
      </w:pPr>
      <w:r w:rsidRPr="00604816">
        <w:rPr>
          <w:b/>
        </w:rPr>
        <w:t>Pořadatel regionálního kola</w:t>
      </w:r>
      <w:r>
        <w:t xml:space="preserve">     -</w:t>
      </w:r>
      <w:r>
        <w:tab/>
        <w:t>Střední škola lodní dopravy a technických řemesel Děčín</w:t>
      </w:r>
    </w:p>
    <w:p w:rsidR="00737ADA" w:rsidRDefault="00737ADA" w:rsidP="00737ADA">
      <w:pPr>
        <w:spacing w:line="240" w:lineRule="auto"/>
        <w:ind w:left="3540" w:hanging="3540"/>
        <w:jc w:val="both"/>
      </w:pPr>
      <w:r w:rsidRPr="00604816">
        <w:rPr>
          <w:b/>
        </w:rPr>
        <w:t>Termín konání</w:t>
      </w:r>
      <w:r>
        <w:tab/>
        <w:t>6.března 2013</w:t>
      </w:r>
    </w:p>
    <w:p w:rsidR="00737ADA" w:rsidRDefault="00737ADA" w:rsidP="00737ADA">
      <w:pPr>
        <w:spacing w:line="240" w:lineRule="auto"/>
        <w:ind w:left="3540" w:hanging="3540"/>
        <w:jc w:val="both"/>
      </w:pPr>
      <w:r w:rsidRPr="00604816">
        <w:rPr>
          <w:b/>
        </w:rPr>
        <w:t>Počet soutěžících</w:t>
      </w:r>
      <w:r>
        <w:tab/>
      </w:r>
      <w:r w:rsidR="000A1EAE">
        <w:t>16 z</w:t>
      </w:r>
      <w:r>
        <w:t xml:space="preserve"> </w:t>
      </w:r>
      <w:r w:rsidR="000A1EAE">
        <w:t xml:space="preserve">osmi </w:t>
      </w:r>
      <w:r>
        <w:t>škol</w:t>
      </w:r>
    </w:p>
    <w:p w:rsidR="00737ADA" w:rsidRDefault="00737ADA" w:rsidP="00737ADA">
      <w:pPr>
        <w:spacing w:line="240" w:lineRule="auto"/>
      </w:pPr>
      <w:r w:rsidRPr="00A80414">
        <w:rPr>
          <w:b/>
        </w:rPr>
        <w:t>Postupující žáci do finálového kola</w:t>
      </w:r>
      <w:r>
        <w:t>:</w:t>
      </w:r>
      <w:bookmarkStart w:id="0" w:name="_GoBack"/>
      <w:bookmarkEnd w:id="0"/>
    </w:p>
    <w:p w:rsidR="000A1EAE" w:rsidRDefault="000A1EAE" w:rsidP="000A1EAE">
      <w:pPr>
        <w:spacing w:line="240" w:lineRule="auto"/>
        <w:jc w:val="both"/>
      </w:pPr>
      <w:r>
        <w:t>Karel Strak</w:t>
      </w:r>
      <w:r w:rsidR="00A80414">
        <w:t>a</w:t>
      </w:r>
      <w:r>
        <w:tab/>
      </w:r>
      <w:r>
        <w:tab/>
        <w:t>-</w:t>
      </w:r>
      <w:r>
        <w:tab/>
        <w:t>Střední škola lodní dopravy a technických řemesel Děčín</w:t>
      </w:r>
    </w:p>
    <w:p w:rsidR="00737ADA" w:rsidRDefault="000A1EAE" w:rsidP="00737ADA">
      <w:pPr>
        <w:spacing w:line="240" w:lineRule="auto"/>
        <w:jc w:val="both"/>
      </w:pPr>
      <w:r>
        <w:t>Jan Hejhal</w:t>
      </w:r>
      <w:r w:rsidR="00737ADA">
        <w:tab/>
      </w:r>
      <w:r w:rsidR="00737ADA">
        <w:tab/>
        <w:t>-</w:t>
      </w:r>
      <w:r w:rsidR="00737ADA">
        <w:tab/>
      </w:r>
      <w:r>
        <w:t>Střední škola technická, gastronomická a automobilní Chomutov</w:t>
      </w:r>
    </w:p>
    <w:p w:rsidR="00A80414" w:rsidRDefault="00A80414" w:rsidP="00737ADA">
      <w:pPr>
        <w:spacing w:line="240" w:lineRule="auto"/>
        <w:jc w:val="both"/>
      </w:pPr>
    </w:p>
    <w:p w:rsidR="00737ADA" w:rsidRDefault="00737ADA" w:rsidP="00737ADA">
      <w:pPr>
        <w:spacing w:line="240" w:lineRule="auto"/>
        <w:jc w:val="both"/>
      </w:pPr>
      <w:r w:rsidRPr="00604816">
        <w:rPr>
          <w:b/>
        </w:rPr>
        <w:lastRenderedPageBreak/>
        <w:t>Pořadatel finálového kola</w:t>
      </w:r>
      <w:r w:rsidRPr="00604816">
        <w:rPr>
          <w:b/>
        </w:rPr>
        <w:tab/>
      </w:r>
      <w:r>
        <w:t>Střední škola technická a ekonomická Brno</w:t>
      </w:r>
    </w:p>
    <w:p w:rsidR="00737ADA" w:rsidRPr="00604816" w:rsidRDefault="00737ADA" w:rsidP="00737ADA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0A1EAE">
        <w:t>16 – 17. 4. 2013</w:t>
      </w:r>
    </w:p>
    <w:p w:rsidR="000A1EAE" w:rsidRPr="00604816" w:rsidRDefault="000A1EAE" w:rsidP="000A1EA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Autoopravář</w:t>
      </w:r>
      <w:r w:rsidRPr="00604816">
        <w:rPr>
          <w:b/>
          <w:sz w:val="28"/>
          <w:szCs w:val="28"/>
          <w:u w:val="single"/>
        </w:rPr>
        <w:t xml:space="preserve"> Junior 2013 – kategorie </w:t>
      </w:r>
      <w:r>
        <w:rPr>
          <w:b/>
          <w:sz w:val="28"/>
          <w:szCs w:val="28"/>
          <w:u w:val="single"/>
        </w:rPr>
        <w:t>Automechanik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Pořadatel regionálního kola</w:t>
      </w:r>
      <w:r>
        <w:t xml:space="preserve">     -</w:t>
      </w:r>
      <w:r>
        <w:tab/>
        <w:t>Střední škola technická, gastronomická a automobilní Chomutov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Termín konání</w:t>
      </w:r>
      <w:r>
        <w:tab/>
        <w:t>7.února 2013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Počet soutěžících</w:t>
      </w:r>
      <w:r>
        <w:tab/>
        <w:t>19 ze deseti škol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Postupující žáci do finálového kola</w:t>
      </w:r>
      <w:r>
        <w:t>:</w:t>
      </w:r>
    </w:p>
    <w:p w:rsidR="000A1EAE" w:rsidRDefault="000A1EAE" w:rsidP="000A1EAE">
      <w:pPr>
        <w:spacing w:line="240" w:lineRule="auto"/>
        <w:jc w:val="both"/>
      </w:pPr>
      <w:r>
        <w:t>Jakub Růžička</w:t>
      </w:r>
      <w:r>
        <w:tab/>
        <w:t xml:space="preserve">    </w:t>
      </w:r>
      <w:r>
        <w:tab/>
        <w:t>-</w:t>
      </w:r>
      <w:r>
        <w:tab/>
        <w:t>VOŠ a střední škola Varnsdorf</w:t>
      </w:r>
    </w:p>
    <w:p w:rsidR="000A1EAE" w:rsidRDefault="000A1EAE" w:rsidP="000A1EAE">
      <w:pPr>
        <w:spacing w:line="240" w:lineRule="auto"/>
        <w:jc w:val="both"/>
      </w:pPr>
      <w:r>
        <w:t>Roman Hlaváč</w:t>
      </w:r>
      <w:r>
        <w:tab/>
      </w:r>
      <w:r>
        <w:tab/>
        <w:t>-</w:t>
      </w:r>
      <w:r>
        <w:tab/>
        <w:t>SOŠ a SOU Podbořany</w:t>
      </w:r>
    </w:p>
    <w:p w:rsidR="000A1EAE" w:rsidRDefault="000A1EAE" w:rsidP="000A1EAE">
      <w:pPr>
        <w:spacing w:line="240" w:lineRule="auto"/>
        <w:jc w:val="both"/>
      </w:pPr>
      <w:r w:rsidRPr="00604816">
        <w:rPr>
          <w:b/>
        </w:rPr>
        <w:t>Pořadatel finálového kola</w:t>
      </w:r>
      <w:r w:rsidRPr="00604816">
        <w:rPr>
          <w:b/>
        </w:rPr>
        <w:tab/>
      </w:r>
      <w:r>
        <w:t>Training Centrum Škoda Mladá Boleslav</w:t>
      </w:r>
    </w:p>
    <w:p w:rsidR="000A1EAE" w:rsidRDefault="000A1EAE" w:rsidP="000A1EAE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11-13. 3. 2013</w:t>
      </w:r>
    </w:p>
    <w:p w:rsidR="000A1EAE" w:rsidRDefault="000A1EAE" w:rsidP="000A1EAE">
      <w:pPr>
        <w:spacing w:line="240" w:lineRule="auto"/>
        <w:jc w:val="both"/>
      </w:pPr>
    </w:p>
    <w:p w:rsidR="000A1EAE" w:rsidRPr="00604816" w:rsidRDefault="000A1EAE" w:rsidP="000A1EA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Autoopravář</w:t>
      </w:r>
      <w:r w:rsidRPr="00604816">
        <w:rPr>
          <w:b/>
          <w:sz w:val="28"/>
          <w:szCs w:val="28"/>
          <w:u w:val="single"/>
        </w:rPr>
        <w:t xml:space="preserve"> Junior 2013 – kategorie </w:t>
      </w:r>
      <w:r>
        <w:rPr>
          <w:b/>
          <w:sz w:val="28"/>
          <w:szCs w:val="28"/>
          <w:u w:val="single"/>
        </w:rPr>
        <w:t>Karosář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Pořadatel regionálního kola</w:t>
      </w:r>
      <w:r>
        <w:t xml:space="preserve">     -</w:t>
      </w:r>
      <w:r>
        <w:tab/>
        <w:t>Střední škola technická, gastronomická a automobilní Chomutov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Termín konání</w:t>
      </w:r>
      <w:r>
        <w:tab/>
        <w:t>7.února 2013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Počet soutěžících</w:t>
      </w:r>
      <w:r>
        <w:tab/>
      </w:r>
      <w:r w:rsidR="00A80414">
        <w:t>7</w:t>
      </w:r>
      <w:r>
        <w:t xml:space="preserve"> z</w:t>
      </w:r>
      <w:r w:rsidR="00A80414">
        <w:t>e čtyř</w:t>
      </w:r>
      <w:r>
        <w:t xml:space="preserve"> škol</w:t>
      </w:r>
    </w:p>
    <w:p w:rsidR="000A1EAE" w:rsidRDefault="000A1EAE" w:rsidP="000A1EAE">
      <w:pPr>
        <w:spacing w:line="240" w:lineRule="auto"/>
        <w:ind w:left="3540" w:hanging="3540"/>
        <w:jc w:val="both"/>
      </w:pPr>
      <w:r w:rsidRPr="00604816">
        <w:rPr>
          <w:b/>
        </w:rPr>
        <w:t>Postupující žáci do finálového kola</w:t>
      </w:r>
      <w:r>
        <w:t>:</w:t>
      </w:r>
    </w:p>
    <w:p w:rsidR="000A1EAE" w:rsidRDefault="00A80414" w:rsidP="000A1EAE">
      <w:pPr>
        <w:spacing w:line="240" w:lineRule="auto"/>
        <w:jc w:val="both"/>
      </w:pPr>
      <w:r>
        <w:t>Marcel Fišer</w:t>
      </w:r>
      <w:r w:rsidR="000A1EAE">
        <w:tab/>
        <w:t xml:space="preserve">    </w:t>
      </w:r>
      <w:r w:rsidR="000A1EAE">
        <w:tab/>
        <w:t>-</w:t>
      </w:r>
      <w:r w:rsidR="000A1EAE">
        <w:tab/>
      </w:r>
      <w:r>
        <w:t>Střední škola technická, gastronomická a automobilní Chomutov</w:t>
      </w:r>
    </w:p>
    <w:p w:rsidR="000A1EAE" w:rsidRDefault="000A1EAE" w:rsidP="000A1EAE">
      <w:pPr>
        <w:spacing w:line="240" w:lineRule="auto"/>
        <w:jc w:val="both"/>
      </w:pPr>
      <w:r w:rsidRPr="00604816">
        <w:rPr>
          <w:b/>
        </w:rPr>
        <w:t>Pořadatel finálového kola</w:t>
      </w:r>
      <w:r w:rsidRPr="00604816">
        <w:rPr>
          <w:b/>
        </w:rPr>
        <w:tab/>
      </w:r>
      <w:r>
        <w:t>Training Centrum Škoda Mladá Boleslav</w:t>
      </w:r>
    </w:p>
    <w:p w:rsidR="000A1EAE" w:rsidRDefault="000A1EAE" w:rsidP="000A1EAE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11-13. 3. 2013</w:t>
      </w:r>
    </w:p>
    <w:p w:rsidR="000A1EAE" w:rsidRDefault="000A1EAE" w:rsidP="000A1EAE">
      <w:pPr>
        <w:spacing w:line="240" w:lineRule="auto"/>
        <w:jc w:val="both"/>
      </w:pPr>
    </w:p>
    <w:p w:rsidR="00737ADA" w:rsidRDefault="00737ADA" w:rsidP="00604816">
      <w:pPr>
        <w:spacing w:line="240" w:lineRule="auto"/>
        <w:jc w:val="both"/>
      </w:pPr>
    </w:p>
    <w:p w:rsidR="00737ADA" w:rsidRDefault="00737ADA" w:rsidP="00604816">
      <w:pPr>
        <w:spacing w:line="240" w:lineRule="auto"/>
        <w:jc w:val="both"/>
      </w:pPr>
    </w:p>
    <w:p w:rsidR="00737ADA" w:rsidRPr="00604816" w:rsidRDefault="00737ADA" w:rsidP="00604816">
      <w:pPr>
        <w:spacing w:line="240" w:lineRule="auto"/>
        <w:jc w:val="both"/>
        <w:rPr>
          <w:b/>
        </w:rPr>
      </w:pPr>
    </w:p>
    <w:p w:rsidR="00604816" w:rsidRPr="00604816" w:rsidRDefault="00604816" w:rsidP="00604816">
      <w:pPr>
        <w:spacing w:line="240" w:lineRule="auto"/>
        <w:jc w:val="both"/>
        <w:rPr>
          <w:b/>
        </w:rPr>
      </w:pPr>
    </w:p>
    <w:p w:rsidR="00604816" w:rsidRDefault="00604816" w:rsidP="00604816">
      <w:pPr>
        <w:spacing w:line="240" w:lineRule="auto"/>
        <w:jc w:val="both"/>
      </w:pPr>
    </w:p>
    <w:p w:rsidR="00604816" w:rsidRPr="00604816" w:rsidRDefault="00604816" w:rsidP="00604816">
      <w:pPr>
        <w:spacing w:line="240" w:lineRule="auto"/>
        <w:ind w:left="3540" w:hanging="3540"/>
        <w:jc w:val="both"/>
      </w:pPr>
    </w:p>
    <w:sectPr w:rsidR="00604816" w:rsidRPr="00604816" w:rsidSect="00A80414">
      <w:head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00" w:rsidRDefault="00243800" w:rsidP="005A094F">
      <w:pPr>
        <w:spacing w:after="0" w:line="240" w:lineRule="auto"/>
      </w:pPr>
      <w:r>
        <w:separator/>
      </w:r>
    </w:p>
  </w:endnote>
  <w:endnote w:type="continuationSeparator" w:id="0">
    <w:p w:rsidR="00243800" w:rsidRDefault="00243800" w:rsidP="005A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00" w:rsidRDefault="00243800" w:rsidP="005A094F">
      <w:pPr>
        <w:spacing w:after="0" w:line="240" w:lineRule="auto"/>
      </w:pPr>
      <w:r>
        <w:separator/>
      </w:r>
    </w:p>
  </w:footnote>
  <w:footnote w:type="continuationSeparator" w:id="0">
    <w:p w:rsidR="00243800" w:rsidRDefault="00243800" w:rsidP="005A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4F" w:rsidRDefault="005A094F" w:rsidP="005A094F">
    <w:pPr>
      <w:pStyle w:val="Default"/>
      <w:framePr w:w="8889" w:wrap="auto" w:vAnchor="page" w:hAnchor="page" w:x="1908" w:y="839"/>
    </w:pPr>
    <w:r>
      <w:rPr>
        <w:noProof/>
      </w:rPr>
      <w:drawing>
        <wp:inline distT="0" distB="0" distL="0" distR="0">
          <wp:extent cx="5138420" cy="643890"/>
          <wp:effectExtent l="0" t="0" r="508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94F" w:rsidRDefault="005A094F" w:rsidP="005A094F">
    <w:pPr>
      <w:pStyle w:val="Default"/>
      <w:framePr w:w="8889" w:wrap="auto" w:vAnchor="page" w:hAnchor="page" w:x="1908" w:y="839"/>
    </w:pPr>
  </w:p>
  <w:p w:rsidR="005A094F" w:rsidRDefault="005A094F">
    <w:pPr>
      <w:pStyle w:val="Zhlav"/>
    </w:pPr>
  </w:p>
  <w:p w:rsidR="005A094F" w:rsidRDefault="005A09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94F"/>
    <w:rsid w:val="000A1EAE"/>
    <w:rsid w:val="000D4F8A"/>
    <w:rsid w:val="00243800"/>
    <w:rsid w:val="002A6E57"/>
    <w:rsid w:val="00481F2E"/>
    <w:rsid w:val="005A094F"/>
    <w:rsid w:val="00604816"/>
    <w:rsid w:val="00693B60"/>
    <w:rsid w:val="006A7167"/>
    <w:rsid w:val="00725E12"/>
    <w:rsid w:val="00737ADA"/>
    <w:rsid w:val="00A80414"/>
    <w:rsid w:val="00B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94F"/>
  </w:style>
  <w:style w:type="paragraph" w:styleId="Zpat">
    <w:name w:val="footer"/>
    <w:basedOn w:val="Normln"/>
    <w:link w:val="ZpatChar"/>
    <w:uiPriority w:val="99"/>
    <w:unhideWhenUsed/>
    <w:rsid w:val="005A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94F"/>
  </w:style>
  <w:style w:type="paragraph" w:styleId="Textbubliny">
    <w:name w:val="Balloon Text"/>
    <w:basedOn w:val="Normln"/>
    <w:link w:val="TextbublinyChar"/>
    <w:uiPriority w:val="99"/>
    <w:semiHidden/>
    <w:unhideWhenUsed/>
    <w:rsid w:val="005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94F"/>
  </w:style>
  <w:style w:type="paragraph" w:styleId="Zpat">
    <w:name w:val="footer"/>
    <w:basedOn w:val="Normln"/>
    <w:link w:val="ZpatChar"/>
    <w:uiPriority w:val="99"/>
    <w:unhideWhenUsed/>
    <w:rsid w:val="005A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94F"/>
  </w:style>
  <w:style w:type="paragraph" w:styleId="Textbubliny">
    <w:name w:val="Balloon Text"/>
    <w:basedOn w:val="Normln"/>
    <w:link w:val="TextbublinyChar"/>
    <w:uiPriority w:val="99"/>
    <w:semiHidden/>
    <w:unhideWhenUsed/>
    <w:rsid w:val="005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Konvička</dc:creator>
  <cp:lastModifiedBy>ticha.a</cp:lastModifiedBy>
  <cp:revision>2</cp:revision>
  <cp:lastPrinted>2013-03-12T07:20:00Z</cp:lastPrinted>
  <dcterms:created xsi:type="dcterms:W3CDTF">2013-03-12T07:25:00Z</dcterms:created>
  <dcterms:modified xsi:type="dcterms:W3CDTF">2013-03-12T07:25:00Z</dcterms:modified>
</cp:coreProperties>
</file>