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1D" w:rsidRDefault="00241D7A">
      <w:r>
        <w:rPr>
          <w:color w:val="1F497D"/>
        </w:rPr>
        <w:t> </w:t>
      </w:r>
      <w:hyperlink r:id="rId4" w:history="1">
        <w:r>
          <w:rPr>
            <w:rStyle w:val="Hypertextovodkaz"/>
          </w:rPr>
          <w:t>http://www.kr-ustecky.cz/sponzorsky-vzkaz-graficky-manual/d-1687662/p1=204744</w:t>
        </w:r>
      </w:hyperlink>
    </w:p>
    <w:sectPr w:rsidR="0090311D" w:rsidSect="0090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D7A"/>
    <w:rsid w:val="000B79B1"/>
    <w:rsid w:val="00187CAB"/>
    <w:rsid w:val="00241D7A"/>
    <w:rsid w:val="002C25B3"/>
    <w:rsid w:val="005C5E24"/>
    <w:rsid w:val="007800C0"/>
    <w:rsid w:val="00855FC1"/>
    <w:rsid w:val="008F65D7"/>
    <w:rsid w:val="0090311D"/>
    <w:rsid w:val="0090470B"/>
    <w:rsid w:val="00996289"/>
    <w:rsid w:val="00BE734B"/>
    <w:rsid w:val="00D8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-ustecky.cz/sponzorsky-vzkaz-graficky-manual/d-1687662/p1=20474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strnadova.k</dc:creator>
  <cp:lastModifiedBy>strnadova.k</cp:lastModifiedBy>
  <cp:revision>1</cp:revision>
  <dcterms:created xsi:type="dcterms:W3CDTF">2015-12-15T06:57:00Z</dcterms:created>
  <dcterms:modified xsi:type="dcterms:W3CDTF">2015-12-15T06:58:00Z</dcterms:modified>
</cp:coreProperties>
</file>