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994" w:rsidRDefault="002E4994"/>
    <w:tbl>
      <w:tblPr>
        <w:tblStyle w:val="Mkatabulky"/>
        <w:tblW w:w="9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4" w:type="dxa"/>
          <w:left w:w="0" w:type="dxa"/>
          <w:right w:w="0" w:type="dxa"/>
        </w:tblCellMar>
        <w:tblLook w:val="04A0"/>
      </w:tblPr>
      <w:tblGrid>
        <w:gridCol w:w="2193"/>
        <w:gridCol w:w="1314"/>
        <w:gridCol w:w="677"/>
        <w:gridCol w:w="1492"/>
        <w:gridCol w:w="801"/>
        <w:gridCol w:w="3181"/>
      </w:tblGrid>
      <w:tr w:rsidR="00C4432E" w:rsidRPr="009B64DB" w:rsidTr="0007415A">
        <w:trPr>
          <w:trHeight w:val="734"/>
        </w:trPr>
        <w:tc>
          <w:tcPr>
            <w:tcW w:w="9658" w:type="dxa"/>
            <w:gridSpan w:val="6"/>
            <w:tcMar>
              <w:top w:w="680" w:type="dxa"/>
            </w:tcMar>
            <w:vAlign w:val="center"/>
          </w:tcPr>
          <w:p w:rsidR="00F026AA" w:rsidRPr="00EB3A04" w:rsidRDefault="0007415A" w:rsidP="006F799F">
            <w:pPr>
              <w:pStyle w:val="Nadpis3"/>
              <w:outlineLvl w:val="2"/>
              <w:rPr>
                <w:rFonts w:ascii="BentonSans Bold" w:hAnsi="BentonSans Bold"/>
                <w:spacing w:val="0"/>
                <w:sz w:val="44"/>
                <w:szCs w:val="44"/>
                <w:lang w:val="cs-CZ"/>
              </w:rPr>
            </w:pPr>
            <w:r w:rsidRPr="00EB3A04">
              <w:rPr>
                <w:rFonts w:ascii="BentonSans Bold" w:hAnsi="BentonSans Bold"/>
                <w:spacing w:val="0"/>
                <w:sz w:val="44"/>
                <w:szCs w:val="44"/>
                <w:lang w:val="cs-CZ"/>
              </w:rPr>
              <w:t>Loketní otvírač dveří</w:t>
            </w:r>
          </w:p>
          <w:p w:rsidR="00151562" w:rsidRPr="00EB3A04" w:rsidRDefault="009B64DB" w:rsidP="00151562">
            <w:pPr>
              <w:pStyle w:val="Nadpis3"/>
              <w:outlineLvl w:val="2"/>
              <w:rPr>
                <w:lang w:val="cs-CZ"/>
              </w:rPr>
            </w:pPr>
            <w:r w:rsidRPr="00EB3A04">
              <w:rPr>
                <w:spacing w:val="0"/>
                <w:lang w:val="cs-CZ"/>
              </w:rPr>
              <w:t xml:space="preserve">Ergonomická pomůcka </w:t>
            </w:r>
            <w:r w:rsidR="00B97A37" w:rsidRPr="00EB3A04">
              <w:rPr>
                <w:lang w:val="cs-CZ"/>
              </w:rPr>
              <w:t xml:space="preserve"> </w:t>
            </w:r>
            <w:r w:rsidRPr="00EB3A04">
              <w:rPr>
                <w:lang w:val="cs-CZ"/>
              </w:rPr>
              <w:t>pro otevírání a zavírání dveří pomocí lokte.</w:t>
            </w:r>
          </w:p>
        </w:tc>
      </w:tr>
      <w:tr w:rsidR="00C4432E" w:rsidTr="00314352">
        <w:trPr>
          <w:trHeight w:val="298"/>
        </w:trPr>
        <w:tc>
          <w:tcPr>
            <w:tcW w:w="9658" w:type="dxa"/>
            <w:gridSpan w:val="6"/>
          </w:tcPr>
          <w:p w:rsidR="00F026AA" w:rsidRPr="00EB3A04" w:rsidRDefault="00F026AA" w:rsidP="00603F44">
            <w:pPr>
              <w:rPr>
                <w:lang w:val="cs-CZ"/>
              </w:rPr>
            </w:pPr>
          </w:p>
        </w:tc>
      </w:tr>
      <w:tr w:rsidR="00151562" w:rsidRPr="00005BE0" w:rsidTr="00314352">
        <w:trPr>
          <w:trHeight w:val="2931"/>
        </w:trPr>
        <w:tc>
          <w:tcPr>
            <w:tcW w:w="2410" w:type="dxa"/>
          </w:tcPr>
          <w:p w:rsidR="009B64DB" w:rsidRPr="00EB3A04" w:rsidRDefault="00F026AA">
            <w:pPr>
              <w:rPr>
                <w:lang w:val="cs-CZ"/>
              </w:rPr>
            </w:pPr>
            <w:r w:rsidRPr="00EB3A04">
              <w:rPr>
                <w:noProof/>
                <w:lang w:val="cs-CZ" w:eastAsia="cs-CZ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-394335</wp:posOffset>
                  </wp:positionH>
                  <wp:positionV relativeFrom="margin">
                    <wp:posOffset>253365</wp:posOffset>
                  </wp:positionV>
                  <wp:extent cx="1883410" cy="1257300"/>
                  <wp:effectExtent l="19050" t="0" r="2540" b="0"/>
                  <wp:wrapNone/>
                  <wp:docPr id="8" name="Bild 2" descr="C:\Users\jkrammig\Desktop\vorne anthraz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krammig\Desktop\vorne anthraz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A04">
              <w:rPr>
                <w:noProof/>
                <w:lang w:val="cs-CZ" w:eastAsia="cs-CZ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253365</wp:posOffset>
                  </wp:positionV>
                  <wp:extent cx="1905000" cy="1270000"/>
                  <wp:effectExtent l="19050" t="0" r="0" b="0"/>
                  <wp:wrapNone/>
                  <wp:docPr id="6" name="Grafik 5" descr="vorne wei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rne weiß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highlight w:val="yellow"/>
                <w:lang w:val="cs-CZ"/>
              </w:rPr>
            </w:pPr>
          </w:p>
          <w:p w:rsidR="00151562" w:rsidRPr="00EB3A04" w:rsidRDefault="00151562" w:rsidP="009B64DB">
            <w:pPr>
              <w:rPr>
                <w:lang w:val="cs-CZ"/>
              </w:rPr>
            </w:pPr>
            <w:r w:rsidRPr="00EB3A04">
              <w:rPr>
                <w:lang w:val="cs-CZ"/>
              </w:rPr>
              <w:t>Obj. číslo 9530</w:t>
            </w:r>
          </w:p>
          <w:p w:rsidR="009B64DB" w:rsidRPr="00EB3A04" w:rsidRDefault="009B64DB" w:rsidP="009B64DB">
            <w:pPr>
              <w:rPr>
                <w:lang w:val="cs-CZ"/>
              </w:rPr>
            </w:pPr>
            <w:r w:rsidRPr="00EB3A04">
              <w:rPr>
                <w:lang w:val="cs-CZ"/>
              </w:rPr>
              <w:t xml:space="preserve">Barva antracitová </w:t>
            </w:r>
          </w:p>
          <w:p w:rsidR="002E21C3" w:rsidRPr="00EB3A04" w:rsidRDefault="009B64DB" w:rsidP="009B64DB">
            <w:pPr>
              <w:rPr>
                <w:lang w:val="cs-CZ"/>
              </w:rPr>
            </w:pPr>
            <w:r w:rsidRPr="00EB3A04">
              <w:rPr>
                <w:lang w:val="cs-CZ"/>
              </w:rPr>
              <w:t>(Podobná RAL 7012)</w:t>
            </w: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</w:tc>
        <w:tc>
          <w:tcPr>
            <w:tcW w:w="2274" w:type="dxa"/>
            <w:gridSpan w:val="2"/>
          </w:tcPr>
          <w:p w:rsidR="009B64DB" w:rsidRPr="00EB3A04" w:rsidRDefault="008371FF">
            <w:pPr>
              <w:rPr>
                <w:lang w:val="cs-CZ"/>
              </w:rPr>
            </w:pPr>
            <w:r w:rsidRPr="00EB3A04">
              <w:rPr>
                <w:noProof/>
                <w:lang w:val="cs-CZ" w:eastAsia="cs-CZ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posOffset>1207696</wp:posOffset>
                  </wp:positionH>
                  <wp:positionV relativeFrom="margin">
                    <wp:posOffset>250314</wp:posOffset>
                  </wp:positionV>
                  <wp:extent cx="1886939" cy="1258784"/>
                  <wp:effectExtent l="19050" t="0" r="0" b="0"/>
                  <wp:wrapNone/>
                  <wp:docPr id="10" name="Bild 4" descr="C:\Users\jkrammig\Desktop\vorne bl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krammig\Desktop\vorne bl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939" cy="125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9B64DB" w:rsidRPr="00EB3A04" w:rsidRDefault="009B64DB" w:rsidP="009B64DB">
            <w:pPr>
              <w:rPr>
                <w:lang w:val="cs-CZ"/>
              </w:rPr>
            </w:pPr>
          </w:p>
          <w:p w:rsidR="00151562" w:rsidRPr="00EB3A04" w:rsidRDefault="009B64DB" w:rsidP="009B64DB">
            <w:pPr>
              <w:rPr>
                <w:lang w:val="cs-CZ"/>
              </w:rPr>
            </w:pPr>
            <w:r w:rsidRPr="00EB3A04">
              <w:rPr>
                <w:lang w:val="cs-CZ"/>
              </w:rPr>
              <w:t>Obj. číslo</w:t>
            </w:r>
            <w:r w:rsidR="00151562" w:rsidRPr="00EB3A04">
              <w:rPr>
                <w:lang w:val="cs-CZ"/>
              </w:rPr>
              <w:t>:</w:t>
            </w:r>
            <w:r w:rsidRPr="00EB3A04">
              <w:rPr>
                <w:lang w:val="cs-CZ"/>
              </w:rPr>
              <w:t xml:space="preserve"> 9560</w:t>
            </w:r>
          </w:p>
          <w:p w:rsidR="00151562" w:rsidRPr="00EB3A04" w:rsidRDefault="00151562" w:rsidP="00151562">
            <w:pPr>
              <w:rPr>
                <w:lang w:val="cs-CZ"/>
              </w:rPr>
            </w:pPr>
            <w:r w:rsidRPr="00EB3A04">
              <w:rPr>
                <w:lang w:val="cs-CZ"/>
              </w:rPr>
              <w:t xml:space="preserve">Barva bílá </w:t>
            </w:r>
          </w:p>
          <w:p w:rsidR="002E21C3" w:rsidRPr="00EB3A04" w:rsidRDefault="00151562" w:rsidP="00151562">
            <w:pPr>
              <w:rPr>
                <w:lang w:val="cs-CZ"/>
              </w:rPr>
            </w:pPr>
            <w:r w:rsidRPr="00EB3A04">
              <w:rPr>
                <w:lang w:val="cs-CZ"/>
              </w:rPr>
              <w:t>(Podobná RAL 9010)</w:t>
            </w:r>
          </w:p>
        </w:tc>
        <w:tc>
          <w:tcPr>
            <w:tcW w:w="2544" w:type="dxa"/>
            <w:gridSpan w:val="2"/>
          </w:tcPr>
          <w:p w:rsidR="00151562" w:rsidRPr="00EB3A04" w:rsidRDefault="00151562">
            <w:pPr>
              <w:rPr>
                <w:lang w:val="cs-CZ"/>
              </w:rPr>
            </w:pPr>
          </w:p>
          <w:p w:rsidR="00151562" w:rsidRPr="00EB3A04" w:rsidRDefault="00151562" w:rsidP="00151562">
            <w:pPr>
              <w:rPr>
                <w:lang w:val="cs-CZ"/>
              </w:rPr>
            </w:pPr>
          </w:p>
          <w:p w:rsidR="00151562" w:rsidRPr="00EB3A04" w:rsidRDefault="00151562" w:rsidP="00151562">
            <w:pPr>
              <w:rPr>
                <w:lang w:val="cs-CZ"/>
              </w:rPr>
            </w:pPr>
          </w:p>
          <w:p w:rsidR="00151562" w:rsidRPr="00EB3A04" w:rsidRDefault="00151562" w:rsidP="00151562">
            <w:pPr>
              <w:rPr>
                <w:lang w:val="cs-CZ"/>
              </w:rPr>
            </w:pPr>
          </w:p>
          <w:p w:rsidR="00151562" w:rsidRPr="00EB3A04" w:rsidRDefault="00151562" w:rsidP="00151562">
            <w:pPr>
              <w:rPr>
                <w:lang w:val="cs-CZ"/>
              </w:rPr>
            </w:pPr>
          </w:p>
          <w:p w:rsidR="00151562" w:rsidRPr="00EB3A04" w:rsidRDefault="00151562" w:rsidP="00151562">
            <w:pPr>
              <w:rPr>
                <w:lang w:val="cs-CZ"/>
              </w:rPr>
            </w:pPr>
          </w:p>
          <w:p w:rsidR="00151562" w:rsidRPr="00EB3A04" w:rsidRDefault="00151562" w:rsidP="00151562">
            <w:pPr>
              <w:rPr>
                <w:lang w:val="cs-CZ"/>
              </w:rPr>
            </w:pPr>
          </w:p>
          <w:p w:rsidR="00151562" w:rsidRPr="00EB3A04" w:rsidRDefault="00151562" w:rsidP="00151562">
            <w:pPr>
              <w:ind w:firstLine="708"/>
              <w:rPr>
                <w:lang w:val="cs-CZ"/>
              </w:rPr>
            </w:pPr>
          </w:p>
          <w:p w:rsidR="00151562" w:rsidRPr="00EB3A04" w:rsidRDefault="00151562" w:rsidP="00151562">
            <w:pPr>
              <w:ind w:left="416" w:hanging="9"/>
              <w:rPr>
                <w:lang w:val="cs-CZ"/>
              </w:rPr>
            </w:pPr>
            <w:r w:rsidRPr="00EB3A04">
              <w:rPr>
                <w:lang w:val="cs-CZ"/>
              </w:rPr>
              <w:t xml:space="preserve">Obj.číslo: 9570    </w:t>
            </w:r>
          </w:p>
          <w:p w:rsidR="00151562" w:rsidRPr="00EB3A04" w:rsidRDefault="00151562" w:rsidP="00151562">
            <w:pPr>
              <w:ind w:left="416" w:hanging="9"/>
              <w:rPr>
                <w:lang w:val="cs-CZ"/>
              </w:rPr>
            </w:pPr>
            <w:r w:rsidRPr="00EB3A04">
              <w:rPr>
                <w:lang w:val="cs-CZ"/>
              </w:rPr>
              <w:t>Barva zelená</w:t>
            </w:r>
          </w:p>
          <w:p w:rsidR="002E21C3" w:rsidRPr="00EB3A04" w:rsidRDefault="00151562" w:rsidP="00151562">
            <w:pPr>
              <w:ind w:left="416" w:hanging="9"/>
              <w:rPr>
                <w:lang w:val="cs-CZ"/>
              </w:rPr>
            </w:pPr>
            <w:r w:rsidRPr="00EB3A04">
              <w:rPr>
                <w:lang w:val="cs-CZ"/>
              </w:rPr>
              <w:t>(Podobná RAL6018)</w:t>
            </w:r>
          </w:p>
        </w:tc>
        <w:tc>
          <w:tcPr>
            <w:tcW w:w="2430" w:type="dxa"/>
          </w:tcPr>
          <w:p w:rsidR="00151562" w:rsidRPr="00EB3A04" w:rsidRDefault="00905EE4">
            <w:pPr>
              <w:rPr>
                <w:lang w:val="cs-CZ"/>
              </w:rPr>
            </w:pPr>
            <w:r w:rsidRPr="00EB3A04">
              <w:rPr>
                <w:noProof/>
                <w:lang w:val="cs-CZ" w:eastAsia="cs-CZ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208915</wp:posOffset>
                  </wp:positionV>
                  <wp:extent cx="1882140" cy="1257300"/>
                  <wp:effectExtent l="19050" t="0" r="3810" b="0"/>
                  <wp:wrapSquare wrapText="bothSides"/>
                  <wp:docPr id="4" name="Bild 3" descr="C:\Users\jkrammig\Desktop\vorne gelbgrü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krammig\Desktop\vorne gelbgrü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1562" w:rsidRPr="00EB3A04" w:rsidRDefault="00151562" w:rsidP="00151562">
            <w:pPr>
              <w:ind w:firstLine="708"/>
              <w:rPr>
                <w:lang w:val="cs-CZ"/>
              </w:rPr>
            </w:pPr>
            <w:r w:rsidRPr="00EB3A04">
              <w:rPr>
                <w:lang w:val="cs-CZ"/>
              </w:rPr>
              <w:t>Obj.číslo: 9580</w:t>
            </w:r>
          </w:p>
          <w:p w:rsidR="00151562" w:rsidRPr="00EB3A04" w:rsidRDefault="00151562" w:rsidP="00151562">
            <w:pPr>
              <w:ind w:firstLine="708"/>
              <w:rPr>
                <w:lang w:val="cs-CZ"/>
              </w:rPr>
            </w:pPr>
            <w:r w:rsidRPr="00EB3A04">
              <w:rPr>
                <w:lang w:val="cs-CZ"/>
              </w:rPr>
              <w:t>Barva modrá</w:t>
            </w:r>
          </w:p>
          <w:p w:rsidR="002E21C3" w:rsidRPr="00EB3A04" w:rsidRDefault="00151562" w:rsidP="00151562">
            <w:pPr>
              <w:ind w:firstLine="708"/>
              <w:rPr>
                <w:lang w:val="cs-CZ"/>
              </w:rPr>
            </w:pPr>
            <w:r w:rsidRPr="00EB3A04">
              <w:rPr>
                <w:lang w:val="cs-CZ"/>
              </w:rPr>
              <w:t>(Podobná RAL5002)</w:t>
            </w:r>
          </w:p>
        </w:tc>
      </w:tr>
      <w:tr w:rsidR="002D6150" w:rsidRPr="00005BE0" w:rsidTr="00314352">
        <w:trPr>
          <w:trHeight w:val="2137"/>
        </w:trPr>
        <w:tc>
          <w:tcPr>
            <w:tcW w:w="9658" w:type="dxa"/>
            <w:gridSpan w:val="6"/>
          </w:tcPr>
          <w:p w:rsidR="006F799F" w:rsidRPr="00EB3A04" w:rsidRDefault="006F799F" w:rsidP="00E53549">
            <w:pPr>
              <w:rPr>
                <w:lang w:val="cs-CZ"/>
              </w:rPr>
            </w:pPr>
          </w:p>
          <w:p w:rsidR="00F45A1E" w:rsidRPr="00EB3A04" w:rsidRDefault="00457377" w:rsidP="00E53549">
            <w:pPr>
              <w:rPr>
                <w:lang w:val="cs-CZ"/>
              </w:rPr>
            </w:pPr>
            <w:r w:rsidRPr="00EB3A04">
              <w:rPr>
                <w:lang w:val="cs-CZ"/>
              </w:rPr>
              <w:t>Umožňuje ot</w:t>
            </w:r>
            <w:r w:rsidR="00642568" w:rsidRPr="00EB3A04">
              <w:rPr>
                <w:lang w:val="cs-CZ"/>
              </w:rPr>
              <w:t>e</w:t>
            </w:r>
            <w:r w:rsidRPr="00EB3A04">
              <w:rPr>
                <w:lang w:val="cs-CZ"/>
              </w:rPr>
              <w:t>víraní a zavírání dveří pomocí lokte nebo podpaží a tím se zabraňuje přenosu infekce na ruce.</w:t>
            </w:r>
          </w:p>
          <w:p w:rsidR="00457377" w:rsidRPr="00EB3A04" w:rsidRDefault="00457377" w:rsidP="00E53549">
            <w:pPr>
              <w:rPr>
                <w:lang w:val="cs-CZ"/>
              </w:rPr>
            </w:pPr>
            <w:r w:rsidRPr="00EB3A04">
              <w:rPr>
                <w:lang w:val="cs-CZ"/>
              </w:rPr>
              <w:t>Ergonomické povedení.</w:t>
            </w:r>
          </w:p>
          <w:p w:rsidR="00457377" w:rsidRPr="00EB3A04" w:rsidRDefault="00457377" w:rsidP="00E53549">
            <w:pPr>
              <w:rPr>
                <w:lang w:val="cs-CZ"/>
              </w:rPr>
            </w:pPr>
            <w:r w:rsidRPr="00EB3A04">
              <w:rPr>
                <w:lang w:val="cs-CZ"/>
              </w:rPr>
              <w:t xml:space="preserve">Jednoduchá údržba - povrch je </w:t>
            </w:r>
            <w:r w:rsidR="000A6F6C" w:rsidRPr="00EB3A04">
              <w:rPr>
                <w:lang w:val="cs-CZ"/>
              </w:rPr>
              <w:t>plastový (pla</w:t>
            </w:r>
            <w:r w:rsidR="00642568" w:rsidRPr="00EB3A04">
              <w:rPr>
                <w:lang w:val="cs-CZ"/>
              </w:rPr>
              <w:t>st je zpevněn</w:t>
            </w:r>
            <w:r w:rsidR="000A6F6C" w:rsidRPr="00EB3A04">
              <w:rPr>
                <w:lang w:val="cs-CZ"/>
              </w:rPr>
              <w:t xml:space="preserve"> skleněnými vlákny)</w:t>
            </w:r>
          </w:p>
          <w:p w:rsidR="000A6F6C" w:rsidRPr="00EB3A04" w:rsidRDefault="000A6F6C" w:rsidP="002D6150">
            <w:pPr>
              <w:rPr>
                <w:lang w:val="cs-CZ"/>
              </w:rPr>
            </w:pPr>
            <w:r w:rsidRPr="00EB3A04">
              <w:rPr>
                <w:lang w:val="cs-CZ"/>
              </w:rPr>
              <w:t>Použitelný pro hranaté i kulaté tvary klik od 16 do 24 mm.</w:t>
            </w:r>
          </w:p>
          <w:p w:rsidR="000A6F6C" w:rsidRPr="00EB3A04" w:rsidRDefault="000A6F6C" w:rsidP="00E53549">
            <w:pPr>
              <w:rPr>
                <w:lang w:val="cs-CZ"/>
              </w:rPr>
            </w:pPr>
            <w:r w:rsidRPr="00EB3A04">
              <w:rPr>
                <w:lang w:val="cs-CZ"/>
              </w:rPr>
              <w:t>Lehké a bezpečné upevnění na kliky pomocí rastrové objímky.</w:t>
            </w:r>
          </w:p>
          <w:p w:rsidR="000A6F6C" w:rsidRPr="00EB3A04" w:rsidRDefault="000A6F6C" w:rsidP="002D6150">
            <w:pPr>
              <w:rPr>
                <w:lang w:val="cs-CZ"/>
              </w:rPr>
            </w:pPr>
            <w:r w:rsidRPr="00EB3A04">
              <w:rPr>
                <w:lang w:val="cs-CZ"/>
              </w:rPr>
              <w:t>V různých barvách.</w:t>
            </w:r>
          </w:p>
          <w:p w:rsidR="000A6F6C" w:rsidRPr="00EB3A04" w:rsidRDefault="000A6F6C" w:rsidP="002D6150">
            <w:pPr>
              <w:rPr>
                <w:lang w:val="cs-CZ"/>
              </w:rPr>
            </w:pPr>
            <w:r w:rsidRPr="00EB3A04">
              <w:rPr>
                <w:lang w:val="cs-CZ"/>
              </w:rPr>
              <w:t>Komplet včetně nerezových šroubů a matic.</w:t>
            </w:r>
          </w:p>
          <w:p w:rsidR="00A05D4E" w:rsidRPr="00EB3A04" w:rsidRDefault="00A05D4E" w:rsidP="000A6F6C">
            <w:pPr>
              <w:rPr>
                <w:lang w:val="cs-CZ"/>
              </w:rPr>
            </w:pPr>
          </w:p>
        </w:tc>
      </w:tr>
      <w:tr w:rsidR="00151562" w:rsidRPr="00005BE0" w:rsidTr="000A6F6C">
        <w:trPr>
          <w:trHeight w:val="437"/>
        </w:trPr>
        <w:tc>
          <w:tcPr>
            <w:tcW w:w="1620" w:type="dxa"/>
          </w:tcPr>
          <w:p w:rsidR="004B457E" w:rsidRPr="00EB3A04" w:rsidRDefault="004B457E" w:rsidP="00160E47">
            <w:pPr>
              <w:rPr>
                <w:lang w:val="cs-CZ"/>
              </w:rPr>
            </w:pPr>
          </w:p>
        </w:tc>
        <w:tc>
          <w:tcPr>
            <w:tcW w:w="1482" w:type="dxa"/>
          </w:tcPr>
          <w:p w:rsidR="004B457E" w:rsidRPr="00EB3A04" w:rsidRDefault="004B457E" w:rsidP="00160E47">
            <w:pPr>
              <w:rPr>
                <w:lang w:val="cs-CZ"/>
              </w:rPr>
            </w:pPr>
          </w:p>
        </w:tc>
        <w:tc>
          <w:tcPr>
            <w:tcW w:w="2418" w:type="dxa"/>
            <w:gridSpan w:val="2"/>
          </w:tcPr>
          <w:p w:rsidR="004B457E" w:rsidRPr="00EB3A04" w:rsidRDefault="004B457E" w:rsidP="00160E47">
            <w:pPr>
              <w:rPr>
                <w:lang w:val="cs-CZ"/>
              </w:rPr>
            </w:pPr>
          </w:p>
        </w:tc>
        <w:tc>
          <w:tcPr>
            <w:tcW w:w="4138" w:type="dxa"/>
            <w:gridSpan w:val="2"/>
          </w:tcPr>
          <w:p w:rsidR="004B457E" w:rsidRPr="00EB3A04" w:rsidRDefault="004B457E" w:rsidP="00160E47">
            <w:pPr>
              <w:rPr>
                <w:lang w:val="cs-CZ"/>
              </w:rPr>
            </w:pPr>
          </w:p>
        </w:tc>
      </w:tr>
      <w:tr w:rsidR="00FA1C90" w:rsidRPr="00EB3A04" w:rsidTr="00314352">
        <w:tblPrEx>
          <w:tblCellMar>
            <w:top w:w="142" w:type="dxa"/>
            <w:bottom w:w="113" w:type="dxa"/>
          </w:tblCellMar>
        </w:tblPrEx>
        <w:trPr>
          <w:trHeight w:val="846"/>
        </w:trPr>
        <w:tc>
          <w:tcPr>
            <w:tcW w:w="9658" w:type="dxa"/>
            <w:gridSpan w:val="6"/>
            <w:tcMar>
              <w:top w:w="0" w:type="dxa"/>
            </w:tcMar>
          </w:tcPr>
          <w:p w:rsidR="000A6F6C" w:rsidRPr="00EB3A04" w:rsidRDefault="000A6F6C" w:rsidP="000A6F6C">
            <w:pPr>
              <w:pStyle w:val="Nadpis3"/>
              <w:outlineLvl w:val="2"/>
              <w:rPr>
                <w:rFonts w:ascii="BentonSans Bold" w:hAnsi="BentonSans Bold"/>
                <w:spacing w:val="0"/>
                <w:sz w:val="44"/>
                <w:szCs w:val="44"/>
                <w:lang w:val="cs-CZ"/>
              </w:rPr>
            </w:pPr>
            <w:r w:rsidRPr="00EB3A04">
              <w:rPr>
                <w:rFonts w:ascii="BentonSans Bold" w:hAnsi="BentonSans Bold"/>
                <w:spacing w:val="0"/>
                <w:sz w:val="44"/>
                <w:szCs w:val="44"/>
                <w:lang w:val="cs-CZ"/>
              </w:rPr>
              <w:lastRenderedPageBreak/>
              <w:t>Loketní otvírač dveří</w:t>
            </w:r>
          </w:p>
          <w:p w:rsidR="00B267DC" w:rsidRPr="00EB3A04" w:rsidRDefault="00B267DC" w:rsidP="006F799F">
            <w:pPr>
              <w:pStyle w:val="Nadpis2"/>
              <w:outlineLvl w:val="1"/>
              <w:rPr>
                <w:lang w:val="cs-CZ"/>
              </w:rPr>
            </w:pPr>
          </w:p>
        </w:tc>
      </w:tr>
      <w:tr w:rsidR="00FA1C90" w:rsidRPr="00EB3A04" w:rsidTr="00314352">
        <w:tblPrEx>
          <w:tblCellMar>
            <w:top w:w="142" w:type="dxa"/>
            <w:bottom w:w="113" w:type="dxa"/>
          </w:tblCellMar>
        </w:tblPrEx>
        <w:trPr>
          <w:trHeight w:val="420"/>
        </w:trPr>
        <w:tc>
          <w:tcPr>
            <w:tcW w:w="9658" w:type="dxa"/>
            <w:gridSpan w:val="6"/>
            <w:tcBorders>
              <w:bottom w:val="single" w:sz="6" w:space="0" w:color="A6A6A6" w:themeColor="background1" w:themeShade="A6"/>
            </w:tcBorders>
            <w:tcMar>
              <w:top w:w="0" w:type="dxa"/>
              <w:bottom w:w="57" w:type="dxa"/>
            </w:tcMar>
          </w:tcPr>
          <w:p w:rsidR="00FA1C90" w:rsidRPr="00EB3A04" w:rsidRDefault="000A6F6C" w:rsidP="00AD027A">
            <w:pPr>
              <w:spacing w:after="0"/>
              <w:rPr>
                <w:sz w:val="22"/>
                <w:lang w:val="cs-CZ"/>
              </w:rPr>
            </w:pPr>
            <w:r w:rsidRPr="00EB3A04">
              <w:rPr>
                <w:sz w:val="22"/>
                <w:lang w:val="cs-CZ"/>
              </w:rPr>
              <w:t xml:space="preserve">Technická data </w:t>
            </w:r>
          </w:p>
        </w:tc>
      </w:tr>
      <w:tr w:rsidR="008A7F2A" w:rsidRPr="00005BE0" w:rsidTr="00314352">
        <w:tblPrEx>
          <w:tblCellMar>
            <w:top w:w="142" w:type="dxa"/>
            <w:bottom w:w="113" w:type="dxa"/>
          </w:tblCellMar>
        </w:tblPrEx>
        <w:trPr>
          <w:trHeight w:val="451"/>
        </w:trPr>
        <w:tc>
          <w:tcPr>
            <w:tcW w:w="9658" w:type="dxa"/>
            <w:gridSpan w:val="6"/>
            <w:tcBorders>
              <w:top w:val="single" w:sz="3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8A7F2A" w:rsidRPr="00EB3A04" w:rsidRDefault="000A6F6C" w:rsidP="000A6F6C">
            <w:pPr>
              <w:rPr>
                <w:lang w:val="cs-CZ"/>
              </w:rPr>
            </w:pPr>
            <w:r w:rsidRPr="00EB3A04">
              <w:rPr>
                <w:lang w:val="cs-CZ"/>
              </w:rPr>
              <w:t>Použitelný pro hranaté i kulaté tvary klik od 16 do 24 mm.</w:t>
            </w:r>
          </w:p>
        </w:tc>
      </w:tr>
      <w:tr w:rsidR="006B7BEC" w:rsidRPr="00005BE0" w:rsidTr="00314352">
        <w:tblPrEx>
          <w:tblCellMar>
            <w:top w:w="142" w:type="dxa"/>
            <w:bottom w:w="113" w:type="dxa"/>
          </w:tblCellMar>
        </w:tblPrEx>
        <w:trPr>
          <w:trHeight w:val="2997"/>
        </w:trPr>
        <w:tc>
          <w:tcPr>
            <w:tcW w:w="9658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top w:w="128" w:type="dxa"/>
              <w:left w:w="692" w:type="dxa"/>
              <w:bottom w:w="142" w:type="dxa"/>
              <w:right w:w="198" w:type="dxa"/>
            </w:tcMar>
          </w:tcPr>
          <w:p w:rsidR="008A7F2A" w:rsidRPr="00EB3A04" w:rsidRDefault="008A7F2A" w:rsidP="008A7F2A">
            <w:pPr>
              <w:rPr>
                <w:lang w:val="cs-CZ"/>
              </w:rPr>
            </w:pPr>
          </w:p>
          <w:p w:rsidR="008A7F2A" w:rsidRPr="00EB3A04" w:rsidRDefault="00905EE4" w:rsidP="008A7F2A">
            <w:pPr>
              <w:rPr>
                <w:lang w:val="cs-CZ"/>
              </w:rPr>
            </w:pPr>
            <w:r w:rsidRPr="00EB3A04">
              <w:rPr>
                <w:noProof/>
                <w:lang w:val="cs-CZ" w:eastAsia="cs-CZ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72390</wp:posOffset>
                  </wp:positionV>
                  <wp:extent cx="1767205" cy="1571625"/>
                  <wp:effectExtent l="19050" t="0" r="4445" b="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2A76" w:rsidRPr="00EB3A04" w:rsidRDefault="00905EE4" w:rsidP="008A7F2A">
            <w:pPr>
              <w:ind w:left="-408"/>
              <w:rPr>
                <w:lang w:val="cs-CZ"/>
              </w:rPr>
            </w:pPr>
            <w:r w:rsidRPr="00EB3A04">
              <w:rPr>
                <w:noProof/>
                <w:lang w:val="cs-CZ" w:eastAsia="cs-CZ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2487295</wp:posOffset>
                  </wp:positionH>
                  <wp:positionV relativeFrom="paragraph">
                    <wp:posOffset>-396875</wp:posOffset>
                  </wp:positionV>
                  <wp:extent cx="3200400" cy="2133600"/>
                  <wp:effectExtent l="19050" t="0" r="0" b="0"/>
                  <wp:wrapTight wrapText="bothSides">
                    <wp:wrapPolygon edited="0">
                      <wp:start x="-129" y="0"/>
                      <wp:lineTo x="-129" y="21407"/>
                      <wp:lineTo x="21600" y="21407"/>
                      <wp:lineTo x="21600" y="0"/>
                      <wp:lineTo x="-129" y="0"/>
                    </wp:wrapPolygon>
                  </wp:wrapTight>
                  <wp:docPr id="11" name="Grafik 10" descr="montiert anthraz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iert anthrazi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7BEC" w:rsidRPr="00005BE0" w:rsidTr="00314352">
        <w:tblPrEx>
          <w:tblCellMar>
            <w:top w:w="142" w:type="dxa"/>
            <w:bottom w:w="113" w:type="dxa"/>
          </w:tblCellMar>
        </w:tblPrEx>
        <w:trPr>
          <w:trHeight w:val="3709"/>
        </w:trPr>
        <w:tc>
          <w:tcPr>
            <w:tcW w:w="9658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top w:w="142" w:type="dxa"/>
              <w:left w:w="692" w:type="dxa"/>
              <w:bottom w:w="198" w:type="dxa"/>
              <w:right w:w="198" w:type="dxa"/>
            </w:tcMar>
          </w:tcPr>
          <w:p w:rsidR="00A55A4A" w:rsidRPr="00EB3A04" w:rsidRDefault="00E823D8" w:rsidP="006B7BEC">
            <w:pPr>
              <w:rPr>
                <w:lang w:val="cs-CZ"/>
              </w:rPr>
            </w:pPr>
            <w:r w:rsidRPr="00EB3A04">
              <w:rPr>
                <w:noProof/>
                <w:lang w:val="cs-CZ" w:eastAsia="cs-CZ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2611120</wp:posOffset>
                  </wp:positionH>
                  <wp:positionV relativeFrom="margin">
                    <wp:posOffset>4445</wp:posOffset>
                  </wp:positionV>
                  <wp:extent cx="2914650" cy="2133600"/>
                  <wp:effectExtent l="19050" t="0" r="0" b="0"/>
                  <wp:wrapSquare wrapText="bothSides"/>
                  <wp:docPr id="31" name="Bild 5" descr="C:\Users\jkrammig\Desktop\Explo wei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krammig\Desktop\Explo wei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7406" r="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6F6C" w:rsidRPr="00EB3A04" w:rsidRDefault="0048106E" w:rsidP="000A6F6C">
            <w:pPr>
              <w:ind w:left="-408"/>
              <w:rPr>
                <w:lang w:val="cs-CZ"/>
              </w:rPr>
            </w:pPr>
            <w:r w:rsidRPr="00EB3A04">
              <w:rPr>
                <w:lang w:val="cs-CZ"/>
              </w:rPr>
              <w:t xml:space="preserve">Material: Polyamid  </w:t>
            </w:r>
          </w:p>
          <w:p w:rsidR="000A6F6C" w:rsidRPr="00EB3A04" w:rsidRDefault="000A6F6C" w:rsidP="000A6F6C">
            <w:pPr>
              <w:ind w:left="-408"/>
              <w:rPr>
                <w:lang w:val="cs-CZ"/>
              </w:rPr>
            </w:pPr>
            <w:r w:rsidRPr="00EB3A04">
              <w:rPr>
                <w:rFonts w:ascii="BentonSans Bold" w:hAnsi="BentonSans Bold"/>
                <w:sz w:val="20"/>
                <w:szCs w:val="20"/>
                <w:lang w:val="cs-CZ"/>
              </w:rPr>
              <w:t>Loketní otvírač dveří sestává z:</w:t>
            </w:r>
          </w:p>
          <w:p w:rsidR="00FE2B77" w:rsidRPr="00EB3A04" w:rsidRDefault="00B711DF" w:rsidP="00FE2B77">
            <w:pPr>
              <w:pStyle w:val="Bezmezer"/>
              <w:rPr>
                <w:lang w:val="cs-CZ"/>
              </w:rPr>
            </w:pPr>
            <w:r w:rsidRPr="00EB3A04">
              <w:rPr>
                <w:lang w:val="cs-CZ"/>
              </w:rPr>
              <w:t>1x</w:t>
            </w:r>
            <w:r w:rsidR="0048106E" w:rsidRPr="00EB3A04">
              <w:rPr>
                <w:lang w:val="cs-CZ"/>
              </w:rPr>
              <w:t xml:space="preserve">  </w:t>
            </w:r>
            <w:r w:rsidR="00FE2B77" w:rsidRPr="00EB3A04">
              <w:rPr>
                <w:lang w:val="cs-CZ"/>
              </w:rPr>
              <w:t>Přední díl</w:t>
            </w:r>
          </w:p>
          <w:p w:rsidR="00FE2B77" w:rsidRPr="00EB3A04" w:rsidRDefault="00B711DF" w:rsidP="00FE2B77">
            <w:pPr>
              <w:pStyle w:val="Bezmezer"/>
              <w:rPr>
                <w:lang w:val="cs-CZ"/>
              </w:rPr>
            </w:pPr>
            <w:r w:rsidRPr="00EB3A04">
              <w:rPr>
                <w:lang w:val="cs-CZ"/>
              </w:rPr>
              <w:br/>
              <w:t xml:space="preserve">1x </w:t>
            </w:r>
            <w:r w:rsidR="00FE2B77" w:rsidRPr="00EB3A04">
              <w:rPr>
                <w:lang w:val="cs-CZ"/>
              </w:rPr>
              <w:t xml:space="preserve"> Zadní díl</w:t>
            </w:r>
          </w:p>
          <w:p w:rsidR="00FE2B77" w:rsidRPr="00EB3A04" w:rsidRDefault="00B711DF" w:rsidP="00FE2B77">
            <w:pPr>
              <w:pStyle w:val="Bezmezer"/>
              <w:rPr>
                <w:lang w:val="cs-CZ"/>
              </w:rPr>
            </w:pPr>
            <w:r w:rsidRPr="00EB3A04">
              <w:rPr>
                <w:lang w:val="cs-CZ"/>
              </w:rPr>
              <w:br/>
              <w:t>4x</w:t>
            </w:r>
            <w:r w:rsidR="0048106E" w:rsidRPr="00EB3A04">
              <w:rPr>
                <w:lang w:val="cs-CZ"/>
              </w:rPr>
              <w:t xml:space="preserve"> </w:t>
            </w:r>
            <w:r w:rsidRPr="00EB3A04">
              <w:rPr>
                <w:lang w:val="cs-CZ"/>
              </w:rPr>
              <w:t xml:space="preserve"> </w:t>
            </w:r>
            <w:r w:rsidR="00FE2B77" w:rsidRPr="00EB3A04">
              <w:rPr>
                <w:lang w:val="cs-CZ"/>
              </w:rPr>
              <w:t xml:space="preserve">Šroub s válcovou hlavou </w:t>
            </w:r>
          </w:p>
          <w:p w:rsidR="00FE2B77" w:rsidRPr="00EB3A04" w:rsidRDefault="00FE2B77" w:rsidP="00FE2B77">
            <w:pPr>
              <w:pStyle w:val="Bezmezer"/>
              <w:rPr>
                <w:lang w:val="cs-CZ"/>
              </w:rPr>
            </w:pPr>
            <w:r w:rsidRPr="00EB3A04">
              <w:rPr>
                <w:lang w:val="cs-CZ"/>
              </w:rPr>
              <w:t>s vnitřním šestihranem</w:t>
            </w:r>
            <w:r w:rsidR="00BC2DA0" w:rsidRPr="00EB3A04">
              <w:rPr>
                <w:lang w:val="cs-CZ"/>
              </w:rPr>
              <w:t xml:space="preserve"> (M4x30)</w:t>
            </w:r>
          </w:p>
          <w:p w:rsidR="00FE2B77" w:rsidRPr="00EB3A04" w:rsidRDefault="00FE2B77" w:rsidP="00FE2B77">
            <w:pPr>
              <w:pStyle w:val="Bezmezer"/>
              <w:rPr>
                <w:lang w:val="cs-CZ"/>
              </w:rPr>
            </w:pPr>
            <w:r w:rsidRPr="00EB3A04">
              <w:rPr>
                <w:lang w:val="cs-CZ"/>
              </w:rPr>
              <w:t>z nerezové oceli</w:t>
            </w:r>
          </w:p>
          <w:p w:rsidR="00C82A76" w:rsidRPr="00EB3A04" w:rsidRDefault="006F799F" w:rsidP="00FE2B77">
            <w:pPr>
              <w:pStyle w:val="Bezmezer"/>
              <w:rPr>
                <w:lang w:val="cs-CZ"/>
              </w:rPr>
            </w:pPr>
            <w:r w:rsidRPr="00EB3A04">
              <w:rPr>
                <w:lang w:val="cs-CZ"/>
              </w:rPr>
              <w:br/>
            </w:r>
            <w:r w:rsidR="00B711DF" w:rsidRPr="00EB3A04">
              <w:rPr>
                <w:lang w:val="cs-CZ"/>
              </w:rPr>
              <w:t>4x</w:t>
            </w:r>
            <w:r w:rsidR="0048106E" w:rsidRPr="00EB3A04">
              <w:rPr>
                <w:lang w:val="cs-CZ"/>
              </w:rPr>
              <w:t xml:space="preserve"> </w:t>
            </w:r>
            <w:r w:rsidR="00FE2B77" w:rsidRPr="00EB3A04">
              <w:rPr>
                <w:lang w:val="cs-CZ"/>
              </w:rPr>
              <w:t xml:space="preserve"> Matice (M4) z nerezové oceli</w:t>
            </w:r>
          </w:p>
          <w:p w:rsidR="00C82A76" w:rsidRPr="00EB3A04" w:rsidRDefault="00C82A76" w:rsidP="006B7BEC">
            <w:pPr>
              <w:rPr>
                <w:lang w:val="cs-CZ"/>
              </w:rPr>
            </w:pPr>
          </w:p>
          <w:p w:rsidR="00C82A76" w:rsidRPr="00EB3A04" w:rsidRDefault="00C82A76" w:rsidP="006B7BEC">
            <w:pPr>
              <w:rPr>
                <w:lang w:val="cs-CZ"/>
              </w:rPr>
            </w:pPr>
          </w:p>
          <w:p w:rsidR="00C82A76" w:rsidRPr="00EB3A04" w:rsidRDefault="00FE2B77" w:rsidP="00FE2B77">
            <w:pPr>
              <w:ind w:left="-408"/>
              <w:rPr>
                <w:lang w:val="cs-CZ"/>
              </w:rPr>
            </w:pPr>
            <w:r w:rsidRPr="00EB3A04">
              <w:rPr>
                <w:lang w:val="cs-CZ"/>
              </w:rPr>
              <w:t xml:space="preserve">Potřebné nářadí k montáži: </w:t>
            </w:r>
            <w:r w:rsidRPr="00EB3A04">
              <w:rPr>
                <w:lang w:val="cs-CZ"/>
              </w:rPr>
              <w:br/>
              <w:t>Šestihranný klíč</w:t>
            </w:r>
            <w:r w:rsidR="00BC2DA0" w:rsidRPr="00EB3A04">
              <w:rPr>
                <w:lang w:val="cs-CZ"/>
              </w:rPr>
              <w:t xml:space="preserve"> 3mm (</w:t>
            </w:r>
            <w:r w:rsidRPr="00EB3A04">
              <w:rPr>
                <w:lang w:val="cs-CZ"/>
              </w:rPr>
              <w:t xml:space="preserve"> In</w:t>
            </w:r>
            <w:r w:rsidR="00BC2DA0" w:rsidRPr="00EB3A04">
              <w:rPr>
                <w:lang w:val="cs-CZ"/>
              </w:rPr>
              <w:t>bus 3mm)</w:t>
            </w:r>
            <w:r w:rsidR="00BC2DA0" w:rsidRPr="00EB3A04">
              <w:rPr>
                <w:lang w:val="cs-CZ"/>
              </w:rPr>
              <w:br/>
            </w:r>
            <w:r w:rsidRPr="00EB3A04">
              <w:rPr>
                <w:lang w:val="cs-CZ"/>
              </w:rPr>
              <w:t>není součástí dodávky.</w:t>
            </w:r>
          </w:p>
          <w:p w:rsidR="00EB3A04" w:rsidRPr="00EB3A04" w:rsidRDefault="00EB3A04" w:rsidP="00FE2B77">
            <w:pPr>
              <w:ind w:left="-408"/>
              <w:rPr>
                <w:lang w:val="cs-CZ"/>
              </w:rPr>
            </w:pPr>
          </w:p>
          <w:p w:rsidR="00EB3A04" w:rsidRPr="00EB3A04" w:rsidRDefault="00EB3A04" w:rsidP="00FE2B77">
            <w:pPr>
              <w:ind w:left="-408"/>
              <w:rPr>
                <w:lang w:val="cs-CZ"/>
              </w:rPr>
            </w:pPr>
          </w:p>
        </w:tc>
      </w:tr>
      <w:tr w:rsidR="00151562" w:rsidRPr="00EB3A04" w:rsidTr="00314352">
        <w:tblPrEx>
          <w:tblCellMar>
            <w:top w:w="142" w:type="dxa"/>
            <w:bottom w:w="113" w:type="dxa"/>
          </w:tblCellMar>
        </w:tblPrEx>
        <w:trPr>
          <w:trHeight w:val="909"/>
        </w:trPr>
        <w:tc>
          <w:tcPr>
            <w:tcW w:w="249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36" w:space="0" w:color="A6A6A6" w:themeColor="background1" w:themeShade="A6"/>
              <w:right w:val="single" w:sz="6" w:space="0" w:color="A6A6A6" w:themeColor="background1" w:themeShade="A6"/>
            </w:tcBorders>
            <w:tcMar>
              <w:top w:w="198" w:type="dxa"/>
              <w:left w:w="113" w:type="dxa"/>
              <w:bottom w:w="113" w:type="dxa"/>
              <w:right w:w="113" w:type="dxa"/>
            </w:tcMar>
          </w:tcPr>
          <w:p w:rsidR="00E53549" w:rsidRPr="00EB3A04" w:rsidRDefault="00E53549" w:rsidP="00A55A4A">
            <w:pPr>
              <w:pStyle w:val="Nummern"/>
              <w:rPr>
                <w:lang w:val="cs-CZ"/>
              </w:rPr>
            </w:pPr>
            <w:r w:rsidRPr="00EB3A04">
              <w:rPr>
                <w:lang w:val="cs-CZ"/>
              </w:rPr>
              <w:t>EAN</w:t>
            </w:r>
            <w:r w:rsidR="008E6D29" w:rsidRPr="00EB3A04">
              <w:rPr>
                <w:lang w:val="cs-CZ"/>
              </w:rPr>
              <w:t>:</w:t>
            </w:r>
          </w:p>
          <w:p w:rsidR="009700AB" w:rsidRPr="00EB3A04" w:rsidRDefault="0098372A" w:rsidP="0048106E">
            <w:pPr>
              <w:pStyle w:val="Nummern"/>
              <w:jc w:val="left"/>
              <w:rPr>
                <w:lang w:val="cs-CZ"/>
              </w:rPr>
            </w:pPr>
            <w:r w:rsidRPr="00EB3A04">
              <w:rPr>
                <w:lang w:val="cs-CZ"/>
              </w:rPr>
              <w:t>859 419311 8014</w:t>
            </w:r>
            <w:r w:rsidR="006F799F" w:rsidRPr="00EB3A04">
              <w:rPr>
                <w:lang w:val="cs-CZ"/>
              </w:rPr>
              <w:t xml:space="preserve"> (</w:t>
            </w:r>
            <w:r w:rsidR="00713E84" w:rsidRPr="00EB3A04">
              <w:rPr>
                <w:lang w:val="cs-CZ"/>
              </w:rPr>
              <w:t>anthrazit</w:t>
            </w:r>
            <w:r w:rsidR="006F799F" w:rsidRPr="00EB3A04">
              <w:rPr>
                <w:lang w:val="cs-CZ"/>
              </w:rPr>
              <w:t>)</w:t>
            </w:r>
            <w:r w:rsidR="006F799F" w:rsidRPr="00EB3A04">
              <w:rPr>
                <w:lang w:val="cs-CZ"/>
              </w:rPr>
              <w:br/>
            </w:r>
            <w:r w:rsidRPr="00EB3A04">
              <w:rPr>
                <w:lang w:val="cs-CZ"/>
              </w:rPr>
              <w:t>859 419311 8021</w:t>
            </w:r>
            <w:r w:rsidR="00005BE0">
              <w:rPr>
                <w:lang w:val="cs-CZ"/>
              </w:rPr>
              <w:t xml:space="preserve"> (bílá</w:t>
            </w:r>
            <w:r w:rsidR="000F727C" w:rsidRPr="00EB3A04">
              <w:rPr>
                <w:lang w:val="cs-CZ"/>
              </w:rPr>
              <w:t>)</w:t>
            </w:r>
            <w:r w:rsidR="00A55A4A" w:rsidRPr="00EB3A04">
              <w:rPr>
                <w:lang w:val="cs-CZ"/>
              </w:rPr>
              <w:br/>
            </w:r>
            <w:r w:rsidRPr="00EB3A04">
              <w:rPr>
                <w:lang w:val="cs-CZ"/>
              </w:rPr>
              <w:t xml:space="preserve">859 419311 8038 </w:t>
            </w:r>
            <w:r w:rsidR="00005BE0">
              <w:rPr>
                <w:lang w:val="cs-CZ"/>
              </w:rPr>
              <w:t>(zelená</w:t>
            </w:r>
            <w:r w:rsidR="00100F96" w:rsidRPr="00EB3A04">
              <w:rPr>
                <w:lang w:val="cs-CZ"/>
              </w:rPr>
              <w:t>)</w:t>
            </w:r>
            <w:r w:rsidR="00A55A4A" w:rsidRPr="00EB3A04">
              <w:rPr>
                <w:lang w:val="cs-CZ"/>
              </w:rPr>
              <w:br/>
            </w:r>
            <w:r w:rsidRPr="00EB3A04">
              <w:rPr>
                <w:lang w:val="cs-CZ"/>
              </w:rPr>
              <w:t xml:space="preserve">859 419311 8045 </w:t>
            </w:r>
            <w:r w:rsidR="00005BE0">
              <w:rPr>
                <w:lang w:val="cs-CZ"/>
              </w:rPr>
              <w:t>(modrá</w:t>
            </w:r>
            <w:r w:rsidR="000F727C" w:rsidRPr="00EB3A04">
              <w:rPr>
                <w:lang w:val="cs-CZ"/>
              </w:rPr>
              <w:t>)</w:t>
            </w:r>
          </w:p>
        </w:tc>
        <w:tc>
          <w:tcPr>
            <w:tcW w:w="4220" w:type="dxa"/>
            <w:gridSpan w:val="4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36" w:space="0" w:color="A6A6A6" w:themeColor="background1" w:themeShade="A6"/>
              <w:right w:val="single" w:sz="6" w:space="0" w:color="A6A6A6" w:themeColor="background1" w:themeShade="A6"/>
            </w:tcBorders>
            <w:tcMar>
              <w:top w:w="198" w:type="dxa"/>
              <w:left w:w="113" w:type="dxa"/>
              <w:bottom w:w="113" w:type="dxa"/>
              <w:right w:w="113" w:type="dxa"/>
            </w:tcMar>
          </w:tcPr>
          <w:p w:rsidR="00E53549" w:rsidRPr="00EB3A04" w:rsidRDefault="003C1D23" w:rsidP="003C1D23">
            <w:pPr>
              <w:pStyle w:val="Nummern"/>
              <w:spacing w:after="120"/>
              <w:rPr>
                <w:lang w:val="cs-CZ"/>
              </w:rPr>
            </w:pPr>
            <w:r w:rsidRPr="00EB3A04">
              <w:rPr>
                <w:lang w:val="cs-CZ"/>
              </w:rPr>
              <w:br/>
            </w:r>
            <w:r w:rsidR="00FE2B77" w:rsidRPr="00EB3A04">
              <w:rPr>
                <w:lang w:val="cs-CZ"/>
              </w:rPr>
              <w:t>Rozměry</w:t>
            </w:r>
            <w:r w:rsidR="008E6D29" w:rsidRPr="00EB3A04">
              <w:rPr>
                <w:lang w:val="cs-CZ"/>
              </w:rPr>
              <w:t xml:space="preserve"> (mm)</w:t>
            </w:r>
            <w:r w:rsidR="00E823D8" w:rsidRPr="00EB3A04">
              <w:rPr>
                <w:lang w:val="cs-CZ"/>
              </w:rPr>
              <w:t>:</w:t>
            </w:r>
          </w:p>
          <w:p w:rsidR="008E6D29" w:rsidRPr="00EB3A04" w:rsidRDefault="00FE2B77" w:rsidP="005C0157">
            <w:pPr>
              <w:pStyle w:val="Nummern"/>
              <w:spacing w:after="120"/>
              <w:rPr>
                <w:lang w:val="cs-CZ"/>
              </w:rPr>
            </w:pPr>
            <w:r w:rsidRPr="00EB3A04">
              <w:rPr>
                <w:lang w:val="cs-CZ"/>
              </w:rPr>
              <w:t>Výška</w:t>
            </w:r>
            <w:r w:rsidR="005C0157" w:rsidRPr="00EB3A04">
              <w:rPr>
                <w:lang w:val="cs-CZ"/>
              </w:rPr>
              <w:t xml:space="preserve"> </w:t>
            </w:r>
            <w:r w:rsidRPr="00EB3A04">
              <w:rPr>
                <w:lang w:val="cs-CZ"/>
              </w:rPr>
              <w:t>x Šířka x Hloubka</w:t>
            </w:r>
          </w:p>
          <w:p w:rsidR="009700AB" w:rsidRPr="00EB3A04" w:rsidRDefault="005C0157" w:rsidP="008E6D29">
            <w:pPr>
              <w:pStyle w:val="Nummern"/>
              <w:spacing w:after="120"/>
              <w:rPr>
                <w:lang w:val="cs-CZ"/>
              </w:rPr>
            </w:pPr>
            <w:r w:rsidRPr="00EB3A04">
              <w:rPr>
                <w:lang w:val="cs-CZ"/>
              </w:rPr>
              <w:t xml:space="preserve">105 </w:t>
            </w:r>
            <w:r w:rsidR="00E53549" w:rsidRPr="00EB3A04">
              <w:rPr>
                <w:lang w:val="cs-CZ"/>
              </w:rPr>
              <w:t xml:space="preserve"> </w:t>
            </w:r>
            <w:r w:rsidR="008E6D29" w:rsidRPr="00EB3A04">
              <w:rPr>
                <w:lang w:val="cs-CZ"/>
              </w:rPr>
              <w:t xml:space="preserve">x </w:t>
            </w:r>
            <w:r w:rsidRPr="00EB3A04">
              <w:rPr>
                <w:lang w:val="cs-CZ"/>
              </w:rPr>
              <w:t xml:space="preserve">71 </w:t>
            </w:r>
            <w:r w:rsidR="008E6D29" w:rsidRPr="00EB3A04">
              <w:rPr>
                <w:lang w:val="cs-CZ"/>
              </w:rPr>
              <w:t xml:space="preserve">x </w:t>
            </w:r>
            <w:r w:rsidRPr="00EB3A04">
              <w:rPr>
                <w:lang w:val="cs-CZ"/>
              </w:rPr>
              <w:t>78</w:t>
            </w:r>
          </w:p>
        </w:tc>
        <w:tc>
          <w:tcPr>
            <w:tcW w:w="2945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36" w:space="0" w:color="A6A6A6" w:themeColor="background1" w:themeShade="A6"/>
              <w:right w:val="single" w:sz="6" w:space="0" w:color="A6A6A6" w:themeColor="background1" w:themeShade="A6"/>
            </w:tcBorders>
            <w:tcMar>
              <w:top w:w="198" w:type="dxa"/>
              <w:left w:w="113" w:type="dxa"/>
              <w:bottom w:w="113" w:type="dxa"/>
              <w:right w:w="113" w:type="dxa"/>
            </w:tcMar>
          </w:tcPr>
          <w:p w:rsidR="009700AB" w:rsidRPr="00EB3A04" w:rsidRDefault="003C1D23" w:rsidP="00603F44">
            <w:pPr>
              <w:pStyle w:val="Nummern"/>
              <w:spacing w:after="120"/>
              <w:rPr>
                <w:lang w:val="cs-CZ"/>
              </w:rPr>
            </w:pPr>
            <w:r w:rsidRPr="00EB3A04">
              <w:rPr>
                <w:lang w:val="cs-CZ"/>
              </w:rPr>
              <w:br/>
            </w:r>
            <w:r w:rsidRPr="00EB3A04">
              <w:rPr>
                <w:lang w:val="cs-CZ"/>
              </w:rPr>
              <w:br/>
            </w:r>
            <w:r w:rsidR="00FE2B77" w:rsidRPr="00EB3A04">
              <w:rPr>
                <w:lang w:val="cs-CZ"/>
              </w:rPr>
              <w:t>Balení</w:t>
            </w:r>
            <w:r w:rsidR="008E6D29" w:rsidRPr="00EB3A04">
              <w:rPr>
                <w:lang w:val="cs-CZ"/>
              </w:rPr>
              <w:t>:</w:t>
            </w:r>
            <w:r w:rsidR="00603F44" w:rsidRPr="00EB3A04">
              <w:rPr>
                <w:lang w:val="cs-CZ"/>
              </w:rPr>
              <w:br/>
            </w:r>
            <w:r w:rsidR="0048106E" w:rsidRPr="00EB3A04">
              <w:rPr>
                <w:lang w:val="cs-CZ"/>
              </w:rPr>
              <w:br/>
            </w:r>
            <w:r w:rsidR="00FE2B77" w:rsidRPr="00EB3A04">
              <w:rPr>
                <w:lang w:val="cs-CZ"/>
              </w:rPr>
              <w:t>po 100 ks</w:t>
            </w:r>
            <w:r w:rsidR="0048106E" w:rsidRPr="00EB3A04">
              <w:rPr>
                <w:lang w:val="cs-CZ"/>
              </w:rPr>
              <w:br/>
            </w:r>
          </w:p>
        </w:tc>
      </w:tr>
    </w:tbl>
    <w:p w:rsidR="0078423F" w:rsidRPr="00EB3A04" w:rsidRDefault="0078423F" w:rsidP="00E823D8">
      <w:pPr>
        <w:rPr>
          <w:lang w:val="cs-CZ"/>
        </w:rPr>
      </w:pPr>
    </w:p>
    <w:p w:rsidR="00177D48" w:rsidRPr="00EB3A04" w:rsidRDefault="00177D48" w:rsidP="00E823D8">
      <w:pPr>
        <w:rPr>
          <w:lang w:val="cs-CZ"/>
        </w:rPr>
      </w:pPr>
    </w:p>
    <w:p w:rsidR="00177D48" w:rsidRPr="00EB3A04" w:rsidRDefault="00177D48" w:rsidP="007A1532">
      <w:pPr>
        <w:pStyle w:val="Nummern"/>
        <w:rPr>
          <w:lang w:val="cs-CZ"/>
        </w:rPr>
      </w:pPr>
    </w:p>
    <w:p w:rsidR="00177D48" w:rsidRPr="00EB3A04" w:rsidRDefault="007A1532" w:rsidP="007A1532">
      <w:pPr>
        <w:pStyle w:val="Bezmezer"/>
        <w:rPr>
          <w:sz w:val="40"/>
          <w:szCs w:val="40"/>
          <w:lang w:val="cs-CZ"/>
        </w:rPr>
      </w:pPr>
      <w:r w:rsidRPr="00EB3A04">
        <w:rPr>
          <w:sz w:val="40"/>
          <w:szCs w:val="40"/>
          <w:lang w:val="cs-CZ"/>
        </w:rPr>
        <w:t>Způsoby užití:</w:t>
      </w:r>
    </w:p>
    <w:p w:rsidR="00177D48" w:rsidRPr="00EB3A04" w:rsidRDefault="00177D48" w:rsidP="00E823D8">
      <w:pPr>
        <w:rPr>
          <w:lang w:val="cs-CZ"/>
        </w:rPr>
      </w:pPr>
      <w:r w:rsidRPr="00EB3A04">
        <w:rPr>
          <w:noProof/>
          <w:lang w:val="cs-CZ"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87630</wp:posOffset>
            </wp:positionV>
            <wp:extent cx="6102985" cy="2798445"/>
            <wp:effectExtent l="19050" t="0" r="0" b="0"/>
            <wp:wrapTight wrapText="bothSides">
              <wp:wrapPolygon edited="0">
                <wp:start x="-67" y="0"/>
                <wp:lineTo x="-67" y="21468"/>
                <wp:lineTo x="21575" y="21468"/>
                <wp:lineTo x="21575" y="0"/>
                <wp:lineTo x="-67" y="0"/>
              </wp:wrapPolygon>
            </wp:wrapTight>
            <wp:docPr id="24" name="obrázek 24" descr="C:\Users\Ladislav tuna\Documents\Clean4Health_Foto_12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dislav tuna\Documents\Clean4Health_Foto_12_800x8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D48" w:rsidRPr="00EB3A04" w:rsidRDefault="00177D48" w:rsidP="00E823D8">
      <w:pPr>
        <w:rPr>
          <w:lang w:val="cs-CZ"/>
        </w:rPr>
      </w:pPr>
    </w:p>
    <w:p w:rsidR="00177D48" w:rsidRPr="00EB3A04" w:rsidRDefault="00177D48" w:rsidP="00E823D8">
      <w:pPr>
        <w:rPr>
          <w:lang w:val="cs-CZ"/>
        </w:rPr>
      </w:pPr>
    </w:p>
    <w:p w:rsidR="00177D48" w:rsidRPr="00EB3A04" w:rsidRDefault="00177D48" w:rsidP="00E823D8">
      <w:pPr>
        <w:rPr>
          <w:lang w:val="cs-CZ"/>
        </w:rPr>
      </w:pPr>
    </w:p>
    <w:p w:rsidR="00177D48" w:rsidRPr="00EB3A04" w:rsidRDefault="00177D48" w:rsidP="00E823D8">
      <w:pPr>
        <w:rPr>
          <w:lang w:val="cs-CZ"/>
        </w:rPr>
      </w:pPr>
    </w:p>
    <w:p w:rsidR="00EA1A5E" w:rsidRPr="00EB3A04" w:rsidRDefault="00EA1A5E" w:rsidP="00E823D8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rPr>
          <w:lang w:val="cs-CZ"/>
        </w:rPr>
      </w:pPr>
    </w:p>
    <w:p w:rsidR="00EA1A5E" w:rsidRPr="00EB3A04" w:rsidRDefault="00EA1A5E" w:rsidP="00EA1A5E">
      <w:pPr>
        <w:pStyle w:val="Bezmezer"/>
        <w:rPr>
          <w:sz w:val="28"/>
          <w:szCs w:val="28"/>
          <w:lang w:val="cs-CZ"/>
        </w:rPr>
      </w:pPr>
    </w:p>
    <w:p w:rsidR="00177D48" w:rsidRPr="00EB3A04" w:rsidRDefault="00EA1A5E" w:rsidP="00EA1A5E">
      <w:pPr>
        <w:pStyle w:val="Bezmezer"/>
        <w:rPr>
          <w:sz w:val="28"/>
          <w:szCs w:val="28"/>
          <w:lang w:val="cs-CZ"/>
        </w:rPr>
      </w:pPr>
      <w:r w:rsidRPr="00EB3A04">
        <w:rPr>
          <w:sz w:val="28"/>
          <w:szCs w:val="28"/>
          <w:lang w:val="cs-CZ"/>
        </w:rPr>
        <w:t>Odkaz na video:</w:t>
      </w:r>
    </w:p>
    <w:p w:rsidR="00EA1A5E" w:rsidRPr="00EB3A04" w:rsidRDefault="00EA1A5E" w:rsidP="00EA1A5E">
      <w:pPr>
        <w:pStyle w:val="Bezmezer"/>
        <w:rPr>
          <w:sz w:val="28"/>
          <w:szCs w:val="28"/>
          <w:lang w:val="cs-CZ"/>
        </w:rPr>
      </w:pPr>
    </w:p>
    <w:p w:rsidR="00EA1A5E" w:rsidRPr="00EB3A04" w:rsidRDefault="00C11885" w:rsidP="00EA1A5E">
      <w:pPr>
        <w:rPr>
          <w:color w:val="FF0000"/>
          <w:sz w:val="28"/>
          <w:szCs w:val="28"/>
          <w:lang w:val="cs-CZ"/>
        </w:rPr>
      </w:pPr>
      <w:hyperlink r:id="rId15" w:history="1">
        <w:r w:rsidR="00EA1A5E" w:rsidRPr="00EB3A04">
          <w:rPr>
            <w:rStyle w:val="Hypertextovodkaz"/>
            <w:color w:val="FF0000"/>
            <w:sz w:val="28"/>
            <w:szCs w:val="28"/>
            <w:lang w:val="cs-CZ"/>
          </w:rPr>
          <w:t>https://youtu.be/cqnkk1wUWSw</w:t>
        </w:r>
      </w:hyperlink>
    </w:p>
    <w:p w:rsidR="00EA1A5E" w:rsidRPr="00EB3A04" w:rsidRDefault="00EA1A5E" w:rsidP="00EA1A5E">
      <w:pPr>
        <w:rPr>
          <w:color w:val="FF0000"/>
          <w:sz w:val="28"/>
          <w:szCs w:val="28"/>
          <w:lang w:val="cs-CZ"/>
        </w:rPr>
      </w:pPr>
    </w:p>
    <w:sectPr w:rsidR="00EA1A5E" w:rsidRPr="00EB3A04" w:rsidSect="00FE2B77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959" w:right="566" w:bottom="1702" w:left="1361" w:header="709" w:footer="65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DC3" w:rsidRDefault="00B70DC3" w:rsidP="0078423F">
      <w:pPr>
        <w:spacing w:line="240" w:lineRule="auto"/>
      </w:pPr>
      <w:r>
        <w:separator/>
      </w:r>
    </w:p>
  </w:endnote>
  <w:endnote w:type="continuationSeparator" w:id="1">
    <w:p w:rsidR="00B70DC3" w:rsidRDefault="00B70DC3" w:rsidP="0078423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entonSans Book">
    <w:altName w:val="Arial"/>
    <w:panose1 w:val="00000000000000000000"/>
    <w:charset w:val="00"/>
    <w:family w:val="modern"/>
    <w:notTrueType/>
    <w:pitch w:val="variable"/>
    <w:sig w:usb0="00000003" w:usb1="5000204A" w:usb2="00000000" w:usb3="00000000" w:csb0="00000001" w:csb1="00000000"/>
  </w:font>
  <w:font w:name="BentonSans Bold">
    <w:altName w:val="Arial"/>
    <w:panose1 w:val="00000000000000000000"/>
    <w:charset w:val="00"/>
    <w:family w:val="modern"/>
    <w:notTrueType/>
    <w:pitch w:val="variable"/>
    <w:sig w:usb0="00000003" w:usb1="5000204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77D" w:rsidRDefault="00C6177D"/>
  <w:tbl>
    <w:tblPr>
      <w:tblStyle w:val="Mkatabulky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6946"/>
      <w:gridCol w:w="2693"/>
    </w:tblGrid>
    <w:tr w:rsidR="00C6177D" w:rsidRPr="003C6E23" w:rsidTr="00314352">
      <w:tc>
        <w:tcPr>
          <w:tcW w:w="6946" w:type="dxa"/>
        </w:tcPr>
        <w:p w:rsidR="00C6177D" w:rsidRPr="00792B6A" w:rsidRDefault="00FE2B77" w:rsidP="006F799F">
          <w:pPr>
            <w:spacing w:after="0" w:line="200" w:lineRule="exact"/>
            <w:rPr>
              <w:color w:val="00B050"/>
              <w:sz w:val="22"/>
            </w:rPr>
          </w:pPr>
          <w:r w:rsidRPr="00792B6A">
            <w:rPr>
              <w:color w:val="00B050"/>
              <w:sz w:val="22"/>
            </w:rPr>
            <w:t xml:space="preserve">www.tunasro.cz   </w:t>
          </w:r>
        </w:p>
      </w:tc>
      <w:tc>
        <w:tcPr>
          <w:tcW w:w="2693" w:type="dxa"/>
        </w:tcPr>
        <w:p w:rsidR="00C6177D" w:rsidRPr="003C6E23" w:rsidRDefault="00C6177D" w:rsidP="006F2E75">
          <w:pPr>
            <w:pStyle w:val="Zpat"/>
            <w:spacing w:after="0" w:line="200" w:lineRule="exact"/>
            <w:jc w:val="right"/>
            <w:rPr>
              <w:rFonts w:ascii="BentonSans Bold" w:hAnsi="BentonSans Bold"/>
              <w:sz w:val="15"/>
              <w:szCs w:val="15"/>
            </w:rPr>
          </w:pPr>
        </w:p>
      </w:tc>
    </w:tr>
  </w:tbl>
  <w:p w:rsidR="00C6177D" w:rsidRDefault="00C6177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377" w:rsidRDefault="00457377" w:rsidP="00457377">
    <w:pPr>
      <w:rPr>
        <w:rFonts w:ascii="Arial Rounded MT Bold" w:hAnsi="Arial Rounded MT Bold"/>
        <w:szCs w:val="18"/>
      </w:rPr>
    </w:pPr>
    <w:r>
      <w:rPr>
        <w:rFonts w:ascii="Arial Rounded MT Bold" w:hAnsi="Arial Rounded MT Bold"/>
        <w:sz w:val="16"/>
        <w:szCs w:val="16"/>
      </w:rPr>
      <w:t xml:space="preserve">Společnost vedena u Krajského soudu v Plzni v oddílu C, vložka 30012              </w:t>
    </w:r>
    <w:r>
      <w:rPr>
        <w:rFonts w:ascii="Arial Rounded MT Bold" w:hAnsi="Arial Rounded MT Bold"/>
        <w:b/>
        <w:szCs w:val="18"/>
      </w:rPr>
      <w:t>IČO: 03236196                            DIČ: CZ03236196</w:t>
    </w:r>
  </w:p>
  <w:p w:rsidR="00457377" w:rsidRDefault="00457377" w:rsidP="00457377">
    <w:pPr>
      <w:rPr>
        <w:rFonts w:ascii="Arial" w:hAnsi="Arial" w:cs="Arial"/>
        <w:szCs w:val="18"/>
        <w:lang w:val="pl-PL"/>
      </w:rPr>
    </w:pPr>
    <w:r w:rsidRPr="00457377">
      <w:rPr>
        <w:rFonts w:ascii="Arial" w:hAnsi="Arial" w:cs="Arial"/>
        <w:szCs w:val="18"/>
        <w:lang w:val="pl-PL"/>
      </w:rPr>
      <w:t xml:space="preserve">Bank. spojení: ČSOB Ostrov – 275402885/0300 (Kč)      </w:t>
    </w:r>
  </w:p>
  <w:p w:rsidR="00457377" w:rsidRPr="00457377" w:rsidRDefault="00457377" w:rsidP="00457377">
    <w:pPr>
      <w:rPr>
        <w:rFonts w:ascii="Arial" w:hAnsi="Arial" w:cs="Arial"/>
        <w:szCs w:val="18"/>
        <w:lang w:val="pl-PL"/>
      </w:rPr>
    </w:pPr>
    <w:r>
      <w:rPr>
        <w:rFonts w:ascii="Arial" w:hAnsi="Arial" w:cs="Arial"/>
        <w:szCs w:val="18"/>
        <w:lang w:val="cs-CZ"/>
      </w:rPr>
      <w:t>Bank. spojení: CSOB Ostrov 275402930 / 0300 (€) IBAN: CZ940300 0000000275402930 BIC: CEKOCZPP</w:t>
    </w:r>
  </w:p>
  <w:p w:rsidR="00C6177D" w:rsidRPr="00457377" w:rsidRDefault="00457377" w:rsidP="00457377">
    <w:pPr>
      <w:rPr>
        <w:b/>
        <w:bCs/>
        <w:sz w:val="28"/>
      </w:rPr>
    </w:pPr>
    <w:r>
      <w:rPr>
        <w:rFonts w:ascii="Arial" w:hAnsi="Arial" w:cs="Arial"/>
        <w:color w:val="00FF00"/>
        <w:sz w:val="24"/>
        <w:szCs w:val="24"/>
      </w:rPr>
      <w:t xml:space="preserve">e-mail: tuna@tunasro.eu      </w:t>
    </w:r>
    <w:r>
      <w:rPr>
        <w:rFonts w:ascii="Arial" w:hAnsi="Arial" w:cs="Arial"/>
        <w:color w:val="00FF00"/>
        <w:sz w:val="28"/>
      </w:rPr>
      <w:t xml:space="preserve"> </w:t>
    </w:r>
    <w:r>
      <w:rPr>
        <w:rFonts w:ascii="Arial" w:hAnsi="Arial" w:cs="Arial"/>
        <w:b/>
        <w:color w:val="00FF00"/>
      </w:rPr>
      <w:t xml:space="preserve">TELEFON: 00420  353 822231        </w:t>
    </w:r>
    <w:r>
      <w:rPr>
        <w:rFonts w:ascii="Arial" w:hAnsi="Arial" w:cs="Arial"/>
      </w:rPr>
      <w:t xml:space="preserve">      </w:t>
    </w:r>
    <w:r w:rsidR="00792B6A" w:rsidRPr="00792B6A">
      <w:rPr>
        <w:rFonts w:ascii="Arial" w:hAnsi="Arial" w:cs="Arial"/>
        <w:b/>
        <w:color w:val="00FF00"/>
        <w:sz w:val="22"/>
      </w:rPr>
      <w:t>www.tunasro.cz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DC3" w:rsidRDefault="00B70DC3" w:rsidP="0078423F">
      <w:pPr>
        <w:spacing w:line="240" w:lineRule="auto"/>
      </w:pPr>
      <w:r>
        <w:separator/>
      </w:r>
    </w:p>
  </w:footnote>
  <w:footnote w:type="continuationSeparator" w:id="1">
    <w:p w:rsidR="00B70DC3" w:rsidRDefault="00B70DC3" w:rsidP="0078423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77D" w:rsidRDefault="000A6F6C" w:rsidP="00FE2B77">
    <w:pPr>
      <w:pStyle w:val="Zhlav"/>
    </w:pPr>
    <w:r w:rsidRPr="000A6F6C">
      <w:rPr>
        <w:noProof/>
        <w:lang w:val="cs-CZ" w:eastAsia="cs-CZ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46686</wp:posOffset>
          </wp:positionH>
          <wp:positionV relativeFrom="paragraph">
            <wp:posOffset>-170594</wp:posOffset>
          </wp:positionV>
          <wp:extent cx="1467844" cy="667909"/>
          <wp:effectExtent l="19050" t="0" r="0" b="0"/>
          <wp:wrapNone/>
          <wp:docPr id="25" name="obrázek 9" descr="Tuna 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una 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53" t="1970" r="84369" b="92726"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667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77D" w:rsidRDefault="00655B58" w:rsidP="00936003">
    <w:pPr>
      <w:pStyle w:val="Zhlav"/>
      <w:spacing w:after="200"/>
    </w:pPr>
    <w:r>
      <w:rPr>
        <w:noProof/>
        <w:lang w:val="cs-CZ" w:eastAsia="cs-CZ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-106045</wp:posOffset>
          </wp:positionH>
          <wp:positionV relativeFrom="paragraph">
            <wp:posOffset>-323215</wp:posOffset>
          </wp:positionV>
          <wp:extent cx="1467485" cy="667385"/>
          <wp:effectExtent l="19050" t="0" r="0" b="0"/>
          <wp:wrapNone/>
          <wp:docPr id="9" name="obrázek 9" descr="Tuna 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una 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53" t="1970" r="84369" b="92726"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667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6177D" w:rsidRDefault="00C11885" w:rsidP="00936003">
    <w:pPr>
      <w:pStyle w:val="Zhlav"/>
      <w:spacing w:after="200"/>
    </w:pPr>
    <w:r>
      <w:rPr>
        <w:noProof/>
        <w:lang w:val="cs-CZ" w:eastAsia="cs-CZ"/>
      </w:rPr>
      <w:pict>
        <v:line id="_x0000_s40961" style="position:absolute;z-index:251664384" from="-10pt,16.2pt" to="485pt,16.2pt" strokeweight="4pt">
          <v:stroke startarrowwidth="narrow" startarrowlength="short" endarrowwidth="narrow" endarrowlength="short"/>
        </v:line>
      </w:pict>
    </w:r>
  </w:p>
  <w:p w:rsidR="00655B58" w:rsidRPr="00655B58" w:rsidRDefault="00655B58" w:rsidP="00655B58">
    <w:pPr>
      <w:ind w:left="-142"/>
      <w:rPr>
        <w:rFonts w:ascii="Arial Rounded MT Bold" w:hAnsi="Arial Rounded MT Bold"/>
        <w:sz w:val="16"/>
        <w:u w:val="single"/>
        <w:lang w:val="en-US"/>
      </w:rPr>
    </w:pPr>
    <w:r w:rsidRPr="00655B58">
      <w:rPr>
        <w:rFonts w:ascii="Arial Rounded MT Bold" w:hAnsi="Arial Rounded MT Bold"/>
        <w:sz w:val="16"/>
        <w:u w:val="single"/>
        <w:lang w:val="en-US"/>
      </w:rPr>
      <w:t>Tuna-Production, s. r . o., Dolní Žďár 70, 363 01 Ostrov</w:t>
    </w:r>
  </w:p>
  <w:p w:rsidR="00C6177D" w:rsidRPr="00655B58" w:rsidRDefault="00C6177D" w:rsidP="00936003">
    <w:pPr>
      <w:pStyle w:val="Zhlav"/>
      <w:spacing w:after="200"/>
      <w:rPr>
        <w:lang w:val="en-US"/>
      </w:rPr>
    </w:pPr>
  </w:p>
  <w:p w:rsidR="00C6177D" w:rsidRPr="00655B58" w:rsidRDefault="00151562" w:rsidP="00151562">
    <w:pPr>
      <w:pStyle w:val="Zhlav"/>
      <w:tabs>
        <w:tab w:val="clear" w:pos="4536"/>
        <w:tab w:val="clear" w:pos="9072"/>
        <w:tab w:val="left" w:pos="1991"/>
      </w:tabs>
      <w:spacing w:after="200"/>
      <w:rPr>
        <w:lang w:val="en-US"/>
      </w:rPr>
    </w:pPr>
    <w:r>
      <w:rPr>
        <w:lang w:val="en-US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54274"/>
    <o:shapelayout v:ext="edit">
      <o:idmap v:ext="edit" data="40"/>
    </o:shapelayout>
  </w:hdrShapeDefaults>
  <w:footnotePr>
    <w:footnote w:id="0"/>
    <w:footnote w:id="1"/>
  </w:footnotePr>
  <w:endnotePr>
    <w:endnote w:id="0"/>
    <w:endnote w:id="1"/>
  </w:endnotePr>
  <w:compat/>
  <w:rsids>
    <w:rsidRoot w:val="0078423F"/>
    <w:rsid w:val="00005BE0"/>
    <w:rsid w:val="00014E1B"/>
    <w:rsid w:val="00047A97"/>
    <w:rsid w:val="00054504"/>
    <w:rsid w:val="0007415A"/>
    <w:rsid w:val="000A6F6C"/>
    <w:rsid w:val="000F727C"/>
    <w:rsid w:val="00100F96"/>
    <w:rsid w:val="00121FAC"/>
    <w:rsid w:val="00151562"/>
    <w:rsid w:val="00160E47"/>
    <w:rsid w:val="001678B1"/>
    <w:rsid w:val="00177D48"/>
    <w:rsid w:val="001A782E"/>
    <w:rsid w:val="001D1BA1"/>
    <w:rsid w:val="00206707"/>
    <w:rsid w:val="00242BD0"/>
    <w:rsid w:val="00271D29"/>
    <w:rsid w:val="002D6150"/>
    <w:rsid w:val="002E21C3"/>
    <w:rsid w:val="002E4994"/>
    <w:rsid w:val="00302121"/>
    <w:rsid w:val="00314352"/>
    <w:rsid w:val="00372702"/>
    <w:rsid w:val="003743B4"/>
    <w:rsid w:val="003A0FEB"/>
    <w:rsid w:val="003B0A39"/>
    <w:rsid w:val="003C1D23"/>
    <w:rsid w:val="003C6E23"/>
    <w:rsid w:val="003E53F5"/>
    <w:rsid w:val="00413285"/>
    <w:rsid w:val="004461F5"/>
    <w:rsid w:val="0044650D"/>
    <w:rsid w:val="00457377"/>
    <w:rsid w:val="00473A30"/>
    <w:rsid w:val="0048106E"/>
    <w:rsid w:val="004B457E"/>
    <w:rsid w:val="004E1891"/>
    <w:rsid w:val="00515EAD"/>
    <w:rsid w:val="00535004"/>
    <w:rsid w:val="00566EDA"/>
    <w:rsid w:val="005C0157"/>
    <w:rsid w:val="00603F44"/>
    <w:rsid w:val="00642568"/>
    <w:rsid w:val="0064597A"/>
    <w:rsid w:val="00655B58"/>
    <w:rsid w:val="0067017D"/>
    <w:rsid w:val="006A758F"/>
    <w:rsid w:val="006B672A"/>
    <w:rsid w:val="006B7BEC"/>
    <w:rsid w:val="006F2E75"/>
    <w:rsid w:val="006F799F"/>
    <w:rsid w:val="00713E84"/>
    <w:rsid w:val="007309F4"/>
    <w:rsid w:val="007403AC"/>
    <w:rsid w:val="007645F2"/>
    <w:rsid w:val="0077324D"/>
    <w:rsid w:val="0078423F"/>
    <w:rsid w:val="00792B6A"/>
    <w:rsid w:val="007A1532"/>
    <w:rsid w:val="007A7E54"/>
    <w:rsid w:val="007B115C"/>
    <w:rsid w:val="007C577F"/>
    <w:rsid w:val="007D0DC6"/>
    <w:rsid w:val="007D5F72"/>
    <w:rsid w:val="008371FF"/>
    <w:rsid w:val="00892627"/>
    <w:rsid w:val="008A7F2A"/>
    <w:rsid w:val="008B5ABC"/>
    <w:rsid w:val="008E6D29"/>
    <w:rsid w:val="00905EE4"/>
    <w:rsid w:val="00915DDA"/>
    <w:rsid w:val="00936003"/>
    <w:rsid w:val="00943913"/>
    <w:rsid w:val="009573C2"/>
    <w:rsid w:val="009700AB"/>
    <w:rsid w:val="00970C24"/>
    <w:rsid w:val="0098372A"/>
    <w:rsid w:val="00991A53"/>
    <w:rsid w:val="00991C11"/>
    <w:rsid w:val="009B64DB"/>
    <w:rsid w:val="00A05D4E"/>
    <w:rsid w:val="00A15FC6"/>
    <w:rsid w:val="00A239B4"/>
    <w:rsid w:val="00A55A4A"/>
    <w:rsid w:val="00A64E7A"/>
    <w:rsid w:val="00A7158E"/>
    <w:rsid w:val="00AA606E"/>
    <w:rsid w:val="00AD027A"/>
    <w:rsid w:val="00AD1B4B"/>
    <w:rsid w:val="00AE555D"/>
    <w:rsid w:val="00AF60F6"/>
    <w:rsid w:val="00B210CE"/>
    <w:rsid w:val="00B267DC"/>
    <w:rsid w:val="00B70DC3"/>
    <w:rsid w:val="00B711DF"/>
    <w:rsid w:val="00B97A37"/>
    <w:rsid w:val="00BC2DA0"/>
    <w:rsid w:val="00BC7362"/>
    <w:rsid w:val="00BF39DE"/>
    <w:rsid w:val="00BF4BD6"/>
    <w:rsid w:val="00C11885"/>
    <w:rsid w:val="00C4432E"/>
    <w:rsid w:val="00C532D1"/>
    <w:rsid w:val="00C6177D"/>
    <w:rsid w:val="00C6514C"/>
    <w:rsid w:val="00C706EA"/>
    <w:rsid w:val="00C7606F"/>
    <w:rsid w:val="00C82A76"/>
    <w:rsid w:val="00C85CA9"/>
    <w:rsid w:val="00CC5CDA"/>
    <w:rsid w:val="00CD0BE2"/>
    <w:rsid w:val="00CF0B2E"/>
    <w:rsid w:val="00D859C7"/>
    <w:rsid w:val="00DB6101"/>
    <w:rsid w:val="00E31E41"/>
    <w:rsid w:val="00E53549"/>
    <w:rsid w:val="00E65A31"/>
    <w:rsid w:val="00E823D8"/>
    <w:rsid w:val="00EA1A5E"/>
    <w:rsid w:val="00EB3A04"/>
    <w:rsid w:val="00EC1CA9"/>
    <w:rsid w:val="00EC58ED"/>
    <w:rsid w:val="00F026AA"/>
    <w:rsid w:val="00F2224A"/>
    <w:rsid w:val="00F45A1E"/>
    <w:rsid w:val="00F57454"/>
    <w:rsid w:val="00FA1C90"/>
    <w:rsid w:val="00FB170D"/>
    <w:rsid w:val="00FC5868"/>
    <w:rsid w:val="00FE2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027A"/>
    <w:pPr>
      <w:spacing w:after="100" w:line="240" w:lineRule="exact"/>
    </w:pPr>
    <w:rPr>
      <w:rFonts w:ascii="BentonSans Book" w:hAnsi="BentonSans Book"/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4432E"/>
    <w:pPr>
      <w:spacing w:line="520" w:lineRule="exact"/>
      <w:outlineLvl w:val="0"/>
    </w:pPr>
    <w:rPr>
      <w:rFonts w:ascii="BentonSans Bold" w:hAnsi="BentonSans Bold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66EDA"/>
    <w:pPr>
      <w:spacing w:after="0" w:line="400" w:lineRule="exact"/>
      <w:outlineLvl w:val="1"/>
    </w:pPr>
    <w:rPr>
      <w:rFonts w:ascii="BentonSans Bold" w:hAnsi="BentonSans Bold"/>
      <w:sz w:val="28"/>
      <w:szCs w:val="28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CC5CDA"/>
    <w:pPr>
      <w:spacing w:after="100"/>
      <w:outlineLvl w:val="2"/>
    </w:pPr>
    <w:rPr>
      <w:rFonts w:ascii="BentonSans Book" w:hAnsi="BentonSans Book"/>
      <w:spacing w:val="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8423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423F"/>
    <w:rPr>
      <w:rFonts w:ascii="BentonSans Book" w:hAnsi="BentonSans Book"/>
      <w:sz w:val="18"/>
    </w:rPr>
  </w:style>
  <w:style w:type="paragraph" w:styleId="Zpat">
    <w:name w:val="footer"/>
    <w:basedOn w:val="Normln"/>
    <w:link w:val="ZpatChar"/>
    <w:uiPriority w:val="99"/>
    <w:unhideWhenUsed/>
    <w:rsid w:val="0078423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423F"/>
    <w:rPr>
      <w:rFonts w:ascii="BentonSans Book" w:hAnsi="BentonSans Book"/>
      <w:sz w:val="18"/>
    </w:rPr>
  </w:style>
  <w:style w:type="table" w:styleId="Mkatabulky">
    <w:name w:val="Table Grid"/>
    <w:basedOn w:val="Normlntabulka"/>
    <w:uiPriority w:val="59"/>
    <w:rsid w:val="00784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C4432E"/>
    <w:rPr>
      <w:rFonts w:ascii="BentonSans Bold" w:hAnsi="BentonSans Bold"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sid w:val="00566EDA"/>
    <w:rPr>
      <w:rFonts w:ascii="BentonSans Bold" w:hAnsi="BentonSans Bold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FA1C90"/>
    <w:rPr>
      <w:color w:val="FFD500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C5CDA"/>
    <w:rPr>
      <w:rFonts w:ascii="BentonSans Book" w:hAnsi="BentonSans Book"/>
      <w:spacing w:val="2"/>
      <w:sz w:val="28"/>
      <w:szCs w:val="28"/>
    </w:rPr>
  </w:style>
  <w:style w:type="paragraph" w:customStyle="1" w:styleId="TechnischeDaten">
    <w:name w:val="Technische Daten"/>
    <w:basedOn w:val="Normln"/>
    <w:qFormat/>
    <w:rsid w:val="00991C11"/>
    <w:pPr>
      <w:spacing w:line="260" w:lineRule="exact"/>
      <w:jc w:val="center"/>
    </w:pPr>
    <w:rPr>
      <w:rFonts w:ascii="BentonSans Bold" w:hAnsi="BentonSans Bol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75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758F"/>
    <w:rPr>
      <w:rFonts w:ascii="Tahoma" w:hAnsi="Tahoma" w:cs="Tahoma"/>
      <w:sz w:val="16"/>
      <w:szCs w:val="16"/>
    </w:rPr>
  </w:style>
  <w:style w:type="paragraph" w:customStyle="1" w:styleId="Hinweis">
    <w:name w:val="Hinweis"/>
    <w:basedOn w:val="Normln"/>
    <w:qFormat/>
    <w:rsid w:val="000F727C"/>
    <w:pPr>
      <w:spacing w:line="180" w:lineRule="exact"/>
    </w:pPr>
    <w:rPr>
      <w:sz w:val="14"/>
      <w:szCs w:val="14"/>
    </w:rPr>
  </w:style>
  <w:style w:type="paragraph" w:customStyle="1" w:styleId="Nummern">
    <w:name w:val="Nummern"/>
    <w:basedOn w:val="Normln"/>
    <w:qFormat/>
    <w:rsid w:val="000F727C"/>
    <w:pPr>
      <w:spacing w:line="180" w:lineRule="exact"/>
      <w:jc w:val="center"/>
    </w:pPr>
    <w:rPr>
      <w:sz w:val="15"/>
      <w:szCs w:val="15"/>
    </w:rPr>
  </w:style>
  <w:style w:type="paragraph" w:customStyle="1" w:styleId="Fuleiste">
    <w:name w:val="Fußleiste"/>
    <w:basedOn w:val="Normln"/>
    <w:qFormat/>
    <w:rsid w:val="00566EDA"/>
    <w:pPr>
      <w:spacing w:after="0" w:line="200" w:lineRule="exact"/>
    </w:pPr>
    <w:rPr>
      <w:spacing w:val="2"/>
      <w:sz w:val="15"/>
      <w:szCs w:val="15"/>
    </w:rPr>
  </w:style>
  <w:style w:type="paragraph" w:styleId="Normlnweb">
    <w:name w:val="Normal (Web)"/>
    <w:basedOn w:val="Normln"/>
    <w:uiPriority w:val="99"/>
    <w:semiHidden/>
    <w:unhideWhenUsed/>
    <w:rsid w:val="00B97A37"/>
    <w:pPr>
      <w:spacing w:before="100"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zmezer">
    <w:name w:val="No Spacing"/>
    <w:uiPriority w:val="1"/>
    <w:qFormat/>
    <w:rsid w:val="00FE2B77"/>
    <w:pPr>
      <w:spacing w:after="0" w:line="240" w:lineRule="auto"/>
    </w:pPr>
    <w:rPr>
      <w:rFonts w:ascii="BentonSans Book" w:hAnsi="BentonSans Book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027A"/>
    <w:pPr>
      <w:spacing w:after="100" w:line="240" w:lineRule="exact"/>
    </w:pPr>
    <w:rPr>
      <w:rFonts w:ascii="BentonSans Book" w:hAnsi="BentonSans Book"/>
      <w:sz w:val="18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C4432E"/>
    <w:pPr>
      <w:spacing w:line="520" w:lineRule="exact"/>
      <w:outlineLvl w:val="0"/>
    </w:pPr>
    <w:rPr>
      <w:rFonts w:ascii="BentonSans Bold" w:hAnsi="BentonSans Bold"/>
      <w:sz w:val="44"/>
      <w:szCs w:val="44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566EDA"/>
    <w:pPr>
      <w:spacing w:after="0" w:line="400" w:lineRule="exact"/>
      <w:outlineLvl w:val="1"/>
    </w:pPr>
    <w:rPr>
      <w:rFonts w:ascii="BentonSans Bold" w:hAnsi="BentonSans Bold"/>
      <w:sz w:val="28"/>
      <w:szCs w:val="28"/>
    </w:rPr>
  </w:style>
  <w:style w:type="paragraph" w:styleId="berschrift3">
    <w:name w:val="heading 3"/>
    <w:basedOn w:val="berschrift2"/>
    <w:next w:val="Standard"/>
    <w:link w:val="berschrift3Zeichen"/>
    <w:uiPriority w:val="9"/>
    <w:unhideWhenUsed/>
    <w:qFormat/>
    <w:rsid w:val="00CC5CDA"/>
    <w:pPr>
      <w:spacing w:after="100"/>
      <w:outlineLvl w:val="2"/>
    </w:pPr>
    <w:rPr>
      <w:rFonts w:ascii="BentonSans Book" w:hAnsi="BentonSans Book"/>
      <w:spacing w:val="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8423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8423F"/>
    <w:rPr>
      <w:rFonts w:ascii="BentonSans Book" w:hAnsi="BentonSans Book"/>
      <w:sz w:val="18"/>
    </w:rPr>
  </w:style>
  <w:style w:type="paragraph" w:styleId="Fuzeile">
    <w:name w:val="footer"/>
    <w:basedOn w:val="Standard"/>
    <w:link w:val="FuzeileZeichen"/>
    <w:uiPriority w:val="99"/>
    <w:unhideWhenUsed/>
    <w:rsid w:val="0078423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8423F"/>
    <w:rPr>
      <w:rFonts w:ascii="BentonSans Book" w:hAnsi="BentonSans Book"/>
      <w:sz w:val="18"/>
    </w:rPr>
  </w:style>
  <w:style w:type="table" w:styleId="Tabellenraster">
    <w:name w:val="Table Grid"/>
    <w:basedOn w:val="NormaleTabelle"/>
    <w:uiPriority w:val="59"/>
    <w:rsid w:val="00784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eichen">
    <w:name w:val="Überschrift 1 Zeichen"/>
    <w:basedOn w:val="Absatzstandardschriftart"/>
    <w:link w:val="berschrift1"/>
    <w:uiPriority w:val="9"/>
    <w:rsid w:val="00C4432E"/>
    <w:rPr>
      <w:rFonts w:ascii="BentonSans Bold" w:hAnsi="BentonSans Bold"/>
      <w:sz w:val="44"/>
      <w:szCs w:val="4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66EDA"/>
    <w:rPr>
      <w:rFonts w:ascii="BentonSans Bold" w:hAnsi="BentonSans Bold"/>
      <w:sz w:val="28"/>
      <w:szCs w:val="28"/>
    </w:rPr>
  </w:style>
  <w:style w:type="character" w:styleId="Link">
    <w:name w:val="Hyperlink"/>
    <w:basedOn w:val="Absatzstandardschriftart"/>
    <w:uiPriority w:val="99"/>
    <w:unhideWhenUsed/>
    <w:rsid w:val="00FA1C90"/>
    <w:rPr>
      <w:color w:val="FFD500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CC5CDA"/>
    <w:rPr>
      <w:rFonts w:ascii="BentonSans Book" w:hAnsi="BentonSans Book"/>
      <w:spacing w:val="2"/>
      <w:sz w:val="28"/>
      <w:szCs w:val="28"/>
    </w:rPr>
  </w:style>
  <w:style w:type="paragraph" w:customStyle="1" w:styleId="TechnischeDaten">
    <w:name w:val="Technische Daten"/>
    <w:basedOn w:val="Standard"/>
    <w:qFormat/>
    <w:rsid w:val="00991C11"/>
    <w:pPr>
      <w:spacing w:line="260" w:lineRule="exact"/>
      <w:jc w:val="center"/>
    </w:pPr>
    <w:rPr>
      <w:rFonts w:ascii="BentonSans Bold" w:hAnsi="BentonSans Bol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A75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A758F"/>
    <w:rPr>
      <w:rFonts w:ascii="Tahoma" w:hAnsi="Tahoma" w:cs="Tahoma"/>
      <w:sz w:val="16"/>
      <w:szCs w:val="16"/>
    </w:rPr>
  </w:style>
  <w:style w:type="paragraph" w:customStyle="1" w:styleId="Hinweis">
    <w:name w:val="Hinweis"/>
    <w:basedOn w:val="Standard"/>
    <w:qFormat/>
    <w:rsid w:val="000F727C"/>
    <w:pPr>
      <w:spacing w:line="180" w:lineRule="exact"/>
    </w:pPr>
    <w:rPr>
      <w:sz w:val="14"/>
      <w:szCs w:val="14"/>
    </w:rPr>
  </w:style>
  <w:style w:type="paragraph" w:customStyle="1" w:styleId="Nummern">
    <w:name w:val="Nummern"/>
    <w:basedOn w:val="Standard"/>
    <w:qFormat/>
    <w:rsid w:val="000F727C"/>
    <w:pPr>
      <w:spacing w:line="180" w:lineRule="exact"/>
      <w:jc w:val="center"/>
    </w:pPr>
    <w:rPr>
      <w:sz w:val="15"/>
      <w:szCs w:val="15"/>
    </w:rPr>
  </w:style>
  <w:style w:type="paragraph" w:customStyle="1" w:styleId="Fuleiste">
    <w:name w:val="Fußleiste"/>
    <w:basedOn w:val="Standard"/>
    <w:qFormat/>
    <w:rsid w:val="00566EDA"/>
    <w:pPr>
      <w:spacing w:after="0" w:line="200" w:lineRule="exact"/>
    </w:pPr>
    <w:rPr>
      <w:spacing w:val="2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4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youtu.be/cqnkk1wUWSw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Ehmann">
      <a:dk1>
        <a:sysClr val="windowText" lastClr="000000"/>
      </a:dk1>
      <a:lt1>
        <a:sysClr val="window" lastClr="FFFFFF"/>
      </a:lt1>
      <a:dk2>
        <a:srgbClr val="4A4A4A"/>
      </a:dk2>
      <a:lt2>
        <a:srgbClr val="E5E5E5"/>
      </a:lt2>
      <a:accent1>
        <a:srgbClr val="FFD500"/>
      </a:accent1>
      <a:accent2>
        <a:srgbClr val="4A4A4A"/>
      </a:accent2>
      <a:accent3>
        <a:srgbClr val="E5E5E5"/>
      </a:accent3>
      <a:accent4>
        <a:srgbClr val="FFD500"/>
      </a:accent4>
      <a:accent5>
        <a:srgbClr val="A5A5A5"/>
      </a:accent5>
      <a:accent6>
        <a:srgbClr val="E5E5E5"/>
      </a:accent6>
      <a:hlink>
        <a:srgbClr val="FFD500"/>
      </a:hlink>
      <a:folHlink>
        <a:srgbClr val="4A4A4A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17EB5-299E-4745-ABFA-BF180A369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205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 Tuna</dc:creator>
  <cp:lastModifiedBy>Ladislav Tuna</cp:lastModifiedBy>
  <cp:revision>9</cp:revision>
  <cp:lastPrinted>2020-04-06T08:23:00Z</cp:lastPrinted>
  <dcterms:created xsi:type="dcterms:W3CDTF">2020-04-06T11:31:00Z</dcterms:created>
  <dcterms:modified xsi:type="dcterms:W3CDTF">2020-04-08T08:26:00Z</dcterms:modified>
</cp:coreProperties>
</file>