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C6B" w:rsidRDefault="00575F49" w:rsidP="00097578">
      <w:pPr>
        <w:pStyle w:val="ku"/>
      </w:pPr>
      <w:bookmarkStart w:id="0" w:name="_GoBack"/>
      <w:bookmarkEnd w:id="0"/>
      <w:r w:rsidRPr="009B5836">
        <w:t>K</w:t>
      </w:r>
      <w:r w:rsidR="00EF3875" w:rsidRPr="009B5836">
        <w:t>rajský úřad</w:t>
      </w:r>
      <w:r w:rsidR="00353C6B" w:rsidRPr="009B5836">
        <w:t xml:space="preserve">, Velká </w:t>
      </w:r>
      <w:r w:rsidR="009003BB" w:rsidRPr="009B5836">
        <w:t>H</w:t>
      </w:r>
      <w:r w:rsidR="00353C6B" w:rsidRPr="009B5836">
        <w:t>radebn</w:t>
      </w:r>
      <w:r w:rsidR="005042CB">
        <w:t>í 3118/48, 400 02 Ústí nad Labem</w:t>
      </w:r>
    </w:p>
    <w:p w:rsidR="005042CB" w:rsidRDefault="005042CB" w:rsidP="00097578">
      <w:pPr>
        <w:pStyle w:val="ku"/>
      </w:pPr>
    </w:p>
    <w:p w:rsidR="005042CB" w:rsidRDefault="005042CB" w:rsidP="00097578">
      <w:pPr>
        <w:pStyle w:val="ku"/>
      </w:pPr>
    </w:p>
    <w:p w:rsidR="005042CB" w:rsidRPr="009B5836" w:rsidRDefault="005042CB" w:rsidP="00097578">
      <w:pPr>
        <w:pStyle w:val="ku"/>
        <w:sectPr w:rsidR="005042CB" w:rsidRPr="009B5836" w:rsidSect="00005BB4">
          <w:headerReference w:type="default" r:id="rId7"/>
          <w:pgSz w:w="11906" w:h="16838" w:code="9"/>
          <w:pgMar w:top="2552" w:right="1418" w:bottom="1985" w:left="1418" w:header="624" w:footer="283" w:gutter="0"/>
          <w:cols w:space="708"/>
          <w:docGrid w:linePitch="360"/>
        </w:sectPr>
      </w:pPr>
    </w:p>
    <w:p w:rsidR="000374BB" w:rsidRDefault="000374BB" w:rsidP="00097578">
      <w:pPr>
        <w:pStyle w:val="przdndek"/>
        <w:sectPr w:rsidR="000374BB" w:rsidSect="000374BB">
          <w:headerReference w:type="default" r:id="rId8"/>
          <w:footerReference w:type="default" r:id="rId9"/>
          <w:type w:val="continuous"/>
          <w:pgSz w:w="11906" w:h="16838"/>
          <w:pgMar w:top="2268" w:right="1418" w:bottom="1985" w:left="1418" w:header="709" w:footer="353" w:gutter="0"/>
          <w:cols w:space="708"/>
          <w:docGrid w:linePitch="360"/>
        </w:sectPr>
      </w:pPr>
      <w:permStart w:id="1689877110" w:edGrp="everyone"/>
      <w:permEnd w:id="1689877110"/>
    </w:p>
    <w:p w:rsidR="005042CB" w:rsidRPr="00CA5C92" w:rsidRDefault="005042CB" w:rsidP="005042CB">
      <w:pPr>
        <w:pStyle w:val="titulek"/>
        <w:spacing w:before="0" w:after="120"/>
        <w:rPr>
          <w:rFonts w:ascii="Arial" w:hAnsi="Arial"/>
          <w:sz w:val="36"/>
          <w:szCs w:val="36"/>
        </w:rPr>
      </w:pPr>
      <w:r w:rsidRPr="00CA5C92">
        <w:rPr>
          <w:rFonts w:ascii="Arial" w:hAnsi="Arial"/>
          <w:sz w:val="36"/>
          <w:szCs w:val="36"/>
        </w:rPr>
        <w:t>zpráva</w:t>
      </w:r>
      <w:r>
        <w:rPr>
          <w:rFonts w:ascii="Arial" w:hAnsi="Arial"/>
          <w:sz w:val="36"/>
          <w:szCs w:val="36"/>
        </w:rPr>
        <w:t xml:space="preserve"> o výsledku</w:t>
      </w:r>
      <w:r w:rsidR="008028D1">
        <w:rPr>
          <w:rFonts w:ascii="Arial" w:hAnsi="Arial"/>
          <w:sz w:val="36"/>
          <w:szCs w:val="36"/>
        </w:rPr>
        <w:t xml:space="preserve"> pracovní cesty</w:t>
      </w:r>
    </w:p>
    <w:p w:rsidR="005042CB" w:rsidRPr="00CA5C92" w:rsidRDefault="005042CB" w:rsidP="005042CB">
      <w:pPr>
        <w:jc w:val="center"/>
        <w:rPr>
          <w:rFonts w:cs="Arial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084"/>
        <w:gridCol w:w="7469"/>
      </w:tblGrid>
      <w:tr w:rsidR="005042CB" w:rsidRPr="00CA5C92" w:rsidTr="008028D1">
        <w:tc>
          <w:tcPr>
            <w:tcW w:w="2084" w:type="dxa"/>
            <w:vAlign w:val="center"/>
          </w:tcPr>
          <w:p w:rsidR="005042CB" w:rsidRPr="00CA5C92" w:rsidRDefault="005042CB" w:rsidP="00923644">
            <w:pPr>
              <w:spacing w:before="120"/>
              <w:ind w:firstLine="0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t>Datum cesty:</w:t>
            </w:r>
          </w:p>
        </w:tc>
        <w:tc>
          <w:tcPr>
            <w:tcW w:w="7469" w:type="dxa"/>
            <w:vAlign w:val="center"/>
          </w:tcPr>
          <w:p w:rsidR="005042CB" w:rsidRPr="00CA5C92" w:rsidRDefault="00D20657" w:rsidP="00923644">
            <w:pPr>
              <w:spacing w:before="120"/>
              <w:ind w:left="72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16. září 2022</w:t>
            </w:r>
          </w:p>
        </w:tc>
      </w:tr>
      <w:tr w:rsidR="005042CB" w:rsidRPr="00CA5C92" w:rsidTr="008028D1">
        <w:tc>
          <w:tcPr>
            <w:tcW w:w="2084" w:type="dxa"/>
            <w:vAlign w:val="center"/>
          </w:tcPr>
          <w:p w:rsidR="005042CB" w:rsidRPr="00CA5C92" w:rsidRDefault="005042CB" w:rsidP="00923644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t>Název, cíl a důvod cesty:</w:t>
            </w:r>
          </w:p>
        </w:tc>
        <w:tc>
          <w:tcPr>
            <w:tcW w:w="7469" w:type="dxa"/>
            <w:vAlign w:val="center"/>
          </w:tcPr>
          <w:p w:rsidR="005042CB" w:rsidRPr="00CA5C92" w:rsidRDefault="00D20657" w:rsidP="005F2673">
            <w:pPr>
              <w:spacing w:before="120" w:after="0"/>
              <w:ind w:left="74" w:firstLine="0"/>
              <w:jc w:val="left"/>
              <w:rPr>
                <w:rFonts w:cs="Arial"/>
              </w:rPr>
            </w:pPr>
            <w:r w:rsidRPr="00D20657">
              <w:rPr>
                <w:rFonts w:cs="Arial"/>
              </w:rPr>
              <w:t>Konference Strategie restrukturalizace</w:t>
            </w:r>
            <w:r w:rsidR="005F2673">
              <w:rPr>
                <w:rFonts w:cs="Arial"/>
              </w:rPr>
              <w:t xml:space="preserve"> - RESTART</w:t>
            </w:r>
            <w:r w:rsidRPr="00D20657">
              <w:rPr>
                <w:rFonts w:cs="Arial"/>
              </w:rPr>
              <w:t>, prostory AVI Ministerstva pro místní rozvoj, Staromě</w:t>
            </w:r>
            <w:r w:rsidR="005F2673">
              <w:rPr>
                <w:rFonts w:cs="Arial"/>
              </w:rPr>
              <w:t>stské náměstí 6, 110 15 Praha 1</w:t>
            </w:r>
          </w:p>
        </w:tc>
      </w:tr>
      <w:tr w:rsidR="005042CB" w:rsidRPr="00CA5C92" w:rsidTr="008028D1">
        <w:tc>
          <w:tcPr>
            <w:tcW w:w="2084" w:type="dxa"/>
            <w:vAlign w:val="center"/>
          </w:tcPr>
          <w:p w:rsidR="005042CB" w:rsidRPr="00CA5C92" w:rsidRDefault="005042CB" w:rsidP="00923644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t>Průběh a výsledky cesty:</w:t>
            </w:r>
          </w:p>
        </w:tc>
        <w:tc>
          <w:tcPr>
            <w:tcW w:w="7469" w:type="dxa"/>
            <w:vAlign w:val="center"/>
          </w:tcPr>
          <w:p w:rsidR="005F2673" w:rsidRDefault="005F2673" w:rsidP="005F2673">
            <w:pPr>
              <w:spacing w:after="0"/>
              <w:ind w:left="74" w:firstLine="0"/>
              <w:rPr>
                <w:rFonts w:cs="Arial"/>
              </w:rPr>
            </w:pPr>
          </w:p>
          <w:p w:rsidR="005F2673" w:rsidRPr="005F2673" w:rsidRDefault="005F2673" w:rsidP="005F2673">
            <w:pPr>
              <w:spacing w:after="0"/>
              <w:ind w:left="74" w:firstLine="0"/>
              <w:rPr>
                <w:rFonts w:cs="Arial"/>
              </w:rPr>
            </w:pPr>
            <w:r w:rsidRPr="005F2673">
              <w:rPr>
                <w:rFonts w:cs="Arial"/>
              </w:rPr>
              <w:t xml:space="preserve">Cílem konference bylo informovat o implementaci strategie RE:START a společně projednat pátou aktualizaci Akčního plánu, který umožní strukturálně postiženým regionům využít další finanční prostředky z národních a evropských zdrojů v novém programovém období včetně </w:t>
            </w:r>
            <w:r>
              <w:rPr>
                <w:rFonts w:cs="Arial"/>
              </w:rPr>
              <w:t>OPST</w:t>
            </w:r>
            <w:r w:rsidRPr="005F2673">
              <w:rPr>
                <w:rFonts w:cs="Arial"/>
              </w:rPr>
              <w:t xml:space="preserve"> </w:t>
            </w:r>
            <w:r>
              <w:rPr>
                <w:rFonts w:cs="Arial"/>
              </w:rPr>
              <w:t>(</w:t>
            </w:r>
            <w:r w:rsidRPr="005F2673">
              <w:rPr>
                <w:rFonts w:cs="Arial"/>
              </w:rPr>
              <w:t>Operačního programu Spravedlivá transformace</w:t>
            </w:r>
            <w:r>
              <w:rPr>
                <w:rFonts w:cs="Arial"/>
              </w:rPr>
              <w:t>)</w:t>
            </w:r>
            <w:r w:rsidRPr="005F2673">
              <w:rPr>
                <w:rFonts w:cs="Arial"/>
              </w:rPr>
              <w:t>.</w:t>
            </w:r>
          </w:p>
          <w:p w:rsidR="005042CB" w:rsidRPr="00CA5C92" w:rsidRDefault="005F2673" w:rsidP="005F2673">
            <w:pPr>
              <w:ind w:left="72" w:firstLine="0"/>
              <w:rPr>
                <w:rFonts w:cs="Arial"/>
              </w:rPr>
            </w:pPr>
            <w:r w:rsidRPr="005F2673">
              <w:rPr>
                <w:rFonts w:cs="Arial"/>
              </w:rPr>
              <w:t>Konference RESTART připomněla nutnost podpory uhelných regionů, a to i v kontextu aktuálních ekonomických dopadů související s obdobím po COVID-19 a války na Ukrajině.</w:t>
            </w:r>
          </w:p>
        </w:tc>
      </w:tr>
      <w:tr w:rsidR="005042CB" w:rsidRPr="00CA5C92" w:rsidTr="008028D1">
        <w:tc>
          <w:tcPr>
            <w:tcW w:w="2084" w:type="dxa"/>
            <w:vAlign w:val="center"/>
          </w:tcPr>
          <w:p w:rsidR="005042CB" w:rsidRPr="00CA5C92" w:rsidRDefault="005042CB" w:rsidP="00923644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t>Spolucestující:</w:t>
            </w:r>
          </w:p>
        </w:tc>
        <w:tc>
          <w:tcPr>
            <w:tcW w:w="7469" w:type="dxa"/>
            <w:vAlign w:val="center"/>
          </w:tcPr>
          <w:p w:rsidR="005042CB" w:rsidRPr="00CA5C92" w:rsidRDefault="005F2673" w:rsidP="00923644">
            <w:pPr>
              <w:spacing w:before="120"/>
              <w:ind w:left="72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Ing. Jana Nedrdová</w:t>
            </w:r>
          </w:p>
        </w:tc>
      </w:tr>
      <w:tr w:rsidR="005042CB" w:rsidRPr="00CA5C92" w:rsidTr="008028D1">
        <w:tc>
          <w:tcPr>
            <w:tcW w:w="2084" w:type="dxa"/>
            <w:vAlign w:val="center"/>
          </w:tcPr>
          <w:p w:rsidR="005042CB" w:rsidRPr="00CA5C92" w:rsidRDefault="005042CB" w:rsidP="00923644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t>Zpracoval:</w:t>
            </w:r>
          </w:p>
        </w:tc>
        <w:tc>
          <w:tcPr>
            <w:tcW w:w="7469" w:type="dxa"/>
            <w:vAlign w:val="center"/>
          </w:tcPr>
          <w:p w:rsidR="005042CB" w:rsidRPr="00CA5C92" w:rsidRDefault="005F2673" w:rsidP="005F2673">
            <w:pPr>
              <w:spacing w:before="120"/>
              <w:ind w:left="72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Ing. Iva Tomešová</w:t>
            </w:r>
          </w:p>
        </w:tc>
      </w:tr>
      <w:tr w:rsidR="005042CB" w:rsidRPr="00CA5C92" w:rsidTr="008028D1">
        <w:tc>
          <w:tcPr>
            <w:tcW w:w="2084" w:type="dxa"/>
            <w:vAlign w:val="center"/>
          </w:tcPr>
          <w:p w:rsidR="005042CB" w:rsidRPr="00CA5C92" w:rsidRDefault="005042CB" w:rsidP="00923644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t>Datum:</w:t>
            </w:r>
          </w:p>
        </w:tc>
        <w:tc>
          <w:tcPr>
            <w:tcW w:w="7469" w:type="dxa"/>
            <w:vAlign w:val="center"/>
          </w:tcPr>
          <w:p w:rsidR="005042CB" w:rsidRPr="00CA5C92" w:rsidRDefault="005042CB" w:rsidP="00923644">
            <w:pPr>
              <w:spacing w:before="120"/>
              <w:ind w:left="72" w:firstLine="0"/>
              <w:jc w:val="left"/>
              <w:rPr>
                <w:rFonts w:cs="Arial"/>
              </w:rPr>
            </w:pPr>
          </w:p>
        </w:tc>
      </w:tr>
    </w:tbl>
    <w:p w:rsidR="005042CB" w:rsidRDefault="005042CB" w:rsidP="005042CB">
      <w:pPr>
        <w:rPr>
          <w:b/>
        </w:rPr>
      </w:pPr>
    </w:p>
    <w:p w:rsidR="005F2673" w:rsidRDefault="005F2673" w:rsidP="005F2673">
      <w:pPr>
        <w:spacing w:after="0"/>
      </w:pPr>
    </w:p>
    <w:p w:rsidR="005F2673" w:rsidRDefault="005F2673" w:rsidP="005F2673">
      <w:pPr>
        <w:spacing w:after="0"/>
      </w:pPr>
    </w:p>
    <w:p w:rsidR="005F2673" w:rsidRDefault="005F2673" w:rsidP="005F2673">
      <w:pPr>
        <w:spacing w:after="0"/>
      </w:pPr>
    </w:p>
    <w:p w:rsidR="005042CB" w:rsidRDefault="005042CB" w:rsidP="005042CB">
      <w:pPr>
        <w:spacing w:after="0"/>
      </w:pPr>
    </w:p>
    <w:p w:rsidR="005042CB" w:rsidRDefault="005042CB" w:rsidP="005042CB">
      <w:pPr>
        <w:spacing w:after="0"/>
      </w:pPr>
    </w:p>
    <w:p w:rsidR="005042CB" w:rsidRDefault="005042CB" w:rsidP="005042CB">
      <w:pPr>
        <w:spacing w:after="0"/>
      </w:pPr>
    </w:p>
    <w:p w:rsidR="007844EB" w:rsidRPr="007F3C4E" w:rsidRDefault="007844EB" w:rsidP="005042CB">
      <w:pPr>
        <w:pStyle w:val="adresa"/>
      </w:pPr>
    </w:p>
    <w:sectPr w:rsidR="007844EB" w:rsidRPr="007F3C4E" w:rsidSect="005042CB">
      <w:footerReference w:type="even" r:id="rId10"/>
      <w:footerReference w:type="default" r:id="rId11"/>
      <w:type w:val="continuous"/>
      <w:pgSz w:w="11906" w:h="16838"/>
      <w:pgMar w:top="1417" w:right="926" w:bottom="125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5EE" w:rsidRPr="00933A64" w:rsidRDefault="002B25EE" w:rsidP="00933A64">
      <w:r>
        <w:separator/>
      </w:r>
    </w:p>
  </w:endnote>
  <w:endnote w:type="continuationSeparator" w:id="0">
    <w:p w:rsidR="002B25EE" w:rsidRPr="00933A64" w:rsidRDefault="002B25EE" w:rsidP="00933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BB4" w:rsidRDefault="00005BB4" w:rsidP="00005BB4">
    <w:pPr>
      <w:pStyle w:val="patika"/>
    </w:pPr>
    <w:r w:rsidRPr="0054635B">
      <w:t>Ústecký kraj,</w:t>
    </w:r>
    <w:r>
      <w:t xml:space="preserve"> </w:t>
    </w:r>
    <w:r w:rsidRPr="0054635B">
      <w:t xml:space="preserve">Velká </w:t>
    </w:r>
    <w:r>
      <w:t>H</w:t>
    </w:r>
    <w:r w:rsidRPr="0054635B">
      <w:t>radební</w:t>
    </w:r>
    <w:r>
      <w:t xml:space="preserve"> 3118/48, 400 02 Ústí nad Labem</w:t>
    </w:r>
  </w:p>
  <w:p w:rsidR="00005BB4" w:rsidRDefault="00005BB4" w:rsidP="00005BB4">
    <w:pPr>
      <w:pStyle w:val="patika"/>
    </w:pPr>
  </w:p>
  <w:p w:rsidR="00005BB4" w:rsidRPr="00FD3858" w:rsidRDefault="00005BB4" w:rsidP="00005BB4">
    <w:pPr>
      <w:pStyle w:val="patika"/>
      <w:tabs>
        <w:tab w:val="left" w:pos="4820"/>
      </w:tabs>
    </w:pPr>
    <w:r w:rsidRPr="00FD3858">
      <w:t>Tel.: +420 475 </w:t>
    </w:r>
    <w:r>
      <w:t>657 111</w:t>
    </w:r>
    <w:r>
      <w:tab/>
      <w:t xml:space="preserve">url: </w:t>
    </w:r>
    <w:hyperlink r:id="rId1" w:history="1">
      <w:r w:rsidRPr="002137C9">
        <w:rPr>
          <w:rStyle w:val="Hypertextovodkaz"/>
        </w:rPr>
        <w:t>www.kr-ustecky.cz</w:t>
      </w:r>
    </w:hyperlink>
    <w:r>
      <w:t xml:space="preserve"> </w:t>
    </w:r>
    <w:r>
      <w:tab/>
    </w:r>
    <w:r>
      <w:tab/>
    </w:r>
    <w:r w:rsidRPr="00FD3858">
      <w:t>IČ: 70892156</w:t>
    </w:r>
    <w:r w:rsidRPr="00A71EEB">
      <w:t xml:space="preserve"> </w:t>
    </w:r>
    <w:r>
      <w:tab/>
    </w:r>
    <w:r w:rsidRPr="00FD3858">
      <w:t>DIČ: CZ70892156</w:t>
    </w:r>
    <w:r w:rsidRPr="00FD3858">
      <w:tab/>
    </w:r>
    <w:r>
      <w:t xml:space="preserve"> </w:t>
    </w:r>
  </w:p>
  <w:p w:rsidR="00005BB4" w:rsidRPr="00FD3858" w:rsidRDefault="00005BB4" w:rsidP="00005BB4">
    <w:pPr>
      <w:pStyle w:val="patika"/>
      <w:tabs>
        <w:tab w:val="left" w:pos="4820"/>
      </w:tabs>
    </w:pPr>
    <w:r>
      <w:t>Fax: +420 475 200 245</w:t>
    </w:r>
    <w:r>
      <w:tab/>
      <w:t>e</w:t>
    </w:r>
    <w:r w:rsidRPr="00FD3858">
      <w:t xml:space="preserve">-mail: </w:t>
    </w:r>
    <w:hyperlink r:id="rId2" w:history="1">
      <w:r w:rsidRPr="002137C9">
        <w:rPr>
          <w:rStyle w:val="Hypertextovodkaz"/>
        </w:rPr>
        <w:t>epodatelna@kr-ustecky.cz</w:t>
      </w:r>
    </w:hyperlink>
    <w:r>
      <w:tab/>
      <w:t>ID: t9zbsva</w:t>
    </w:r>
    <w:r w:rsidRPr="00FD3858">
      <w:tab/>
      <w:t>č. ú.  882733379/0800</w:t>
    </w:r>
    <w:r w:rsidRPr="00FD3858">
      <w:tab/>
    </w:r>
    <w:r w:rsidRPr="00FD3858">
      <w:tab/>
    </w:r>
  </w:p>
  <w:p w:rsidR="00005BB4" w:rsidRPr="000039DA" w:rsidRDefault="00005BB4" w:rsidP="00005BB4">
    <w:pPr>
      <w:pStyle w:val="slostrany"/>
    </w:pPr>
    <w:r>
      <w:fldChar w:fldCharType="begin"/>
    </w:r>
    <w:r>
      <w:instrText xml:space="preserve"> PAGE </w:instrText>
    </w:r>
    <w:r>
      <w:fldChar w:fldCharType="separate"/>
    </w:r>
    <w:r w:rsidR="005042CB">
      <w:rPr>
        <w:noProof/>
      </w:rPr>
      <w:t>2</w:t>
    </w:r>
    <w:r>
      <w:fldChar w:fldCharType="end"/>
    </w:r>
    <w:r w:rsidRPr="00BB624C">
      <w:t xml:space="preserve"> /</w:t>
    </w:r>
    <w:r>
      <w:t xml:space="preserve">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443E4B"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89D" w:rsidRDefault="00AE72A8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3389D" w:rsidRDefault="00687821" w:rsidP="006270AC">
    <w:pPr>
      <w:pStyle w:val="Zpa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89D" w:rsidRDefault="00AE72A8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F2673">
      <w:rPr>
        <w:rStyle w:val="slostrnky"/>
        <w:noProof/>
      </w:rPr>
      <w:t>2</w:t>
    </w:r>
    <w:r>
      <w:rPr>
        <w:rStyle w:val="slostrnky"/>
      </w:rPr>
      <w:fldChar w:fldCharType="end"/>
    </w:r>
  </w:p>
  <w:p w:rsidR="00D3389D" w:rsidRDefault="00687821" w:rsidP="006270AC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5EE" w:rsidRPr="00933A64" w:rsidRDefault="002B25EE" w:rsidP="00933A64">
      <w:r>
        <w:separator/>
      </w:r>
    </w:p>
  </w:footnote>
  <w:footnote w:type="continuationSeparator" w:id="0">
    <w:p w:rsidR="002B25EE" w:rsidRPr="00933A64" w:rsidRDefault="002B25EE" w:rsidP="00933A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79A" w:rsidRPr="00933A64" w:rsidRDefault="005C5C0B" w:rsidP="00933A64"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-355</wp:posOffset>
          </wp:positionH>
          <wp:positionV relativeFrom="page">
            <wp:posOffset>0</wp:posOffset>
          </wp:positionV>
          <wp:extent cx="7553325" cy="10683875"/>
          <wp:effectExtent l="0" t="0" r="0" b="0"/>
          <wp:wrapNone/>
          <wp:docPr id="3" name="Obrázek 0" descr="pozadi-5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pozadi-5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836" w:rsidRPr="00933A64" w:rsidRDefault="005C5C0B" w:rsidP="00933A64"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3810</wp:posOffset>
          </wp:positionH>
          <wp:positionV relativeFrom="page">
            <wp:posOffset>0</wp:posOffset>
          </wp:positionV>
          <wp:extent cx="7553325" cy="10683875"/>
          <wp:effectExtent l="0" t="0" r="0" b="0"/>
          <wp:wrapNone/>
          <wp:docPr id="2" name="obrázek 2" descr="pozadi-5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zadi-5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17DA3"/>
    <w:multiLevelType w:val="hybridMultilevel"/>
    <w:tmpl w:val="605AD4B4"/>
    <w:lvl w:ilvl="0" w:tplc="1FF2FFCE">
      <w:start w:val="1"/>
      <w:numFmt w:val="bullet"/>
      <w:pStyle w:val="seznam-odrky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D28D1"/>
    <w:multiLevelType w:val="hybridMultilevel"/>
    <w:tmpl w:val="42622340"/>
    <w:lvl w:ilvl="0" w:tplc="75441FA8">
      <w:start w:val="1"/>
      <w:numFmt w:val="decimal"/>
      <w:pStyle w:val="seznam-1rove"/>
      <w:lvlText w:val="%1."/>
      <w:lvlJc w:val="left"/>
      <w:pPr>
        <w:ind w:left="720" w:hanging="360"/>
      </w:pPr>
    </w:lvl>
    <w:lvl w:ilvl="1" w:tplc="2D68361C">
      <w:start w:val="1"/>
      <w:numFmt w:val="lowerLetter"/>
      <w:pStyle w:val="seznam-2rove"/>
      <w:lvlText w:val="%2."/>
      <w:lvlJc w:val="left"/>
      <w:pPr>
        <w:ind w:left="1440" w:hanging="360"/>
      </w:pPr>
    </w:lvl>
    <w:lvl w:ilvl="2" w:tplc="9F84247E">
      <w:start w:val="1"/>
      <w:numFmt w:val="lowerRoman"/>
      <w:pStyle w:val="seznam-3rove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C0B"/>
    <w:rsid w:val="000039DA"/>
    <w:rsid w:val="00005BB4"/>
    <w:rsid w:val="00020B6B"/>
    <w:rsid w:val="00022492"/>
    <w:rsid w:val="00023029"/>
    <w:rsid w:val="000374BB"/>
    <w:rsid w:val="00072821"/>
    <w:rsid w:val="000870C0"/>
    <w:rsid w:val="00090914"/>
    <w:rsid w:val="00096F4A"/>
    <w:rsid w:val="00097578"/>
    <w:rsid w:val="000A4608"/>
    <w:rsid w:val="000C2EFE"/>
    <w:rsid w:val="000C4CF8"/>
    <w:rsid w:val="000D2BBC"/>
    <w:rsid w:val="000F05CC"/>
    <w:rsid w:val="00122DAA"/>
    <w:rsid w:val="00144501"/>
    <w:rsid w:val="001E62DE"/>
    <w:rsid w:val="001F5865"/>
    <w:rsid w:val="001F7EFC"/>
    <w:rsid w:val="00204FD5"/>
    <w:rsid w:val="00206A44"/>
    <w:rsid w:val="002A3F81"/>
    <w:rsid w:val="002B25EE"/>
    <w:rsid w:val="002D0CF3"/>
    <w:rsid w:val="002D6749"/>
    <w:rsid w:val="002E2E93"/>
    <w:rsid w:val="002F0284"/>
    <w:rsid w:val="002F080E"/>
    <w:rsid w:val="002F0A74"/>
    <w:rsid w:val="00321589"/>
    <w:rsid w:val="00324775"/>
    <w:rsid w:val="0032669B"/>
    <w:rsid w:val="00353C6B"/>
    <w:rsid w:val="0035702B"/>
    <w:rsid w:val="003A1B41"/>
    <w:rsid w:val="003D0A6F"/>
    <w:rsid w:val="003D7463"/>
    <w:rsid w:val="0043010D"/>
    <w:rsid w:val="00443E4B"/>
    <w:rsid w:val="00453377"/>
    <w:rsid w:val="00456018"/>
    <w:rsid w:val="004A7215"/>
    <w:rsid w:val="004A75AF"/>
    <w:rsid w:val="004C1270"/>
    <w:rsid w:val="005042CB"/>
    <w:rsid w:val="005375BF"/>
    <w:rsid w:val="00575F49"/>
    <w:rsid w:val="00590E9B"/>
    <w:rsid w:val="00591706"/>
    <w:rsid w:val="005B3C2F"/>
    <w:rsid w:val="005B5A90"/>
    <w:rsid w:val="005C196B"/>
    <w:rsid w:val="005C5C0B"/>
    <w:rsid w:val="005F2673"/>
    <w:rsid w:val="006204E2"/>
    <w:rsid w:val="0062239C"/>
    <w:rsid w:val="00687821"/>
    <w:rsid w:val="006B2EDD"/>
    <w:rsid w:val="006F2072"/>
    <w:rsid w:val="006F59A0"/>
    <w:rsid w:val="00721571"/>
    <w:rsid w:val="00725CEE"/>
    <w:rsid w:val="00733A01"/>
    <w:rsid w:val="0074457E"/>
    <w:rsid w:val="00745949"/>
    <w:rsid w:val="00773066"/>
    <w:rsid w:val="007844EB"/>
    <w:rsid w:val="007A29F3"/>
    <w:rsid w:val="007B37A4"/>
    <w:rsid w:val="007B3B78"/>
    <w:rsid w:val="007B79A8"/>
    <w:rsid w:val="007E5099"/>
    <w:rsid w:val="007F3C4E"/>
    <w:rsid w:val="008028D1"/>
    <w:rsid w:val="0081487C"/>
    <w:rsid w:val="008453B6"/>
    <w:rsid w:val="00846C0D"/>
    <w:rsid w:val="00862809"/>
    <w:rsid w:val="008834E2"/>
    <w:rsid w:val="008A340D"/>
    <w:rsid w:val="008B29A5"/>
    <w:rsid w:val="008B4A31"/>
    <w:rsid w:val="008C35A0"/>
    <w:rsid w:val="008D7948"/>
    <w:rsid w:val="008E12B1"/>
    <w:rsid w:val="009002D0"/>
    <w:rsid w:val="009003BB"/>
    <w:rsid w:val="00911BDD"/>
    <w:rsid w:val="009123EA"/>
    <w:rsid w:val="00916C6E"/>
    <w:rsid w:val="00932E3E"/>
    <w:rsid w:val="00933A64"/>
    <w:rsid w:val="009718AD"/>
    <w:rsid w:val="00980AF1"/>
    <w:rsid w:val="00980CC8"/>
    <w:rsid w:val="009B5836"/>
    <w:rsid w:val="009B650F"/>
    <w:rsid w:val="009B68FF"/>
    <w:rsid w:val="009D52A6"/>
    <w:rsid w:val="009D57A4"/>
    <w:rsid w:val="009E2A6D"/>
    <w:rsid w:val="00A16D89"/>
    <w:rsid w:val="00A416C4"/>
    <w:rsid w:val="00A42337"/>
    <w:rsid w:val="00A42905"/>
    <w:rsid w:val="00A65754"/>
    <w:rsid w:val="00A65E1B"/>
    <w:rsid w:val="00AA7037"/>
    <w:rsid w:val="00AB674D"/>
    <w:rsid w:val="00AD5A58"/>
    <w:rsid w:val="00AE72A8"/>
    <w:rsid w:val="00AF3268"/>
    <w:rsid w:val="00B14C9E"/>
    <w:rsid w:val="00B2450F"/>
    <w:rsid w:val="00BB3F1D"/>
    <w:rsid w:val="00BC19DA"/>
    <w:rsid w:val="00BC3919"/>
    <w:rsid w:val="00BC599A"/>
    <w:rsid w:val="00BD425E"/>
    <w:rsid w:val="00BE30DD"/>
    <w:rsid w:val="00BE7285"/>
    <w:rsid w:val="00C03306"/>
    <w:rsid w:val="00C10CCE"/>
    <w:rsid w:val="00C23669"/>
    <w:rsid w:val="00C5669E"/>
    <w:rsid w:val="00C7085E"/>
    <w:rsid w:val="00CD4C6E"/>
    <w:rsid w:val="00CD78F8"/>
    <w:rsid w:val="00CF0D1A"/>
    <w:rsid w:val="00CF4659"/>
    <w:rsid w:val="00D1629B"/>
    <w:rsid w:val="00D20657"/>
    <w:rsid w:val="00D76799"/>
    <w:rsid w:val="00D8387E"/>
    <w:rsid w:val="00D93903"/>
    <w:rsid w:val="00DB3DEF"/>
    <w:rsid w:val="00DC6248"/>
    <w:rsid w:val="00DD6532"/>
    <w:rsid w:val="00E231DD"/>
    <w:rsid w:val="00E27179"/>
    <w:rsid w:val="00E74FA6"/>
    <w:rsid w:val="00E76A95"/>
    <w:rsid w:val="00EA0FDC"/>
    <w:rsid w:val="00EA4247"/>
    <w:rsid w:val="00EB0935"/>
    <w:rsid w:val="00EF3875"/>
    <w:rsid w:val="00F05276"/>
    <w:rsid w:val="00F1279C"/>
    <w:rsid w:val="00F32EDD"/>
    <w:rsid w:val="00F33B5E"/>
    <w:rsid w:val="00F34DEA"/>
    <w:rsid w:val="00F3734A"/>
    <w:rsid w:val="00F4033D"/>
    <w:rsid w:val="00F62D37"/>
    <w:rsid w:val="00F64A08"/>
    <w:rsid w:val="00F70ED4"/>
    <w:rsid w:val="00FA385E"/>
    <w:rsid w:val="00FC679A"/>
    <w:rsid w:val="00FD08B8"/>
    <w:rsid w:val="00FD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2E648FD-9F26-44D9-BA8F-542E2CD73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3875"/>
    <w:pPr>
      <w:spacing w:after="220"/>
    </w:pPr>
    <w:rPr>
      <w:rFonts w:ascii="Arial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2A3F81"/>
    <w:pPr>
      <w:keepNext/>
      <w:keepLines/>
      <w:spacing w:before="240" w:after="240"/>
      <w:jc w:val="center"/>
      <w:outlineLvl w:val="0"/>
    </w:pPr>
    <w:rPr>
      <w:rFonts w:eastAsia="Times New Roman"/>
      <w:b/>
      <w:bCs/>
      <w:cap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locked/>
    <w:rsid w:val="00A42905"/>
    <w:pPr>
      <w:keepNext/>
      <w:keepLines/>
      <w:spacing w:before="240" w:after="240"/>
      <w:outlineLvl w:val="1"/>
    </w:pPr>
    <w:rPr>
      <w:rFonts w:eastAsia="Times New Roman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locked/>
    <w:rsid w:val="00FC679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C679A"/>
  </w:style>
  <w:style w:type="paragraph" w:styleId="Zpat">
    <w:name w:val="footer"/>
    <w:basedOn w:val="Normln"/>
    <w:link w:val="ZpatChar"/>
    <w:unhideWhenUsed/>
    <w:locked/>
    <w:rsid w:val="00FC679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rsid w:val="00FC679A"/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FC679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C679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locked/>
    <w:rsid w:val="00FC679A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eastAsia="cs-CZ"/>
    </w:rPr>
  </w:style>
  <w:style w:type="character" w:styleId="Hypertextovodkaz">
    <w:name w:val="Hyperlink"/>
    <w:uiPriority w:val="99"/>
    <w:unhideWhenUsed/>
    <w:locked/>
    <w:rsid w:val="00EF3875"/>
    <w:rPr>
      <w:color w:val="0000FF"/>
      <w:u w:val="single"/>
    </w:rPr>
  </w:style>
  <w:style w:type="paragraph" w:styleId="Bezmezer">
    <w:name w:val="No Spacing"/>
    <w:uiPriority w:val="1"/>
    <w:qFormat/>
    <w:locked/>
    <w:rsid w:val="00EF3875"/>
    <w:rPr>
      <w:rFonts w:ascii="Arial" w:hAnsi="Arial"/>
      <w:sz w:val="22"/>
      <w:szCs w:val="22"/>
      <w:lang w:eastAsia="en-US"/>
    </w:rPr>
  </w:style>
  <w:style w:type="paragraph" w:customStyle="1" w:styleId="pole">
    <w:name w:val="pole"/>
    <w:basedOn w:val="Bezmezer"/>
    <w:qFormat/>
    <w:rsid w:val="009E2A6D"/>
    <w:pPr>
      <w:tabs>
        <w:tab w:val="left" w:pos="1701"/>
      </w:tabs>
      <w:ind w:left="1701" w:hanging="1701"/>
    </w:pPr>
    <w:rPr>
      <w:sz w:val="18"/>
    </w:rPr>
  </w:style>
  <w:style w:type="paragraph" w:customStyle="1" w:styleId="vc">
    <w:name w:val="věc"/>
    <w:basedOn w:val="Normln"/>
    <w:qFormat/>
    <w:locked/>
    <w:rsid w:val="003D7463"/>
    <w:pPr>
      <w:spacing w:after="0"/>
    </w:pPr>
    <w:rPr>
      <w:b/>
    </w:rPr>
  </w:style>
  <w:style w:type="character" w:customStyle="1" w:styleId="Nadpis1Char">
    <w:name w:val="Nadpis 1 Char"/>
    <w:link w:val="Nadpis1"/>
    <w:uiPriority w:val="9"/>
    <w:rsid w:val="002A3F81"/>
    <w:rPr>
      <w:rFonts w:ascii="Arial" w:eastAsia="Times New Roman" w:hAnsi="Arial" w:cs="Times New Roman"/>
      <w:b/>
      <w:bCs/>
      <w:caps/>
      <w:sz w:val="28"/>
      <w:szCs w:val="28"/>
    </w:rPr>
  </w:style>
  <w:style w:type="character" w:customStyle="1" w:styleId="Nadpis2Char">
    <w:name w:val="Nadpis 2 Char"/>
    <w:link w:val="Nadpis2"/>
    <w:uiPriority w:val="9"/>
    <w:rsid w:val="00A42905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datum">
    <w:name w:val="datum"/>
    <w:basedOn w:val="Normln"/>
    <w:qFormat/>
    <w:locked/>
    <w:rsid w:val="008B29A5"/>
    <w:pPr>
      <w:spacing w:before="440" w:after="440"/>
    </w:pPr>
  </w:style>
  <w:style w:type="paragraph" w:customStyle="1" w:styleId="podpis">
    <w:name w:val="podpis"/>
    <w:basedOn w:val="datum"/>
    <w:qFormat/>
    <w:rsid w:val="00933A64"/>
    <w:pPr>
      <w:spacing w:before="0" w:after="0"/>
      <w:contextualSpacing/>
    </w:pPr>
  </w:style>
  <w:style w:type="paragraph" w:customStyle="1" w:styleId="zklad">
    <w:name w:val="základ"/>
    <w:qFormat/>
    <w:rsid w:val="007B79A8"/>
    <w:pPr>
      <w:spacing w:after="220"/>
      <w:jc w:val="both"/>
    </w:pPr>
    <w:rPr>
      <w:rFonts w:ascii="Arial" w:hAnsi="Arial"/>
      <w:sz w:val="22"/>
      <w:szCs w:val="22"/>
      <w:lang w:eastAsia="en-US"/>
    </w:rPr>
  </w:style>
  <w:style w:type="paragraph" w:customStyle="1" w:styleId="slostrany">
    <w:name w:val="číslo strany"/>
    <w:basedOn w:val="zklad"/>
    <w:qFormat/>
    <w:rsid w:val="007844EB"/>
    <w:pPr>
      <w:spacing w:before="160" w:after="0"/>
      <w:jc w:val="center"/>
    </w:pPr>
    <w:rPr>
      <w:sz w:val="16"/>
    </w:rPr>
  </w:style>
  <w:style w:type="paragraph" w:customStyle="1" w:styleId="vcpedmt">
    <w:name w:val="věc / předmět"/>
    <w:basedOn w:val="zklad"/>
    <w:qFormat/>
    <w:rsid w:val="007B79A8"/>
    <w:rPr>
      <w:b/>
    </w:rPr>
  </w:style>
  <w:style w:type="paragraph" w:customStyle="1" w:styleId="przdndek">
    <w:name w:val="prázdný řádek"/>
    <w:basedOn w:val="zklad"/>
    <w:qFormat/>
    <w:rsid w:val="007B79A8"/>
    <w:pPr>
      <w:spacing w:after="0"/>
    </w:pPr>
  </w:style>
  <w:style w:type="character" w:styleId="Zstupntext">
    <w:name w:val="Placeholder Text"/>
    <w:uiPriority w:val="99"/>
    <w:semiHidden/>
    <w:locked/>
    <w:rsid w:val="007B79A8"/>
    <w:rPr>
      <w:color w:val="808080"/>
    </w:rPr>
  </w:style>
  <w:style w:type="paragraph" w:customStyle="1" w:styleId="adresa">
    <w:name w:val="adresa"/>
    <w:basedOn w:val="zklad"/>
    <w:qFormat/>
    <w:rsid w:val="00097578"/>
    <w:pPr>
      <w:spacing w:after="0"/>
      <w:jc w:val="left"/>
    </w:pPr>
  </w:style>
  <w:style w:type="paragraph" w:customStyle="1" w:styleId="plohy">
    <w:name w:val="přílohy"/>
    <w:basedOn w:val="zklad"/>
    <w:qFormat/>
    <w:rsid w:val="00933A64"/>
    <w:pPr>
      <w:spacing w:after="0"/>
    </w:pPr>
    <w:rPr>
      <w:b/>
    </w:rPr>
  </w:style>
  <w:style w:type="paragraph" w:customStyle="1" w:styleId="zvraznn">
    <w:name w:val="zvýraznění"/>
    <w:basedOn w:val="zklad"/>
    <w:qFormat/>
    <w:rsid w:val="00A42337"/>
    <w:rPr>
      <w:b/>
    </w:rPr>
  </w:style>
  <w:style w:type="paragraph" w:customStyle="1" w:styleId="citace">
    <w:name w:val="citace"/>
    <w:basedOn w:val="zklad"/>
    <w:qFormat/>
    <w:rsid w:val="00A42337"/>
    <w:rPr>
      <w:i/>
    </w:rPr>
  </w:style>
  <w:style w:type="character" w:customStyle="1" w:styleId="Zvraznn0">
    <w:name w:val="Zvýraznění"/>
    <w:uiPriority w:val="20"/>
    <w:qFormat/>
    <w:locked/>
    <w:rsid w:val="00A42337"/>
    <w:rPr>
      <w:i/>
      <w:iCs/>
    </w:rPr>
  </w:style>
  <w:style w:type="paragraph" w:customStyle="1" w:styleId="seznam-1rove">
    <w:name w:val="seznam - 1. úroveň"/>
    <w:basedOn w:val="zklad"/>
    <w:qFormat/>
    <w:rsid w:val="00A42337"/>
    <w:pPr>
      <w:numPr>
        <w:numId w:val="1"/>
      </w:numPr>
      <w:tabs>
        <w:tab w:val="left" w:pos="567"/>
      </w:tabs>
      <w:ind w:left="567" w:hanging="567"/>
      <w:contextualSpacing/>
    </w:pPr>
  </w:style>
  <w:style w:type="paragraph" w:customStyle="1" w:styleId="seznam-2rove">
    <w:name w:val="seznam - 2. úroveň"/>
    <w:basedOn w:val="seznam-1rove"/>
    <w:qFormat/>
    <w:rsid w:val="00A42337"/>
    <w:pPr>
      <w:numPr>
        <w:ilvl w:val="1"/>
      </w:numPr>
      <w:tabs>
        <w:tab w:val="clear" w:pos="567"/>
        <w:tab w:val="left" w:pos="1134"/>
      </w:tabs>
      <w:ind w:left="1134" w:hanging="567"/>
    </w:pPr>
  </w:style>
  <w:style w:type="paragraph" w:customStyle="1" w:styleId="seznam-3rove">
    <w:name w:val="seznam - 3. úroveň"/>
    <w:basedOn w:val="seznam-2rove"/>
    <w:qFormat/>
    <w:rsid w:val="00A42337"/>
    <w:pPr>
      <w:numPr>
        <w:ilvl w:val="2"/>
      </w:numPr>
      <w:tabs>
        <w:tab w:val="clear" w:pos="1134"/>
        <w:tab w:val="left" w:pos="1701"/>
      </w:tabs>
      <w:ind w:left="1701" w:hanging="567"/>
    </w:pPr>
  </w:style>
  <w:style w:type="paragraph" w:customStyle="1" w:styleId="seznam-odrky">
    <w:name w:val="seznam - odrážky"/>
    <w:basedOn w:val="zklad"/>
    <w:qFormat/>
    <w:rsid w:val="00A42337"/>
    <w:pPr>
      <w:numPr>
        <w:numId w:val="2"/>
      </w:numPr>
      <w:tabs>
        <w:tab w:val="left" w:pos="567"/>
      </w:tabs>
      <w:ind w:left="567" w:hanging="567"/>
    </w:pPr>
  </w:style>
  <w:style w:type="paragraph" w:customStyle="1" w:styleId="hlavika">
    <w:name w:val="hlavička"/>
    <w:basedOn w:val="adresa"/>
    <w:qFormat/>
    <w:rsid w:val="00353C6B"/>
    <w:pPr>
      <w:spacing w:after="220"/>
    </w:pPr>
    <w:rPr>
      <w:sz w:val="18"/>
      <w:szCs w:val="18"/>
    </w:rPr>
  </w:style>
  <w:style w:type="paragraph" w:customStyle="1" w:styleId="patika">
    <w:name w:val="patička"/>
    <w:basedOn w:val="hlavika"/>
    <w:qFormat/>
    <w:rsid w:val="007844EB"/>
    <w:pPr>
      <w:tabs>
        <w:tab w:val="left" w:pos="2127"/>
        <w:tab w:val="left" w:pos="4395"/>
        <w:tab w:val="left" w:pos="6096"/>
      </w:tabs>
      <w:spacing w:after="0"/>
    </w:pPr>
    <w:rPr>
      <w:sz w:val="16"/>
    </w:rPr>
  </w:style>
  <w:style w:type="paragraph" w:customStyle="1" w:styleId="ku">
    <w:name w:val="ku"/>
    <w:basedOn w:val="adresa"/>
    <w:qFormat/>
    <w:rsid w:val="00097578"/>
    <w:rPr>
      <w:b/>
    </w:rPr>
  </w:style>
  <w:style w:type="paragraph" w:customStyle="1" w:styleId="Rozvrendokumentu">
    <w:name w:val="Rozvržení dokumentu"/>
    <w:basedOn w:val="Normln"/>
    <w:semiHidden/>
    <w:locked/>
    <w:rsid w:val="008A340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itulek">
    <w:name w:val="titulek"/>
    <w:basedOn w:val="Nadpis2"/>
    <w:next w:val="Normln"/>
    <w:rsid w:val="005042CB"/>
    <w:pPr>
      <w:keepLines w:val="0"/>
      <w:spacing w:before="120"/>
      <w:contextualSpacing/>
      <w:jc w:val="center"/>
    </w:pPr>
    <w:rPr>
      <w:rFonts w:ascii="Times New Roman" w:hAnsi="Times New Roman" w:cs="Arial"/>
      <w:iCs/>
      <w:smallCaps/>
      <w:spacing w:val="26"/>
      <w:sz w:val="32"/>
      <w:szCs w:val="32"/>
      <w:lang w:eastAsia="cs-CZ"/>
    </w:rPr>
  </w:style>
  <w:style w:type="table" w:styleId="Mkatabulky">
    <w:name w:val="Table Grid"/>
    <w:basedOn w:val="Normlntabulka"/>
    <w:locked/>
    <w:rsid w:val="005042CB"/>
    <w:pPr>
      <w:spacing w:after="120"/>
      <w:ind w:firstLine="709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locked/>
    <w:rsid w:val="00504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8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00445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5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podatelna@kr-ustecky.cz" TargetMode="External"/><Relationship Id="rId1" Type="http://schemas.openxmlformats.org/officeDocument/2006/relationships/hyperlink" Target="http://www.kr-usteck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esova.t\AppData\Local\Microsoft\Windows\INetCache\IE\OQKJ3630\sdeleni%20UK%205.%20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sdeleni UK 5. 5.dot</Template>
  <TotalTime>0</TotalTime>
  <Pages>1</Pages>
  <Words>128</Words>
  <Characters>756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Krajský úřad</vt:lpstr>
    </vt:vector>
  </TitlesOfParts>
  <Company/>
  <LinksUpToDate>false</LinksUpToDate>
  <CharactersWithSpaces>883</CharactersWithSpaces>
  <SharedDoc>false</SharedDoc>
  <HLinks>
    <vt:vector size="24" baseType="variant">
      <vt:variant>
        <vt:i4>4718642</vt:i4>
      </vt:variant>
      <vt:variant>
        <vt:i4>15</vt:i4>
      </vt:variant>
      <vt:variant>
        <vt:i4>0</vt:i4>
      </vt:variant>
      <vt:variant>
        <vt:i4>5</vt:i4>
      </vt:variant>
      <vt:variant>
        <vt:lpwstr>mailto:epodatelna@kr-ustecky.cz</vt:lpwstr>
      </vt:variant>
      <vt:variant>
        <vt:lpwstr/>
      </vt:variant>
      <vt:variant>
        <vt:i4>4456538</vt:i4>
      </vt:variant>
      <vt:variant>
        <vt:i4>12</vt:i4>
      </vt:variant>
      <vt:variant>
        <vt:i4>0</vt:i4>
      </vt:variant>
      <vt:variant>
        <vt:i4>5</vt:i4>
      </vt:variant>
      <vt:variant>
        <vt:lpwstr>http://www.kr-ustecky.cz/</vt:lpwstr>
      </vt:variant>
      <vt:variant>
        <vt:lpwstr/>
      </vt:variant>
      <vt:variant>
        <vt:i4>4718642</vt:i4>
      </vt:variant>
      <vt:variant>
        <vt:i4>3</vt:i4>
      </vt:variant>
      <vt:variant>
        <vt:i4>0</vt:i4>
      </vt:variant>
      <vt:variant>
        <vt:i4>5</vt:i4>
      </vt:variant>
      <vt:variant>
        <vt:lpwstr>mailto:epodatelna@kr-ustecky.cz</vt:lpwstr>
      </vt:variant>
      <vt:variant>
        <vt:lpwstr/>
      </vt:variant>
      <vt:variant>
        <vt:i4>4456538</vt:i4>
      </vt:variant>
      <vt:variant>
        <vt:i4>0</vt:i4>
      </vt:variant>
      <vt:variant>
        <vt:i4>0</vt:i4>
      </vt:variant>
      <vt:variant>
        <vt:i4>5</vt:i4>
      </vt:variant>
      <vt:variant>
        <vt:lpwstr>http://www.kr-ustecky.cz/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úřad</dc:title>
  <dc:subject/>
  <dc:creator>Uživatel systému Windows</dc:creator>
  <cp:keywords/>
  <cp:lastModifiedBy>Horská Kateřina</cp:lastModifiedBy>
  <cp:revision>2</cp:revision>
  <cp:lastPrinted>2021-05-06T09:52:00Z</cp:lastPrinted>
  <dcterms:created xsi:type="dcterms:W3CDTF">2022-09-22T06:47:00Z</dcterms:created>
  <dcterms:modified xsi:type="dcterms:W3CDTF">2022-09-22T06:47:00Z</dcterms:modified>
</cp:coreProperties>
</file>